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C" w:rsidRPr="0044214C" w:rsidRDefault="0044214C" w:rsidP="0044214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214C" w:rsidRPr="0044214C" w:rsidRDefault="0044214C" w:rsidP="0044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214C" w:rsidRPr="0044214C" w:rsidRDefault="0044214C" w:rsidP="0044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4214C" w:rsidRPr="0044214C" w:rsidRDefault="0044214C" w:rsidP="0044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4214C" w:rsidRPr="0044214C" w:rsidRDefault="0044214C" w:rsidP="0044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4214C" w:rsidRPr="0044214C" w:rsidRDefault="0044214C" w:rsidP="00442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44214C" w:rsidRPr="0044214C" w:rsidRDefault="0044214C" w:rsidP="004421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14C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131F96" w:rsidRPr="00131F96" w:rsidRDefault="00131F96" w:rsidP="00C55BDD">
      <w:pPr>
        <w:pStyle w:val="2"/>
        <w:rPr>
          <w:b w:val="0"/>
          <w:iCs/>
          <w:szCs w:val="28"/>
        </w:rPr>
      </w:pPr>
      <w:bookmarkStart w:id="0" w:name="_GoBack"/>
      <w:bookmarkEnd w:id="0"/>
    </w:p>
    <w:p w:rsidR="00C55BDD" w:rsidRPr="00131F96" w:rsidRDefault="00C55BDD" w:rsidP="00C55BDD">
      <w:pPr>
        <w:pStyle w:val="2"/>
        <w:rPr>
          <w:b w:val="0"/>
          <w:iCs/>
          <w:szCs w:val="28"/>
        </w:rPr>
      </w:pPr>
      <w:r w:rsidRPr="00131F96">
        <w:rPr>
          <w:b w:val="0"/>
          <w:iCs/>
          <w:szCs w:val="28"/>
        </w:rPr>
        <w:t>ПОСТАНОВЛЕНИЕ</w:t>
      </w:r>
    </w:p>
    <w:p w:rsidR="00C55BDD" w:rsidRPr="00131F96" w:rsidRDefault="00C55BDD" w:rsidP="00C55BDD">
      <w:pPr>
        <w:rPr>
          <w:rFonts w:ascii="Times New Roman" w:hAnsi="Times New Roman" w:cs="Times New Roman"/>
          <w:sz w:val="28"/>
          <w:szCs w:val="28"/>
        </w:rPr>
      </w:pPr>
    </w:p>
    <w:p w:rsidR="00C55BDD" w:rsidRPr="00131F96" w:rsidRDefault="004F49C8" w:rsidP="00C55BDD">
      <w:pPr>
        <w:pStyle w:val="2"/>
        <w:jc w:val="left"/>
        <w:rPr>
          <w:b w:val="0"/>
          <w:szCs w:val="28"/>
        </w:rPr>
      </w:pPr>
      <w:r w:rsidRPr="00131F96">
        <w:rPr>
          <w:b w:val="0"/>
          <w:szCs w:val="28"/>
        </w:rPr>
        <w:t>2</w:t>
      </w:r>
      <w:r w:rsidR="00131F96" w:rsidRPr="00131F96">
        <w:rPr>
          <w:b w:val="0"/>
          <w:szCs w:val="28"/>
        </w:rPr>
        <w:t>3</w:t>
      </w:r>
      <w:r w:rsidR="001E1EF5" w:rsidRPr="00131F96">
        <w:rPr>
          <w:b w:val="0"/>
          <w:szCs w:val="28"/>
        </w:rPr>
        <w:t xml:space="preserve"> </w:t>
      </w:r>
      <w:proofErr w:type="gramStart"/>
      <w:r w:rsidRPr="00131F96">
        <w:rPr>
          <w:b w:val="0"/>
          <w:szCs w:val="28"/>
        </w:rPr>
        <w:t>октя</w:t>
      </w:r>
      <w:r w:rsidR="00FC3195" w:rsidRPr="00131F96">
        <w:rPr>
          <w:b w:val="0"/>
          <w:szCs w:val="28"/>
        </w:rPr>
        <w:t>бря</w:t>
      </w:r>
      <w:r w:rsidRPr="00131F96">
        <w:rPr>
          <w:b w:val="0"/>
          <w:szCs w:val="28"/>
        </w:rPr>
        <w:t xml:space="preserve">  2020</w:t>
      </w:r>
      <w:proofErr w:type="gramEnd"/>
      <w:r w:rsidR="00E36774" w:rsidRPr="00131F96">
        <w:rPr>
          <w:b w:val="0"/>
          <w:szCs w:val="28"/>
        </w:rPr>
        <w:t xml:space="preserve"> </w:t>
      </w:r>
      <w:r w:rsidR="00275599" w:rsidRPr="00131F96">
        <w:rPr>
          <w:b w:val="0"/>
          <w:szCs w:val="28"/>
        </w:rPr>
        <w:t xml:space="preserve">года                      </w:t>
      </w:r>
      <w:r w:rsidR="001A23AA" w:rsidRPr="00131F96">
        <w:rPr>
          <w:b w:val="0"/>
          <w:szCs w:val="28"/>
        </w:rPr>
        <w:t xml:space="preserve">       </w:t>
      </w:r>
      <w:r w:rsidR="003952BA" w:rsidRPr="00131F96">
        <w:rPr>
          <w:b w:val="0"/>
          <w:szCs w:val="28"/>
        </w:rPr>
        <w:t xml:space="preserve"> </w:t>
      </w:r>
      <w:r w:rsidR="00275599" w:rsidRPr="00131F96">
        <w:rPr>
          <w:b w:val="0"/>
          <w:szCs w:val="28"/>
        </w:rPr>
        <w:t xml:space="preserve">№ </w:t>
      </w:r>
      <w:r w:rsidR="00C55BDD" w:rsidRPr="00131F96">
        <w:rPr>
          <w:b w:val="0"/>
          <w:szCs w:val="28"/>
        </w:rPr>
        <w:t xml:space="preserve"> </w:t>
      </w:r>
      <w:r w:rsidR="00131F96" w:rsidRPr="00131F96">
        <w:rPr>
          <w:b w:val="0"/>
          <w:szCs w:val="28"/>
        </w:rPr>
        <w:t>85</w:t>
      </w:r>
      <w:r w:rsidR="00C55BDD" w:rsidRPr="00131F96">
        <w:rPr>
          <w:b w:val="0"/>
          <w:szCs w:val="28"/>
        </w:rPr>
        <w:t xml:space="preserve">                                  </w:t>
      </w:r>
      <w:r w:rsidR="00131F96" w:rsidRPr="00131F96">
        <w:rPr>
          <w:b w:val="0"/>
          <w:szCs w:val="28"/>
        </w:rPr>
        <w:t>п</w:t>
      </w:r>
      <w:r w:rsidR="00C55BDD" w:rsidRPr="00131F96">
        <w:rPr>
          <w:b w:val="0"/>
          <w:szCs w:val="28"/>
        </w:rPr>
        <w:t xml:space="preserve">. </w:t>
      </w:r>
      <w:r w:rsidR="00131F96" w:rsidRPr="00131F96">
        <w:rPr>
          <w:b w:val="0"/>
          <w:szCs w:val="28"/>
        </w:rPr>
        <w:t>Новосуховый</w:t>
      </w:r>
    </w:p>
    <w:p w:rsidR="0026168C" w:rsidRPr="00131F96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  <w:r w:rsidRPr="00131F9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 Об основных направлениях бюджетной и 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налоговой политики </w:t>
      </w:r>
      <w:r w:rsidR="00131F96">
        <w:rPr>
          <w:rFonts w:ascii="Times New Roman" w:hAnsi="Times New Roman"/>
          <w:sz w:val="28"/>
          <w:szCs w:val="28"/>
        </w:rPr>
        <w:t>Суховского</w:t>
      </w:r>
      <w:r w:rsidRPr="0070112D">
        <w:rPr>
          <w:rFonts w:ascii="Times New Roman" w:hAnsi="Times New Roman"/>
          <w:sz w:val="28"/>
          <w:szCs w:val="28"/>
        </w:rPr>
        <w:t xml:space="preserve"> сельского</w:t>
      </w:r>
    </w:p>
    <w:p w:rsidR="0026168C" w:rsidRPr="0070112D" w:rsidRDefault="0026168C" w:rsidP="0026168C">
      <w:pPr>
        <w:pStyle w:val="a6"/>
        <w:rPr>
          <w:rFonts w:ascii="Times New Roman" w:hAnsi="Times New Roman"/>
          <w:sz w:val="28"/>
          <w:szCs w:val="28"/>
        </w:rPr>
      </w:pPr>
      <w:r w:rsidRPr="0070112D">
        <w:rPr>
          <w:rFonts w:ascii="Times New Roman" w:hAnsi="Times New Roman"/>
          <w:sz w:val="28"/>
          <w:szCs w:val="28"/>
        </w:rPr>
        <w:t xml:space="preserve"> поселения на 202</w:t>
      </w:r>
      <w:r w:rsidR="004F49C8" w:rsidRPr="0070112D">
        <w:rPr>
          <w:rFonts w:ascii="Times New Roman" w:hAnsi="Times New Roman"/>
          <w:sz w:val="28"/>
          <w:szCs w:val="28"/>
        </w:rPr>
        <w:t>1</w:t>
      </w:r>
      <w:r w:rsidRPr="0070112D">
        <w:rPr>
          <w:rFonts w:ascii="Times New Roman" w:hAnsi="Times New Roman"/>
          <w:sz w:val="28"/>
          <w:szCs w:val="28"/>
        </w:rPr>
        <w:t>– 202</w:t>
      </w:r>
      <w:r w:rsidR="004F49C8" w:rsidRPr="0070112D">
        <w:rPr>
          <w:rFonts w:ascii="Times New Roman" w:hAnsi="Times New Roman"/>
          <w:sz w:val="28"/>
          <w:szCs w:val="28"/>
        </w:rPr>
        <w:t>3</w:t>
      </w:r>
      <w:r w:rsidRPr="0070112D">
        <w:rPr>
          <w:rFonts w:ascii="Times New Roman" w:hAnsi="Times New Roman"/>
          <w:sz w:val="28"/>
          <w:szCs w:val="28"/>
        </w:rPr>
        <w:t xml:space="preserve"> годы </w:t>
      </w:r>
    </w:p>
    <w:p w:rsidR="0026168C" w:rsidRPr="0070112D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     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>В соответствии со статьей 184</w:t>
      </w:r>
      <w:r w:rsidRPr="0070112D"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2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 Федерации,</w:t>
      </w:r>
      <w:r w:rsidRPr="0070112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Pr="0070112D">
        <w:rPr>
          <w:rFonts w:ascii="Times New Roman" w:hAnsi="Times New Roman" w:cs="Times New Roman"/>
          <w:bCs/>
          <w:sz w:val="28"/>
          <w:szCs w:val="28"/>
        </w:rPr>
        <w:t>от 3</w:t>
      </w:r>
      <w:r w:rsidR="00131F96">
        <w:rPr>
          <w:rFonts w:ascii="Times New Roman" w:hAnsi="Times New Roman" w:cs="Times New Roman"/>
          <w:bCs/>
          <w:sz w:val="28"/>
          <w:szCs w:val="28"/>
        </w:rPr>
        <w:t>0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F96">
        <w:rPr>
          <w:rFonts w:ascii="Times New Roman" w:hAnsi="Times New Roman" w:cs="Times New Roman"/>
          <w:bCs/>
          <w:sz w:val="28"/>
          <w:szCs w:val="28"/>
        </w:rPr>
        <w:t>июля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 2007 года № 6</w:t>
      </w:r>
      <w:r w:rsidR="00131F96">
        <w:rPr>
          <w:rFonts w:ascii="Times New Roman" w:hAnsi="Times New Roman" w:cs="Times New Roman"/>
          <w:bCs/>
          <w:sz w:val="28"/>
          <w:szCs w:val="28"/>
        </w:rPr>
        <w:t>8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131F96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Pr="0070112D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Pr="0070112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70112D">
        <w:rPr>
          <w:rFonts w:ascii="Times New Roman" w:hAnsi="Times New Roman" w:cs="Times New Roman"/>
          <w:sz w:val="28"/>
          <w:szCs w:val="28"/>
        </w:rPr>
        <w:t xml:space="preserve"> а также постановлением Администрации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31F96">
        <w:rPr>
          <w:rFonts w:ascii="Times New Roman" w:hAnsi="Times New Roman" w:cs="Times New Roman"/>
          <w:sz w:val="28"/>
          <w:szCs w:val="28"/>
        </w:rPr>
        <w:t>1</w:t>
      </w:r>
      <w:r w:rsidR="004A6C64" w:rsidRPr="0070112D">
        <w:rPr>
          <w:rFonts w:ascii="Times New Roman" w:hAnsi="Times New Roman" w:cs="Times New Roman"/>
          <w:sz w:val="28"/>
          <w:szCs w:val="28"/>
        </w:rPr>
        <w:t>0</w:t>
      </w:r>
      <w:r w:rsidRPr="0070112D">
        <w:rPr>
          <w:rFonts w:ascii="Times New Roman" w:hAnsi="Times New Roman" w:cs="Times New Roman"/>
          <w:sz w:val="28"/>
          <w:szCs w:val="28"/>
        </w:rPr>
        <w:t>.0</w:t>
      </w:r>
      <w:r w:rsidR="004A6C64" w:rsidRPr="0070112D">
        <w:rPr>
          <w:rFonts w:ascii="Times New Roman" w:hAnsi="Times New Roman" w:cs="Times New Roman"/>
          <w:sz w:val="28"/>
          <w:szCs w:val="28"/>
        </w:rPr>
        <w:t>6</w:t>
      </w:r>
      <w:r w:rsidRPr="0070112D">
        <w:rPr>
          <w:rFonts w:ascii="Times New Roman" w:hAnsi="Times New Roman" w:cs="Times New Roman"/>
          <w:sz w:val="28"/>
          <w:szCs w:val="28"/>
        </w:rPr>
        <w:t>.20</w:t>
      </w:r>
      <w:r w:rsidR="00131F96">
        <w:rPr>
          <w:rFonts w:ascii="Times New Roman" w:hAnsi="Times New Roman" w:cs="Times New Roman"/>
          <w:sz w:val="28"/>
          <w:szCs w:val="28"/>
        </w:rPr>
        <w:t>20  № 47</w:t>
      </w:r>
      <w:r w:rsidRPr="0070112D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разработки составления проекта бюджета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A6C64" w:rsidRPr="0070112D">
        <w:rPr>
          <w:rFonts w:ascii="Times New Roman" w:hAnsi="Times New Roman" w:cs="Times New Roman"/>
          <w:sz w:val="28"/>
          <w:szCs w:val="28"/>
        </w:rPr>
        <w:t>с</w:t>
      </w:r>
      <w:r w:rsidR="00131F96">
        <w:rPr>
          <w:rFonts w:ascii="Times New Roman" w:hAnsi="Times New Roman" w:cs="Times New Roman"/>
          <w:sz w:val="28"/>
          <w:szCs w:val="28"/>
        </w:rPr>
        <w:t>еления Тацинского района на 2021</w:t>
      </w:r>
      <w:r w:rsidRPr="0070112D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A6C64" w:rsidRPr="0070112D">
        <w:rPr>
          <w:rFonts w:ascii="Times New Roman" w:hAnsi="Times New Roman" w:cs="Times New Roman"/>
          <w:sz w:val="28"/>
          <w:szCs w:val="28"/>
        </w:rPr>
        <w:t xml:space="preserve">на </w:t>
      </w:r>
      <w:r w:rsidRPr="0070112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131F96">
        <w:rPr>
          <w:rFonts w:ascii="Times New Roman" w:hAnsi="Times New Roman" w:cs="Times New Roman"/>
          <w:sz w:val="28"/>
          <w:szCs w:val="28"/>
        </w:rPr>
        <w:t>2</w:t>
      </w:r>
      <w:r w:rsidRPr="0070112D">
        <w:rPr>
          <w:rFonts w:ascii="Times New Roman" w:hAnsi="Times New Roman" w:cs="Times New Roman"/>
          <w:sz w:val="28"/>
          <w:szCs w:val="28"/>
        </w:rPr>
        <w:t xml:space="preserve"> и 202</w:t>
      </w:r>
      <w:r w:rsidR="00131F96">
        <w:rPr>
          <w:rFonts w:ascii="Times New Roman" w:hAnsi="Times New Roman" w:cs="Times New Roman"/>
          <w:sz w:val="28"/>
          <w:szCs w:val="28"/>
        </w:rPr>
        <w:t>3</w:t>
      </w:r>
      <w:r w:rsidRPr="0070112D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26168C" w:rsidRPr="0070112D" w:rsidRDefault="0026168C" w:rsidP="00131F96">
      <w:pPr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70112D"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26168C" w:rsidRPr="0070112D" w:rsidRDefault="0026168C" w:rsidP="00131F96">
      <w:pPr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Утвердить основные направления бюджетной и налоговой политики </w:t>
      </w:r>
      <w:r w:rsidR="00131F96">
        <w:rPr>
          <w:rFonts w:ascii="Times New Roman" w:hAnsi="Times New Roman" w:cs="Times New Roman"/>
          <w:spacing w:val="-6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на 202</w:t>
      </w:r>
      <w:r w:rsidR="004F49C8" w:rsidRPr="0070112D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>– 202</w:t>
      </w:r>
      <w:r w:rsidR="004F49C8" w:rsidRPr="0070112D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70112D">
        <w:rPr>
          <w:rFonts w:ascii="Times New Roman" w:hAnsi="Times New Roman" w:cs="Times New Roman"/>
          <w:spacing w:val="-6"/>
          <w:sz w:val="28"/>
          <w:szCs w:val="28"/>
        </w:rPr>
        <w:t xml:space="preserve"> годы согласно приложению. </w:t>
      </w:r>
    </w:p>
    <w:p w:rsidR="0026168C" w:rsidRPr="0070112D" w:rsidRDefault="0026168C" w:rsidP="00131F96">
      <w:pPr>
        <w:pStyle w:val="ConsPlusNormal"/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 Сектору экономики и финансов Администрации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составление проекта бюджета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основе основных направлений бюджетной и налоговой политики </w:t>
      </w:r>
      <w:r w:rsidR="00131F96">
        <w:rPr>
          <w:rFonts w:ascii="Times New Roman" w:hAnsi="Times New Roman" w:cs="Times New Roman"/>
          <w:sz w:val="28"/>
          <w:szCs w:val="28"/>
        </w:rPr>
        <w:t>Суховского</w:t>
      </w:r>
      <w:r w:rsidRPr="0070112D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4F49C8" w:rsidRPr="0070112D">
        <w:rPr>
          <w:rFonts w:ascii="Times New Roman" w:hAnsi="Times New Roman" w:cs="Times New Roman"/>
          <w:sz w:val="28"/>
          <w:szCs w:val="28"/>
        </w:rPr>
        <w:t>1</w:t>
      </w:r>
      <w:r w:rsidRPr="0070112D">
        <w:rPr>
          <w:rFonts w:ascii="Times New Roman" w:hAnsi="Times New Roman" w:cs="Times New Roman"/>
          <w:sz w:val="28"/>
          <w:szCs w:val="28"/>
        </w:rPr>
        <w:t>-202</w:t>
      </w:r>
      <w:r w:rsidR="004F49C8" w:rsidRPr="0070112D">
        <w:rPr>
          <w:rFonts w:ascii="Times New Roman" w:hAnsi="Times New Roman" w:cs="Times New Roman"/>
          <w:sz w:val="28"/>
          <w:szCs w:val="28"/>
        </w:rPr>
        <w:t xml:space="preserve">3 </w:t>
      </w:r>
      <w:r w:rsidRPr="0070112D">
        <w:rPr>
          <w:rFonts w:ascii="Times New Roman" w:hAnsi="Times New Roman" w:cs="Times New Roman"/>
          <w:sz w:val="28"/>
          <w:szCs w:val="28"/>
        </w:rPr>
        <w:t>годы.</w:t>
      </w:r>
    </w:p>
    <w:p w:rsidR="0026168C" w:rsidRPr="006E680B" w:rsidRDefault="0026168C" w:rsidP="00213B4F">
      <w:pPr>
        <w:pStyle w:val="ConsPlusNormal"/>
        <w:widowControl/>
        <w:numPr>
          <w:ilvl w:val="0"/>
          <w:numId w:val="10"/>
        </w:numPr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680B">
        <w:rPr>
          <w:rFonts w:ascii="Times New Roman" w:hAnsi="Times New Roman" w:cs="Times New Roman"/>
          <w:spacing w:val="-8"/>
          <w:sz w:val="28"/>
          <w:szCs w:val="28"/>
        </w:rPr>
        <w:t>Контроль за выполнением постановления оставляю за собой.</w:t>
      </w:r>
    </w:p>
    <w:p w:rsidR="0026168C" w:rsidRPr="0070112D" w:rsidRDefault="0026168C" w:rsidP="00131F96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70112D" w:rsidRDefault="0026168C" w:rsidP="00131F96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26168C" w:rsidRPr="0070112D" w:rsidRDefault="00131F96" w:rsidP="00131F96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26168C" w:rsidRPr="007011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С.С.Севрюгин</w:t>
      </w:r>
      <w:proofErr w:type="spellEnd"/>
    </w:p>
    <w:p w:rsidR="0026168C" w:rsidRPr="0070112D" w:rsidRDefault="0026168C" w:rsidP="0026168C">
      <w:pPr>
        <w:pageBreakBefore/>
        <w:widowControl w:val="0"/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011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0112D">
        <w:rPr>
          <w:rFonts w:ascii="Times New Roman" w:hAnsi="Times New Roman" w:cs="Times New Roman"/>
          <w:sz w:val="28"/>
          <w:szCs w:val="28"/>
        </w:rPr>
        <w:br/>
        <w:t>к постановлению</w:t>
      </w:r>
      <w:r w:rsidRPr="0070112D">
        <w:rPr>
          <w:rFonts w:ascii="Times New Roman" w:hAnsi="Times New Roman" w:cs="Times New Roman"/>
          <w:sz w:val="28"/>
          <w:szCs w:val="28"/>
        </w:rPr>
        <w:br/>
      </w:r>
      <w:r w:rsidR="0066660C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</w:t>
      </w:r>
      <w:r w:rsidR="004F49C8" w:rsidRPr="0070112D">
        <w:rPr>
          <w:rFonts w:ascii="Times New Roman" w:hAnsi="Times New Roman" w:cs="Times New Roman"/>
          <w:sz w:val="28"/>
          <w:szCs w:val="28"/>
        </w:rPr>
        <w:t xml:space="preserve">  </w:t>
      </w:r>
      <w:r w:rsidR="00380C24">
        <w:rPr>
          <w:rFonts w:ascii="Times New Roman" w:hAnsi="Times New Roman" w:cs="Times New Roman"/>
          <w:sz w:val="28"/>
          <w:szCs w:val="28"/>
        </w:rPr>
        <w:t xml:space="preserve">от </w:t>
      </w:r>
      <w:r w:rsidR="004F49C8" w:rsidRPr="0070112D">
        <w:rPr>
          <w:rFonts w:ascii="Times New Roman" w:hAnsi="Times New Roman" w:cs="Times New Roman"/>
          <w:sz w:val="28"/>
          <w:szCs w:val="28"/>
        </w:rPr>
        <w:t>2</w:t>
      </w:r>
      <w:r w:rsidR="0066660C">
        <w:rPr>
          <w:rFonts w:ascii="Times New Roman" w:hAnsi="Times New Roman" w:cs="Times New Roman"/>
          <w:sz w:val="28"/>
          <w:szCs w:val="28"/>
        </w:rPr>
        <w:t>3</w:t>
      </w:r>
      <w:r w:rsidRPr="0070112D">
        <w:rPr>
          <w:rFonts w:ascii="Times New Roman" w:hAnsi="Times New Roman" w:cs="Times New Roman"/>
          <w:sz w:val="28"/>
          <w:szCs w:val="28"/>
        </w:rPr>
        <w:t>.1</w:t>
      </w:r>
      <w:r w:rsidR="004F49C8" w:rsidRPr="0070112D">
        <w:rPr>
          <w:rFonts w:ascii="Times New Roman" w:hAnsi="Times New Roman" w:cs="Times New Roman"/>
          <w:sz w:val="28"/>
          <w:szCs w:val="28"/>
        </w:rPr>
        <w:t>0.2020</w:t>
      </w:r>
      <w:r w:rsidRPr="0070112D">
        <w:rPr>
          <w:rFonts w:ascii="Times New Roman" w:hAnsi="Times New Roman" w:cs="Times New Roman"/>
          <w:sz w:val="28"/>
          <w:szCs w:val="28"/>
        </w:rPr>
        <w:t xml:space="preserve">г. № </w:t>
      </w:r>
      <w:r w:rsidR="0066660C">
        <w:rPr>
          <w:rFonts w:ascii="Times New Roman" w:hAnsi="Times New Roman" w:cs="Times New Roman"/>
          <w:sz w:val="28"/>
          <w:szCs w:val="28"/>
        </w:rPr>
        <w:t>85</w:t>
      </w:r>
    </w:p>
    <w:p w:rsidR="0026168C" w:rsidRPr="0070112D" w:rsidRDefault="0026168C" w:rsidP="0026168C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168C" w:rsidRPr="00380C24" w:rsidRDefault="0026168C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ОСНОВНЫЕ НАПРАВЛЕНИЯ</w:t>
      </w:r>
    </w:p>
    <w:p w:rsidR="0026168C" w:rsidRPr="00380C24" w:rsidRDefault="0026168C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26168C" w:rsidRPr="00380C24" w:rsidRDefault="00131F96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Суховского</w:t>
      </w:r>
      <w:r w:rsidR="0026168C" w:rsidRPr="00380C24">
        <w:rPr>
          <w:rFonts w:ascii="Times New Roman" w:hAnsi="Times New Roman"/>
          <w:sz w:val="28"/>
          <w:szCs w:val="28"/>
        </w:rPr>
        <w:t xml:space="preserve"> сельского поселения на 202</w:t>
      </w:r>
      <w:r w:rsidR="004F49C8" w:rsidRPr="00380C24">
        <w:rPr>
          <w:rFonts w:ascii="Times New Roman" w:hAnsi="Times New Roman"/>
          <w:sz w:val="28"/>
          <w:szCs w:val="28"/>
        </w:rPr>
        <w:t>1</w:t>
      </w:r>
      <w:r w:rsidR="0026168C" w:rsidRPr="00380C24">
        <w:rPr>
          <w:rFonts w:ascii="Times New Roman" w:hAnsi="Times New Roman"/>
          <w:sz w:val="28"/>
          <w:szCs w:val="28"/>
        </w:rPr>
        <w:t xml:space="preserve"> – 202</w:t>
      </w:r>
      <w:r w:rsidR="004F49C8" w:rsidRPr="00380C24">
        <w:rPr>
          <w:rFonts w:ascii="Times New Roman" w:hAnsi="Times New Roman"/>
          <w:sz w:val="28"/>
          <w:szCs w:val="28"/>
        </w:rPr>
        <w:t>3</w:t>
      </w:r>
      <w:r w:rsidR="0026168C" w:rsidRPr="00380C24">
        <w:rPr>
          <w:rFonts w:ascii="Times New Roman" w:hAnsi="Times New Roman"/>
          <w:sz w:val="28"/>
          <w:szCs w:val="28"/>
        </w:rPr>
        <w:t xml:space="preserve"> годы</w:t>
      </w:r>
    </w:p>
    <w:p w:rsidR="0026168C" w:rsidRPr="00380C24" w:rsidRDefault="0026168C" w:rsidP="00380C2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15.01.2020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,  указов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 № 204 « О национальных целях и стратегических задачах развития Российской Федерации на период до 2024 года»  и от 21.07. 2020 № 474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национальных целях развития Российской Федерации на период до 2030 года», итогов реализации бюджетной и налоговой политики  в 2019-2020 годах, основных направлениях бюджетной и налоговой  политики  </w:t>
      </w:r>
      <w:r w:rsidRPr="00380C24">
        <w:rPr>
          <w:rFonts w:ascii="Times New Roman" w:hAnsi="Times New Roman" w:cs="Times New Roman"/>
          <w:bCs/>
          <w:sz w:val="28"/>
          <w:szCs w:val="28"/>
        </w:rPr>
        <w:t>Ростовской области на 2021– 2023 годы, утвержденных постановлением Правительства Ростовской области</w:t>
      </w:r>
      <w:r w:rsidRPr="00380C24">
        <w:rPr>
          <w:rFonts w:ascii="Times New Roman" w:hAnsi="Times New Roman" w:cs="Times New Roman"/>
          <w:sz w:val="28"/>
          <w:szCs w:val="28"/>
        </w:rPr>
        <w:t xml:space="preserve"> 19.10.2020 № 98.</w:t>
      </w:r>
    </w:p>
    <w:p w:rsidR="004F49C8" w:rsidRPr="00380C24" w:rsidRDefault="004F49C8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2E7E3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31F96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 на 2021 год и плановый период 2022 и 2023 годов.</w:t>
      </w:r>
    </w:p>
    <w:p w:rsidR="004F49C8" w:rsidRPr="00380C24" w:rsidRDefault="004F49C8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1. Основные итоги реализации бюджетной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и налоговой политики в 2019- 2020 годах.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Достигнутые результаты бюджетной политики, проводимой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proofErr w:type="gramEnd"/>
      <w:r w:rsidR="002E7E3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, способствовали реализации  основных задач, поставленных Президентом Российской Федерации, Губернатором Ростовской области, а также обеспечению сбалансированности и устойчивости 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2E7E3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района.</w:t>
      </w:r>
    </w:p>
    <w:p w:rsidR="004F49C8" w:rsidRPr="00380C24" w:rsidRDefault="002E7E35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Динамика основных показателей </w:t>
      </w:r>
      <w:r w:rsidR="004F49C8" w:rsidRPr="00380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49C8" w:rsidRPr="00380C24">
        <w:rPr>
          <w:rFonts w:ascii="Times New Roman" w:hAnsi="Times New Roman" w:cs="Times New Roman"/>
          <w:sz w:val="28"/>
          <w:szCs w:val="28"/>
        </w:rPr>
        <w:t xml:space="preserve">Тацинского района отмечалась положительным эффектом. </w:t>
      </w:r>
    </w:p>
    <w:p w:rsidR="004F49C8" w:rsidRPr="00380C24" w:rsidRDefault="004F49C8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По результатам ее реализации обеспечены следующие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основные  показатели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2E7E3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района.</w:t>
      </w: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итогам 2019 года исполнение бюджета</w:t>
      </w:r>
      <w:r w:rsidR="002E7E35" w:rsidRPr="0038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1F96" w:rsidRPr="00380C24">
        <w:rPr>
          <w:rFonts w:ascii="Times New Roman" w:hAnsi="Times New Roman" w:cs="Times New Roman"/>
          <w:sz w:val="28"/>
          <w:szCs w:val="28"/>
          <w:shd w:val="clear" w:color="auto" w:fill="FFFFFF"/>
        </w:rPr>
        <w:t>Суховского</w:t>
      </w:r>
      <w:r w:rsidR="002E7E35" w:rsidRPr="0038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Тацинского района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составило: по доходам –</w:t>
      </w:r>
      <w:r w:rsidR="006E680B" w:rsidRPr="00380C24">
        <w:rPr>
          <w:rFonts w:ascii="Times New Roman" w:hAnsi="Times New Roman" w:cs="Times New Roman"/>
          <w:sz w:val="28"/>
          <w:szCs w:val="28"/>
        </w:rPr>
        <w:t>7205,2</w:t>
      </w:r>
      <w:r w:rsidR="00B05ED8" w:rsidRPr="00380C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80C24">
        <w:rPr>
          <w:rFonts w:ascii="Times New Roman" w:hAnsi="Times New Roman" w:cs="Times New Roman"/>
          <w:sz w:val="28"/>
          <w:szCs w:val="28"/>
        </w:rPr>
        <w:t xml:space="preserve"> рублей и по расходам –</w:t>
      </w:r>
      <w:r w:rsidR="006E680B" w:rsidRPr="00380C24">
        <w:rPr>
          <w:rFonts w:ascii="Times New Roman" w:hAnsi="Times New Roman" w:cs="Times New Roman"/>
          <w:sz w:val="28"/>
          <w:szCs w:val="28"/>
        </w:rPr>
        <w:t>6666,1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 xml:space="preserve">. рублей, что на </w:t>
      </w:r>
      <w:r w:rsidR="006E680B" w:rsidRPr="00380C24">
        <w:rPr>
          <w:rFonts w:ascii="Times New Roman" w:hAnsi="Times New Roman" w:cs="Times New Roman"/>
          <w:sz w:val="28"/>
          <w:szCs w:val="28"/>
        </w:rPr>
        <w:t>18,5</w:t>
      </w:r>
      <w:r w:rsidR="00B05ED8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Pr="00380C24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6E680B" w:rsidRPr="00380C24">
        <w:rPr>
          <w:rFonts w:ascii="Times New Roman" w:hAnsi="Times New Roman" w:cs="Times New Roman"/>
          <w:sz w:val="28"/>
          <w:szCs w:val="28"/>
        </w:rPr>
        <w:t>1124,6</w:t>
      </w:r>
      <w:r w:rsidR="00B05ED8" w:rsidRPr="00380C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80C24">
        <w:rPr>
          <w:rFonts w:ascii="Times New Roman" w:hAnsi="Times New Roman" w:cs="Times New Roman"/>
          <w:sz w:val="28"/>
          <w:szCs w:val="28"/>
        </w:rPr>
        <w:t xml:space="preserve"> рублей, выше показателей 2018 года по доходам и на </w:t>
      </w:r>
      <w:r w:rsidR="00B05ED8" w:rsidRPr="00380C24">
        <w:rPr>
          <w:rFonts w:ascii="Times New Roman" w:hAnsi="Times New Roman" w:cs="Times New Roman"/>
          <w:sz w:val="28"/>
          <w:szCs w:val="28"/>
        </w:rPr>
        <w:t>2</w:t>
      </w:r>
      <w:r w:rsidRPr="00380C24">
        <w:rPr>
          <w:rFonts w:ascii="Times New Roman" w:hAnsi="Times New Roman" w:cs="Times New Roman"/>
          <w:sz w:val="28"/>
          <w:szCs w:val="28"/>
        </w:rPr>
        <w:t>,</w:t>
      </w:r>
      <w:r w:rsidR="006E680B" w:rsidRPr="00380C24">
        <w:rPr>
          <w:rFonts w:ascii="Times New Roman" w:hAnsi="Times New Roman" w:cs="Times New Roman"/>
          <w:sz w:val="28"/>
          <w:szCs w:val="28"/>
        </w:rPr>
        <w:t xml:space="preserve">4 </w:t>
      </w:r>
      <w:r w:rsidRPr="00380C24">
        <w:rPr>
          <w:rFonts w:ascii="Times New Roman" w:hAnsi="Times New Roman" w:cs="Times New Roman"/>
          <w:sz w:val="28"/>
          <w:szCs w:val="28"/>
        </w:rPr>
        <w:t xml:space="preserve">процента, или на </w:t>
      </w:r>
      <w:r w:rsidR="006E680B" w:rsidRPr="00380C24">
        <w:rPr>
          <w:rFonts w:ascii="Times New Roman" w:hAnsi="Times New Roman" w:cs="Times New Roman"/>
          <w:sz w:val="28"/>
          <w:szCs w:val="28"/>
        </w:rPr>
        <w:t>159,0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 xml:space="preserve">. рублей, – </w:t>
      </w:r>
      <w:r w:rsidRPr="00380C24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расходам. По результатам исполнения бюджета Тацинского района сложился   </w:t>
      </w:r>
      <w:r w:rsidR="00B05ED8" w:rsidRPr="00380C24">
        <w:rPr>
          <w:rFonts w:ascii="Times New Roman" w:hAnsi="Times New Roman" w:cs="Times New Roman"/>
          <w:sz w:val="28"/>
          <w:szCs w:val="28"/>
        </w:rPr>
        <w:t>про</w:t>
      </w:r>
      <w:r w:rsidRPr="00380C24">
        <w:rPr>
          <w:rFonts w:ascii="Times New Roman" w:hAnsi="Times New Roman" w:cs="Times New Roman"/>
          <w:sz w:val="28"/>
          <w:szCs w:val="28"/>
        </w:rPr>
        <w:t>фицит в объеме</w:t>
      </w:r>
      <w:r w:rsidR="00B05ED8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6E680B" w:rsidRPr="00380C24">
        <w:rPr>
          <w:rFonts w:ascii="Times New Roman" w:hAnsi="Times New Roman" w:cs="Times New Roman"/>
          <w:sz w:val="28"/>
          <w:szCs w:val="28"/>
        </w:rPr>
        <w:t>539,1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B05ED8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>. рублей.</w:t>
      </w:r>
    </w:p>
    <w:p w:rsidR="004F49C8" w:rsidRPr="00380C24" w:rsidRDefault="004F49C8" w:rsidP="00380C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Основными доходными источниками бюджета</w:t>
      </w:r>
      <w:r w:rsidR="00B05ED8" w:rsidRPr="00380C24">
        <w:rPr>
          <w:rFonts w:ascii="Times New Roman" w:hAnsi="Times New Roman"/>
          <w:sz w:val="28"/>
          <w:szCs w:val="28"/>
        </w:rPr>
        <w:t xml:space="preserve"> </w:t>
      </w:r>
      <w:r w:rsidR="00131F96" w:rsidRPr="00380C24">
        <w:rPr>
          <w:rFonts w:ascii="Times New Roman" w:hAnsi="Times New Roman"/>
          <w:sz w:val="28"/>
          <w:szCs w:val="28"/>
        </w:rPr>
        <w:t>Суховского</w:t>
      </w:r>
      <w:r w:rsidR="00B05ED8" w:rsidRPr="00380C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/>
          <w:sz w:val="28"/>
          <w:szCs w:val="28"/>
        </w:rPr>
        <w:t xml:space="preserve"> Тацинского района являлись собственные налоговые и неналоговые доходы и финансовая помощь из областного бюджета</w:t>
      </w:r>
      <w:r w:rsidR="00B05ED8" w:rsidRPr="00380C24">
        <w:rPr>
          <w:rFonts w:ascii="Times New Roman" w:hAnsi="Times New Roman"/>
          <w:sz w:val="28"/>
          <w:szCs w:val="28"/>
        </w:rPr>
        <w:t xml:space="preserve"> и бюджета района</w:t>
      </w:r>
      <w:r w:rsidRPr="00380C24">
        <w:rPr>
          <w:rFonts w:ascii="Times New Roman" w:hAnsi="Times New Roman"/>
          <w:sz w:val="28"/>
          <w:szCs w:val="28"/>
        </w:rPr>
        <w:t xml:space="preserve">. Объем налоговых и неналоговых доходов составил </w:t>
      </w:r>
      <w:r w:rsidR="00B05ED8" w:rsidRPr="00380C24">
        <w:rPr>
          <w:rFonts w:ascii="Times New Roman" w:hAnsi="Times New Roman"/>
          <w:sz w:val="28"/>
          <w:szCs w:val="28"/>
        </w:rPr>
        <w:t>4</w:t>
      </w:r>
      <w:r w:rsidR="006E680B" w:rsidRPr="00380C24">
        <w:rPr>
          <w:rFonts w:ascii="Times New Roman" w:hAnsi="Times New Roman"/>
          <w:sz w:val="28"/>
          <w:szCs w:val="28"/>
        </w:rPr>
        <w:t>379,6</w:t>
      </w:r>
      <w:r w:rsidRPr="00380C24">
        <w:rPr>
          <w:rFonts w:ascii="Times New Roman" w:hAnsi="Times New Roman"/>
          <w:sz w:val="28"/>
          <w:szCs w:val="28"/>
        </w:rPr>
        <w:t xml:space="preserve"> </w:t>
      </w:r>
      <w:r w:rsidR="00B05ED8" w:rsidRPr="00380C24">
        <w:rPr>
          <w:rFonts w:ascii="Times New Roman" w:hAnsi="Times New Roman"/>
          <w:sz w:val="28"/>
          <w:szCs w:val="28"/>
        </w:rPr>
        <w:t>тыс</w:t>
      </w:r>
      <w:r w:rsidRPr="00380C24">
        <w:rPr>
          <w:rFonts w:ascii="Times New Roman" w:hAnsi="Times New Roman"/>
          <w:sz w:val="28"/>
          <w:szCs w:val="28"/>
        </w:rPr>
        <w:t xml:space="preserve">. рублей, или </w:t>
      </w:r>
      <w:r w:rsidR="006E680B" w:rsidRPr="00380C24">
        <w:rPr>
          <w:rFonts w:ascii="Times New Roman" w:hAnsi="Times New Roman"/>
          <w:sz w:val="28"/>
          <w:szCs w:val="28"/>
        </w:rPr>
        <w:t>60,9</w:t>
      </w:r>
      <w:r w:rsidRPr="00380C24">
        <w:rPr>
          <w:rFonts w:ascii="Times New Roman" w:hAnsi="Times New Roman"/>
          <w:sz w:val="28"/>
          <w:szCs w:val="28"/>
        </w:rPr>
        <w:t xml:space="preserve"> процент</w:t>
      </w:r>
      <w:r w:rsidR="00091B9C" w:rsidRPr="00380C24">
        <w:rPr>
          <w:rFonts w:ascii="Times New Roman" w:hAnsi="Times New Roman"/>
          <w:sz w:val="28"/>
          <w:szCs w:val="28"/>
        </w:rPr>
        <w:t>а</w:t>
      </w:r>
      <w:r w:rsidRPr="00380C24">
        <w:rPr>
          <w:rFonts w:ascii="Times New Roman" w:hAnsi="Times New Roman"/>
          <w:sz w:val="28"/>
          <w:szCs w:val="28"/>
        </w:rPr>
        <w:t xml:space="preserve"> всех поступлений в бюджет</w:t>
      </w:r>
      <w:r w:rsidR="00091B9C" w:rsidRPr="00380C24">
        <w:rPr>
          <w:rFonts w:ascii="Times New Roman" w:hAnsi="Times New Roman"/>
          <w:sz w:val="28"/>
          <w:szCs w:val="28"/>
        </w:rPr>
        <w:t xml:space="preserve"> </w:t>
      </w:r>
      <w:r w:rsidR="00131F96" w:rsidRPr="00380C24">
        <w:rPr>
          <w:rFonts w:ascii="Times New Roman" w:hAnsi="Times New Roman"/>
          <w:sz w:val="28"/>
          <w:szCs w:val="28"/>
        </w:rPr>
        <w:t>Суховского</w:t>
      </w:r>
      <w:r w:rsidR="00091B9C" w:rsidRPr="00380C2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/>
          <w:sz w:val="28"/>
          <w:szCs w:val="28"/>
        </w:rPr>
        <w:t xml:space="preserve"> Тацинского района. Плановые назначения по доходам исполнены на </w:t>
      </w:r>
      <w:r w:rsidR="006E680B" w:rsidRPr="00380C24">
        <w:rPr>
          <w:rFonts w:ascii="Times New Roman" w:hAnsi="Times New Roman"/>
          <w:sz w:val="28"/>
          <w:szCs w:val="28"/>
        </w:rPr>
        <w:t>100</w:t>
      </w:r>
      <w:r w:rsidRPr="00380C24">
        <w:rPr>
          <w:rFonts w:ascii="Times New Roman" w:hAnsi="Times New Roman"/>
          <w:sz w:val="28"/>
          <w:szCs w:val="28"/>
        </w:rPr>
        <w:t xml:space="preserve"> %, по собственным налоговым и неналоговым доходам исполнение составило 10</w:t>
      </w:r>
      <w:r w:rsidR="006E680B" w:rsidRPr="00380C24">
        <w:rPr>
          <w:rFonts w:ascii="Times New Roman" w:hAnsi="Times New Roman"/>
          <w:sz w:val="28"/>
          <w:szCs w:val="28"/>
        </w:rPr>
        <w:t>0</w:t>
      </w:r>
      <w:r w:rsidRPr="00380C24">
        <w:rPr>
          <w:rFonts w:ascii="Times New Roman" w:hAnsi="Times New Roman"/>
          <w:sz w:val="28"/>
          <w:szCs w:val="28"/>
        </w:rPr>
        <w:t xml:space="preserve"> %.</w:t>
      </w:r>
    </w:p>
    <w:p w:rsidR="00091B9C" w:rsidRPr="00380C24" w:rsidRDefault="00091B9C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Доля финансовой помощи в доходах консолидированного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6E680B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 2825,6</w:t>
      </w:r>
      <w:r w:rsidRPr="00380C2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E680B" w:rsidRPr="00380C24">
        <w:rPr>
          <w:rFonts w:ascii="Times New Roman" w:hAnsi="Times New Roman" w:cs="Times New Roman"/>
          <w:sz w:val="28"/>
          <w:szCs w:val="28"/>
        </w:rPr>
        <w:t xml:space="preserve">39,1 </w:t>
      </w:r>
      <w:r w:rsidRPr="00380C2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91B9C" w:rsidRPr="00380C24" w:rsidRDefault="00091B9C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F49C8" w:rsidRPr="00380C24" w:rsidRDefault="004F49C8" w:rsidP="00380C2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 xml:space="preserve">Расходы на </w:t>
      </w:r>
      <w:r w:rsidR="00091B9C" w:rsidRPr="00380C24">
        <w:rPr>
          <w:rFonts w:ascii="Times New Roman" w:hAnsi="Times New Roman"/>
          <w:sz w:val="28"/>
          <w:szCs w:val="28"/>
        </w:rPr>
        <w:t>социальную политику, культуру и</w:t>
      </w:r>
      <w:r w:rsidRPr="00380C24">
        <w:rPr>
          <w:rFonts w:ascii="Times New Roman" w:hAnsi="Times New Roman"/>
          <w:sz w:val="28"/>
          <w:szCs w:val="28"/>
        </w:rPr>
        <w:t xml:space="preserve"> спорт в 2019 году составили </w:t>
      </w:r>
      <w:r w:rsidR="006E680B" w:rsidRPr="00380C24">
        <w:rPr>
          <w:rFonts w:ascii="Times New Roman" w:hAnsi="Times New Roman"/>
          <w:sz w:val="28"/>
          <w:szCs w:val="28"/>
        </w:rPr>
        <w:t>1709,3</w:t>
      </w:r>
      <w:r w:rsidRPr="00380C24">
        <w:rPr>
          <w:rFonts w:ascii="Times New Roman" w:hAnsi="Times New Roman"/>
          <w:sz w:val="28"/>
          <w:szCs w:val="28"/>
        </w:rPr>
        <w:t xml:space="preserve"> </w:t>
      </w:r>
      <w:r w:rsidR="00091B9C" w:rsidRPr="00380C24">
        <w:rPr>
          <w:rFonts w:ascii="Times New Roman" w:hAnsi="Times New Roman"/>
          <w:sz w:val="28"/>
          <w:szCs w:val="28"/>
        </w:rPr>
        <w:t>тыс</w:t>
      </w:r>
      <w:r w:rsidRPr="00380C24">
        <w:rPr>
          <w:rFonts w:ascii="Times New Roman" w:hAnsi="Times New Roman"/>
          <w:sz w:val="28"/>
          <w:szCs w:val="28"/>
        </w:rPr>
        <w:t>.</w:t>
      </w:r>
      <w:r w:rsidR="006E680B" w:rsidRPr="00380C24">
        <w:rPr>
          <w:rFonts w:ascii="Times New Roman" w:hAnsi="Times New Roman"/>
          <w:sz w:val="28"/>
          <w:szCs w:val="28"/>
        </w:rPr>
        <w:t xml:space="preserve"> </w:t>
      </w:r>
      <w:r w:rsidRPr="00380C24">
        <w:rPr>
          <w:rFonts w:ascii="Times New Roman" w:hAnsi="Times New Roman"/>
          <w:sz w:val="28"/>
          <w:szCs w:val="28"/>
        </w:rPr>
        <w:t xml:space="preserve">рублей или </w:t>
      </w:r>
      <w:r w:rsidR="00A330D1" w:rsidRPr="00380C24">
        <w:rPr>
          <w:rFonts w:ascii="Times New Roman" w:hAnsi="Times New Roman"/>
          <w:sz w:val="28"/>
          <w:szCs w:val="28"/>
        </w:rPr>
        <w:t>25</w:t>
      </w:r>
      <w:r w:rsidRPr="00380C24">
        <w:rPr>
          <w:rFonts w:ascii="Times New Roman" w:hAnsi="Times New Roman"/>
          <w:sz w:val="28"/>
          <w:szCs w:val="28"/>
        </w:rPr>
        <w:t>,</w:t>
      </w:r>
      <w:r w:rsidR="006E680B" w:rsidRPr="00380C24">
        <w:rPr>
          <w:rFonts w:ascii="Times New Roman" w:hAnsi="Times New Roman"/>
          <w:sz w:val="28"/>
          <w:szCs w:val="28"/>
        </w:rPr>
        <w:t>6</w:t>
      </w:r>
      <w:r w:rsidRPr="00380C24">
        <w:rPr>
          <w:rFonts w:ascii="Times New Roman" w:hAnsi="Times New Roman"/>
          <w:sz w:val="28"/>
          <w:szCs w:val="28"/>
        </w:rPr>
        <w:t xml:space="preserve"> % всех расходов. </w:t>
      </w:r>
    </w:p>
    <w:p w:rsidR="006E680B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рамках планирования и исполнения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 xml:space="preserve">Тацинского района основная доля расходов обеспечивалась в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рамках  реа</w:t>
      </w:r>
      <w:r w:rsidR="00A330D1" w:rsidRPr="00380C24">
        <w:rPr>
          <w:rFonts w:ascii="Times New Roman" w:hAnsi="Times New Roman" w:cs="Times New Roman"/>
          <w:sz w:val="28"/>
          <w:szCs w:val="28"/>
        </w:rPr>
        <w:t>лизации</w:t>
      </w:r>
      <w:proofErr w:type="gramEnd"/>
      <w:r w:rsidR="00A330D1" w:rsidRPr="00380C24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. За 2019 год расходы по </w:t>
      </w:r>
      <w:r w:rsidR="006E680B" w:rsidRPr="00380C24">
        <w:rPr>
          <w:rFonts w:ascii="Times New Roman" w:hAnsi="Times New Roman" w:cs="Times New Roman"/>
          <w:sz w:val="28"/>
          <w:szCs w:val="28"/>
        </w:rPr>
        <w:t>5</w:t>
      </w:r>
      <w:r w:rsidRPr="00380C24">
        <w:rPr>
          <w:rFonts w:ascii="Times New Roman" w:hAnsi="Times New Roman" w:cs="Times New Roman"/>
          <w:sz w:val="28"/>
          <w:szCs w:val="28"/>
        </w:rPr>
        <w:t xml:space="preserve"> муниципальным программам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6E680B" w:rsidRPr="00380C24">
        <w:rPr>
          <w:rFonts w:ascii="Times New Roman" w:hAnsi="Times New Roman" w:cs="Times New Roman"/>
          <w:sz w:val="28"/>
          <w:szCs w:val="28"/>
        </w:rPr>
        <w:t>2000,6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тыс</w:t>
      </w:r>
      <w:r w:rsidRPr="00380C24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6E680B" w:rsidRPr="00380C24">
        <w:rPr>
          <w:rFonts w:ascii="Times New Roman" w:hAnsi="Times New Roman" w:cs="Times New Roman"/>
          <w:sz w:val="28"/>
          <w:szCs w:val="28"/>
        </w:rPr>
        <w:t>30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Pr="00380C24">
        <w:rPr>
          <w:rFonts w:ascii="Times New Roman" w:hAnsi="Times New Roman" w:cs="Times New Roman"/>
          <w:sz w:val="28"/>
          <w:szCs w:val="28"/>
        </w:rPr>
        <w:t>процент</w:t>
      </w:r>
      <w:r w:rsidR="006E680B" w:rsidRPr="00380C24">
        <w:rPr>
          <w:rFonts w:ascii="Times New Roman" w:hAnsi="Times New Roman" w:cs="Times New Roman"/>
          <w:sz w:val="28"/>
          <w:szCs w:val="28"/>
        </w:rPr>
        <w:t>ов</w:t>
      </w:r>
      <w:r w:rsidRPr="00380C24">
        <w:rPr>
          <w:rFonts w:ascii="Times New Roman" w:hAnsi="Times New Roman" w:cs="Times New Roman"/>
          <w:sz w:val="28"/>
          <w:szCs w:val="28"/>
        </w:rPr>
        <w:t xml:space="preserve"> в общей сумме расходов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A330D1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района.</w:t>
      </w:r>
      <w:r w:rsidR="00091B9C" w:rsidRPr="00380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Организация межбюджетных отношений с областным бюджетом обеспечивалась посредством заключения соглашени</w:t>
      </w:r>
      <w:r w:rsidR="006E680B" w:rsidRPr="00380C24">
        <w:rPr>
          <w:rFonts w:ascii="Times New Roman" w:hAnsi="Times New Roman" w:cs="Times New Roman"/>
          <w:sz w:val="28"/>
          <w:szCs w:val="28"/>
        </w:rPr>
        <w:t>я с администрацией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по предоставлению дотации на выравнивание бюджетной обеспеченности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0D372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района. Объем безвозмездных поступлений из областного бюджета в к</w:t>
      </w:r>
      <w:r w:rsidR="000D3725" w:rsidRPr="00380C24">
        <w:rPr>
          <w:rFonts w:ascii="Times New Roman" w:hAnsi="Times New Roman" w:cs="Times New Roman"/>
          <w:sz w:val="28"/>
          <w:szCs w:val="28"/>
        </w:rPr>
        <w:t xml:space="preserve">онсолидированный бюджет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0D3725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 xml:space="preserve">Тацинского района в 2019 году составил </w:t>
      </w:r>
      <w:r w:rsidR="000D3725" w:rsidRPr="00380C24">
        <w:rPr>
          <w:rFonts w:ascii="Times New Roman" w:hAnsi="Times New Roman" w:cs="Times New Roman"/>
          <w:sz w:val="28"/>
          <w:szCs w:val="28"/>
        </w:rPr>
        <w:t>2</w:t>
      </w:r>
      <w:r w:rsidR="006E680B" w:rsidRPr="00380C24">
        <w:rPr>
          <w:rFonts w:ascii="Times New Roman" w:hAnsi="Times New Roman" w:cs="Times New Roman"/>
          <w:sz w:val="28"/>
          <w:szCs w:val="28"/>
        </w:rPr>
        <w:t>222,7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0D3725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  <w:r w:rsidR="009C38E6" w:rsidRPr="00380C2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</w:p>
    <w:p w:rsidR="00327B5C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о  мерах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по социально-экономическому развитию и финансовому оздоровлению муниципальных финансов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9C38E6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9C38E6" w:rsidRPr="00380C24">
        <w:rPr>
          <w:rFonts w:ascii="Times New Roman" w:hAnsi="Times New Roman" w:cs="Times New Roman"/>
          <w:sz w:val="28"/>
          <w:szCs w:val="28"/>
        </w:rPr>
        <w:t>постановлением А</w:t>
      </w:r>
      <w:r w:rsidRPr="00380C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6E680B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от 06</w:t>
      </w:r>
      <w:r w:rsidRPr="00380C24">
        <w:rPr>
          <w:rFonts w:ascii="Times New Roman" w:hAnsi="Times New Roman" w:cs="Times New Roman"/>
          <w:sz w:val="28"/>
          <w:szCs w:val="28"/>
        </w:rPr>
        <w:t>.0</w:t>
      </w:r>
      <w:r w:rsidR="006E680B" w:rsidRPr="00380C24">
        <w:rPr>
          <w:rFonts w:ascii="Times New Roman" w:hAnsi="Times New Roman" w:cs="Times New Roman"/>
          <w:sz w:val="28"/>
          <w:szCs w:val="28"/>
        </w:rPr>
        <w:t>6</w:t>
      </w:r>
      <w:r w:rsidRPr="00380C24">
        <w:rPr>
          <w:rFonts w:ascii="Times New Roman" w:hAnsi="Times New Roman" w:cs="Times New Roman"/>
          <w:sz w:val="28"/>
          <w:szCs w:val="28"/>
        </w:rPr>
        <w:t>.2019 №</w:t>
      </w:r>
      <w:r w:rsidR="006E680B" w:rsidRPr="00380C24">
        <w:rPr>
          <w:rFonts w:ascii="Times New Roman" w:hAnsi="Times New Roman" w:cs="Times New Roman"/>
          <w:sz w:val="28"/>
          <w:szCs w:val="28"/>
        </w:rPr>
        <w:t xml:space="preserve"> 71</w:t>
      </w:r>
      <w:r w:rsidRPr="00380C24">
        <w:rPr>
          <w:rFonts w:ascii="Times New Roman" w:hAnsi="Times New Roman" w:cs="Times New Roman"/>
          <w:sz w:val="28"/>
          <w:szCs w:val="28"/>
        </w:rPr>
        <w:t xml:space="preserve"> актуализирован и пролонгирован до 2024 года   План мероприятий по росту доходного потенциала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327B5C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, оптимизации расходов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327B5C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и сокращению муниципального долга</w:t>
      </w:r>
      <w:r w:rsidR="00327B5C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327B5C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В 2019 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За период 1 полугодия 2020г. исполнение консолидированного бюджета </w:t>
      </w:r>
      <w:r w:rsidR="00AF7583" w:rsidRPr="00380C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80C24">
        <w:rPr>
          <w:rFonts w:ascii="Times New Roman" w:hAnsi="Times New Roman" w:cs="Times New Roman"/>
          <w:sz w:val="28"/>
          <w:szCs w:val="28"/>
        </w:rPr>
        <w:t xml:space="preserve">по доходам составило </w:t>
      </w:r>
      <w:r w:rsidR="00AF7583" w:rsidRPr="00380C24">
        <w:rPr>
          <w:rFonts w:ascii="Times New Roman" w:hAnsi="Times New Roman" w:cs="Times New Roman"/>
          <w:sz w:val="28"/>
          <w:szCs w:val="28"/>
        </w:rPr>
        <w:t>3736,7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AF7583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  <w:r w:rsidR="00AF7583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Pr="00380C24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AF7583" w:rsidRPr="00380C24">
        <w:rPr>
          <w:rFonts w:ascii="Times New Roman" w:hAnsi="Times New Roman" w:cs="Times New Roman"/>
          <w:sz w:val="28"/>
          <w:szCs w:val="28"/>
        </w:rPr>
        <w:t>3</w:t>
      </w:r>
      <w:r w:rsidRPr="00380C2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процента  к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годовому плану. Расходы исполнены в сумме </w:t>
      </w:r>
      <w:r w:rsidR="00AF7583" w:rsidRPr="00380C24">
        <w:rPr>
          <w:rFonts w:ascii="Times New Roman" w:hAnsi="Times New Roman" w:cs="Times New Roman"/>
          <w:sz w:val="28"/>
          <w:szCs w:val="28"/>
        </w:rPr>
        <w:t>3408,0</w:t>
      </w:r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AF7583" w:rsidRPr="00380C24">
        <w:rPr>
          <w:rFonts w:ascii="Times New Roman" w:hAnsi="Times New Roman" w:cs="Times New Roman"/>
          <w:sz w:val="28"/>
          <w:szCs w:val="28"/>
        </w:rPr>
        <w:t>тыс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  <w:r w:rsidR="00AF7583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Pr="00380C24">
        <w:rPr>
          <w:rFonts w:ascii="Times New Roman" w:hAnsi="Times New Roman" w:cs="Times New Roman"/>
          <w:sz w:val="28"/>
          <w:szCs w:val="28"/>
        </w:rPr>
        <w:t>рублей, или 4</w:t>
      </w:r>
      <w:r w:rsidR="00AF7583" w:rsidRPr="00380C24">
        <w:rPr>
          <w:rFonts w:ascii="Times New Roman" w:hAnsi="Times New Roman" w:cs="Times New Roman"/>
          <w:sz w:val="28"/>
          <w:szCs w:val="28"/>
        </w:rPr>
        <w:t>7,0</w:t>
      </w:r>
      <w:r w:rsidRPr="00380C24">
        <w:rPr>
          <w:rFonts w:ascii="Times New Roman" w:hAnsi="Times New Roman" w:cs="Times New Roman"/>
          <w:sz w:val="28"/>
          <w:szCs w:val="28"/>
        </w:rPr>
        <w:t xml:space="preserve"> процента к годовому плану.</w:t>
      </w:r>
    </w:p>
    <w:p w:rsidR="004F49C8" w:rsidRPr="00380C24" w:rsidRDefault="00327B5C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долг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на 1 января 2019 года отсутствует</w:t>
      </w:r>
      <w:r w:rsidR="004F49C8" w:rsidRPr="00380C24">
        <w:rPr>
          <w:rFonts w:ascii="Times New Roman" w:hAnsi="Times New Roman" w:cs="Times New Roman"/>
          <w:sz w:val="28"/>
          <w:szCs w:val="28"/>
        </w:rPr>
        <w:t>.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Борьба с пандемией и содействие восстановлению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экономики Ростовской области</w:t>
      </w:r>
      <w:r w:rsidR="00922D36" w:rsidRPr="00380C24">
        <w:rPr>
          <w:rFonts w:ascii="Times New Roman" w:hAnsi="Times New Roman"/>
          <w:sz w:val="28"/>
          <w:szCs w:val="28"/>
        </w:rPr>
        <w:t>,</w:t>
      </w:r>
      <w:r w:rsidRPr="00380C24">
        <w:rPr>
          <w:rFonts w:ascii="Times New Roman" w:hAnsi="Times New Roman"/>
          <w:sz w:val="28"/>
          <w:szCs w:val="28"/>
        </w:rPr>
        <w:t xml:space="preserve"> Тацинского района</w:t>
      </w:r>
    </w:p>
    <w:p w:rsidR="004F49C8" w:rsidRPr="00380C24" w:rsidRDefault="00922D36" w:rsidP="00380C24">
      <w:pPr>
        <w:spacing w:line="240" w:lineRule="auto"/>
        <w:ind w:left="1428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     и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24"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году реализация бюджетной и налоговой политики осложнена ситуацией, вызванной распространением в Российской Федерации новой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инфекции, и последствиями ее влияния на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экономику Ростовской области, </w:t>
      </w:r>
      <w:r w:rsidRPr="00380C24">
        <w:rPr>
          <w:rFonts w:ascii="Times New Roman" w:hAnsi="Times New Roman" w:cs="Times New Roman"/>
          <w:sz w:val="28"/>
          <w:szCs w:val="28"/>
        </w:rPr>
        <w:t>Тацинского района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и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Распоряжением Губернатора Ростовской области от 02.04.2020 № 69 утвержден План первоочередных мероприятий по обеспечению социальной стабильности и устойчивого развития экономики в Ростовской области в условиях распространения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80C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80C24">
        <w:rPr>
          <w:rFonts w:ascii="Times New Roman" w:hAnsi="Times New Roman" w:cs="Times New Roman"/>
          <w:sz w:val="28"/>
          <w:szCs w:val="28"/>
        </w:rPr>
        <w:t xml:space="preserve">-2019). На уровне Тацинского района распоряжением администрации Тацинского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района  от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14.04.2020 № 66 утвержден План первоочередных мероприятий по обеспечения социальной стабильности и устойчивого развития экономики в Тацинском районе в условиях распространения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инфекции(</w:t>
      </w:r>
      <w:r w:rsidRPr="00380C2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80C24">
        <w:rPr>
          <w:rFonts w:ascii="Times New Roman" w:hAnsi="Times New Roman" w:cs="Times New Roman"/>
          <w:sz w:val="28"/>
          <w:szCs w:val="28"/>
        </w:rPr>
        <w:t>-2019).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мероприятий, направленных на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ликвидацию  последствий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инфекции, было обеспечено за счет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Pr="00380C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Средства местного бюджета были направлены на обработку территорий с целью соблюдения санитарно-противоэпидемических мер.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Распространение новой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инфекции в 2020 году оказало значительное влияние на динамику доходов и расходов бюджета.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целях обеспечения стратегической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0C24">
        <w:rPr>
          <w:rFonts w:ascii="Times New Roman" w:hAnsi="Times New Roman" w:cs="Times New Roman"/>
          <w:sz w:val="28"/>
          <w:szCs w:val="28"/>
        </w:rPr>
        <w:t xml:space="preserve">Тацинского района были переформатированы для обеспечения первоочередных социально-экономических задач в </w:t>
      </w:r>
      <w:r w:rsidR="00C674B9" w:rsidRPr="00380C24">
        <w:rPr>
          <w:rFonts w:ascii="Times New Roman" w:hAnsi="Times New Roman" w:cs="Times New Roman"/>
          <w:sz w:val="28"/>
          <w:szCs w:val="28"/>
        </w:rPr>
        <w:t>поселении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</w:p>
    <w:p w:rsidR="004F49C8" w:rsidRPr="00380C24" w:rsidRDefault="004F49C8" w:rsidP="00380C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В первоочередном порядке обеспече</w:t>
      </w:r>
      <w:r w:rsidR="00C674B9" w:rsidRPr="00380C24">
        <w:rPr>
          <w:rFonts w:ascii="Times New Roman" w:hAnsi="Times New Roman" w:cs="Times New Roman"/>
          <w:sz w:val="28"/>
          <w:szCs w:val="28"/>
        </w:rPr>
        <w:t>ны расходы на заработную плату,</w:t>
      </w:r>
      <w:r w:rsidRPr="00380C24">
        <w:rPr>
          <w:rFonts w:ascii="Times New Roman" w:hAnsi="Times New Roman" w:cs="Times New Roman"/>
          <w:sz w:val="28"/>
          <w:szCs w:val="28"/>
        </w:rPr>
        <w:t xml:space="preserve"> меры социальной поддержки.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2. Основные цели и задачи бюджетной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и налоговой политики на 2021 - 2023 годы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Бюджетная и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налоговая  политика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на 2021-2023 годы сохранит свою направленность на реализацию приоритетных задач  социально-экономического развития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C674B9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>, будет ориентирована на достижение национальных целей развития, определенных  в соответствии Указами  Президента Российской Федерации от 07.05.2018 № 204 и от 21.07.2020 № 474:</w:t>
      </w:r>
    </w:p>
    <w:p w:rsidR="004F49C8" w:rsidRPr="00380C24" w:rsidRDefault="004F49C8" w:rsidP="00380C24">
      <w:pPr>
        <w:pStyle w:val="a6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сохранение населения, здоровье и благополучие людей;</w:t>
      </w:r>
    </w:p>
    <w:p w:rsidR="004F49C8" w:rsidRPr="00380C24" w:rsidRDefault="004F49C8" w:rsidP="00380C24">
      <w:pPr>
        <w:pStyle w:val="a6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возможности для самореализации и развития талантов;</w:t>
      </w:r>
    </w:p>
    <w:p w:rsidR="004F49C8" w:rsidRPr="00380C24" w:rsidRDefault="004F49C8" w:rsidP="00380C24">
      <w:pPr>
        <w:pStyle w:val="a6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комфортная и безопасная среда для жизни;</w:t>
      </w:r>
    </w:p>
    <w:p w:rsidR="00EF3509" w:rsidRPr="00380C24" w:rsidRDefault="00EF3509" w:rsidP="00380C24">
      <w:pPr>
        <w:pStyle w:val="a6"/>
        <w:rPr>
          <w:rFonts w:ascii="Times New Roman" w:hAnsi="Times New Roman"/>
          <w:sz w:val="28"/>
          <w:szCs w:val="28"/>
        </w:rPr>
      </w:pP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lastRenderedPageBreak/>
        <w:t>В 2021 году прогнозируется переходный период, направленный на восстановление социально- экономического развития Ростовской области, Тацинского района</w:t>
      </w:r>
      <w:r w:rsidR="004C1EC2" w:rsidRPr="00380C24">
        <w:rPr>
          <w:rFonts w:ascii="Times New Roman" w:hAnsi="Times New Roman" w:cs="Times New Roman"/>
          <w:sz w:val="28"/>
          <w:szCs w:val="28"/>
        </w:rPr>
        <w:t xml:space="preserve">,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4C1EC2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после снятия всех ограничений.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Ключевыми задачами, определенными Губернатором Ростовской области, в рамках реализации бюджетной политики будут приоритеты по социальному благополучию жителей </w:t>
      </w:r>
      <w:proofErr w:type="gramStart"/>
      <w:r w:rsidR="00AF7583" w:rsidRPr="00380C24">
        <w:rPr>
          <w:rFonts w:ascii="Times New Roman" w:hAnsi="Times New Roman" w:cs="Times New Roman"/>
          <w:sz w:val="28"/>
          <w:szCs w:val="28"/>
        </w:rPr>
        <w:t>поселения</w:t>
      </w:r>
      <w:r w:rsidRPr="00380C24">
        <w:rPr>
          <w:rFonts w:ascii="Times New Roman" w:hAnsi="Times New Roman" w:cs="Times New Roman"/>
          <w:sz w:val="28"/>
          <w:szCs w:val="28"/>
        </w:rPr>
        <w:t>,  созданию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условий для развития и комфортной среды для проживания.</w:t>
      </w:r>
    </w:p>
    <w:p w:rsidR="00C674B9" w:rsidRPr="00380C24" w:rsidRDefault="00C674B9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Основное внимание при исполнении бюджета будет уделено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</w:t>
      </w:r>
      <w:r w:rsidR="00AF7583" w:rsidRPr="00380C24">
        <w:rPr>
          <w:rFonts w:ascii="Times New Roman" w:hAnsi="Times New Roman" w:cs="Times New Roman"/>
          <w:sz w:val="28"/>
          <w:szCs w:val="28"/>
        </w:rPr>
        <w:t xml:space="preserve">, </w:t>
      </w:r>
      <w:r w:rsidRPr="00380C24">
        <w:rPr>
          <w:rFonts w:ascii="Times New Roman" w:hAnsi="Times New Roman" w:cs="Times New Roman"/>
          <w:sz w:val="28"/>
          <w:szCs w:val="28"/>
        </w:rPr>
        <w:t>обеспечение контроля на всех этапах исполнения бюджета.</w:t>
      </w:r>
    </w:p>
    <w:p w:rsidR="00C674B9" w:rsidRPr="00380C24" w:rsidRDefault="00C674B9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C674B9" w:rsidRPr="00380C24" w:rsidRDefault="00C674B9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увеличение поступлений налоговых и неналоговых доходов;</w:t>
      </w:r>
    </w:p>
    <w:p w:rsidR="00C674B9" w:rsidRPr="00380C24" w:rsidRDefault="00C674B9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оптимизация бюджетных расходов;</w:t>
      </w:r>
    </w:p>
    <w:p w:rsidR="00C674B9" w:rsidRPr="00380C24" w:rsidRDefault="00C674B9" w:rsidP="00380C24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повышения качества управления муниципальными финансами и эффективности бюджетных расходов;</w:t>
      </w:r>
    </w:p>
    <w:p w:rsidR="00C674B9" w:rsidRPr="00380C24" w:rsidRDefault="00C674B9" w:rsidP="00380C24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соблюдения требований бюджетного законодательства Российской Федерации (особенно по вопросам, касающимся предельных объемов муниципального долга и дефицита) во избежание приостановления предоставления межбюджетных трансфертов из областного бюджета;</w:t>
      </w:r>
    </w:p>
    <w:p w:rsidR="00C674B9" w:rsidRPr="00380C24" w:rsidRDefault="00C674B9" w:rsidP="00380C24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C674B9" w:rsidRPr="00380C24" w:rsidRDefault="00C674B9" w:rsidP="00380C24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4F49C8" w:rsidRPr="00380C24" w:rsidRDefault="00C674B9" w:rsidP="00380C24">
      <w:pPr>
        <w:pStyle w:val="Style9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Будет продолжена работа по совершенствованию стандартов осуществления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внутреннего  муни</w:t>
      </w:r>
      <w:r w:rsidR="004C1EC2" w:rsidRPr="00380C24">
        <w:rPr>
          <w:rFonts w:ascii="Times New Roman" w:hAnsi="Times New Roman" w:cs="Times New Roman"/>
          <w:sz w:val="28"/>
          <w:szCs w:val="28"/>
        </w:rPr>
        <w:t>ципального</w:t>
      </w:r>
      <w:proofErr w:type="gramEnd"/>
      <w:r w:rsidR="004C1EC2" w:rsidRPr="00380C24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C1EC2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2.1</w:t>
      </w:r>
      <w:r w:rsidR="004C1EC2" w:rsidRPr="00380C24">
        <w:rPr>
          <w:rFonts w:ascii="Times New Roman" w:hAnsi="Times New Roman"/>
          <w:sz w:val="28"/>
          <w:szCs w:val="28"/>
        </w:rPr>
        <w:t xml:space="preserve">. Налоговая политика </w:t>
      </w:r>
      <w:r w:rsidR="00131F96" w:rsidRPr="00380C24">
        <w:rPr>
          <w:rFonts w:ascii="Times New Roman" w:hAnsi="Times New Roman"/>
          <w:sz w:val="28"/>
          <w:szCs w:val="28"/>
        </w:rPr>
        <w:t>Суховского</w:t>
      </w:r>
      <w:r w:rsidR="004C1EC2" w:rsidRPr="00380C2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на 2021-2023 годы.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Основной задачей налоговой политики станет создание благоприятных условий ведения хозяйственной деятельности после перехода со специального налогового режима в виде единого налога на вмененный доход на иные налоговые режимы (упрощенная или патентная система налогообложения). Сопутствующим фактором является проведение информационно-разъяснительной кампании по условиям, возможностям и преимуществам такого перехода.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В условиях отмены с 2021 года единого налога на вмененный доход для отдельных видов деятельности будут проводиться мероприятия по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переориентации  субъектов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малого бизнеса на применение патентной системы налогообложения, в том числе путем законодательного урегулирования вопроса </w:t>
      </w:r>
      <w:r w:rsidRPr="00380C24">
        <w:rPr>
          <w:rFonts w:ascii="Times New Roman" w:hAnsi="Times New Roman" w:cs="Times New Roman"/>
          <w:sz w:val="28"/>
          <w:szCs w:val="28"/>
        </w:rPr>
        <w:lastRenderedPageBreak/>
        <w:t>по пересмотру отдельных ее элементов.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Дополнительной мерой улучшения налогового климата для предпринимателей будет реализация федерального закона, открывающего патентную систему налогообложения для новых видов деятельности и адаптирующего ее к условиям, аналогичным при применении единого налога на вмененный доход.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Эффективным инструментом выполнения постановленной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задачи  будет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продолжение предоставления налоговой льготы в виде пониженной с 15 до 10 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         В условиях изменения федерального законодательства будет рассмотрена возмож</w:t>
      </w:r>
      <w:r w:rsidR="00103043" w:rsidRPr="00380C24">
        <w:rPr>
          <w:rFonts w:ascii="Times New Roman" w:hAnsi="Times New Roman" w:cs="Times New Roman"/>
          <w:sz w:val="28"/>
          <w:szCs w:val="28"/>
        </w:rPr>
        <w:t>ность сохранения до 2024 года «</w:t>
      </w:r>
      <w:r w:rsidRPr="00380C24">
        <w:rPr>
          <w:rFonts w:ascii="Times New Roman" w:hAnsi="Times New Roman" w:cs="Times New Roman"/>
          <w:sz w:val="28"/>
          <w:szCs w:val="28"/>
        </w:rPr>
        <w:t xml:space="preserve">налоговых каникул» для впервые зарегистрированных индивидуальных предпринимателей, применяющих упрощенную или патентную системы налогообложения и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осуществляющих  предпринимательскую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деятельность      в производственной, социальной, научной сферах и сфере бытовых услуг населению.</w:t>
      </w:r>
    </w:p>
    <w:p w:rsidR="00103043" w:rsidRPr="00380C24" w:rsidRDefault="00103043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2.2.  Неналоговые меры стимулирования инвестиционной активности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Главной целью провод</w:t>
      </w:r>
      <w:r w:rsidR="00531524" w:rsidRPr="00380C24">
        <w:rPr>
          <w:rFonts w:ascii="Times New Roman" w:hAnsi="Times New Roman" w:cs="Times New Roman"/>
          <w:sz w:val="28"/>
          <w:szCs w:val="28"/>
        </w:rPr>
        <w:t xml:space="preserve">имой инвестиционной политики в </w:t>
      </w:r>
      <w:proofErr w:type="spellStart"/>
      <w:r w:rsidR="00131F96" w:rsidRPr="00380C24">
        <w:rPr>
          <w:rFonts w:ascii="Times New Roman" w:hAnsi="Times New Roman" w:cs="Times New Roman"/>
          <w:sz w:val="28"/>
          <w:szCs w:val="28"/>
        </w:rPr>
        <w:t>Суховском</w:t>
      </w:r>
      <w:proofErr w:type="spellEnd"/>
      <w:r w:rsidR="00531524" w:rsidRPr="00380C2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80C24">
        <w:rPr>
          <w:rFonts w:ascii="Times New Roman" w:hAnsi="Times New Roman" w:cs="Times New Roman"/>
          <w:sz w:val="28"/>
          <w:szCs w:val="28"/>
        </w:rPr>
        <w:t xml:space="preserve"> является привлечение инвестиций в экономику</w:t>
      </w:r>
      <w:r w:rsidR="00531524" w:rsidRPr="00380C24">
        <w:rPr>
          <w:rFonts w:ascii="Times New Roman" w:hAnsi="Times New Roman" w:cs="Times New Roman"/>
          <w:sz w:val="28"/>
          <w:szCs w:val="28"/>
        </w:rPr>
        <w:t xml:space="preserve">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531524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>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 Президента Российской Федерации от 07.05.2012 № 597, от 01.06.2012 №761,  от 28.12.2012 № 1688 (далее – указы Президента Российской Федерации 2012 года), а также проведение ежегодной индексации заработной платы иных категорий организаций бюджетной сферы.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 экономического развития Ростовской области на 2020-2022годы. </w:t>
      </w:r>
    </w:p>
    <w:p w:rsidR="004F49C8" w:rsidRPr="00380C24" w:rsidRDefault="004F49C8" w:rsidP="00380C24">
      <w:pPr>
        <w:overflowPunct w:val="0"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соответствии с планируемым внесением изменений в статью 1 Федерального закона от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19.06.2000  №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4F49C8" w:rsidRPr="00380C24" w:rsidRDefault="004F49C8" w:rsidP="00380C24">
      <w:pPr>
        <w:overflowPunct w:val="0"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lastRenderedPageBreak/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32D6F" w:rsidRPr="00380C24">
        <w:rPr>
          <w:rFonts w:ascii="Times New Roman" w:hAnsi="Times New Roman" w:cs="Times New Roman"/>
          <w:sz w:val="28"/>
          <w:szCs w:val="28"/>
        </w:rPr>
        <w:t>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значения. 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2.</w:t>
      </w:r>
      <w:r w:rsidR="00380C24" w:rsidRPr="00380C24">
        <w:rPr>
          <w:rFonts w:ascii="Times New Roman" w:hAnsi="Times New Roman" w:cs="Times New Roman"/>
          <w:sz w:val="28"/>
          <w:szCs w:val="28"/>
        </w:rPr>
        <w:t>3</w:t>
      </w:r>
      <w:r w:rsidRPr="00380C24">
        <w:rPr>
          <w:rFonts w:ascii="Times New Roman" w:hAnsi="Times New Roman" w:cs="Times New Roman"/>
          <w:sz w:val="28"/>
          <w:szCs w:val="28"/>
        </w:rPr>
        <w:t>.Эффективность органов местного самоуправления и внутреннего                    муниципального финансового контроля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Необходимым условием повышения эффективности бюджетных расходов будет обеспечение подотчетности(подконтрольности) бюджетных расходов, которое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предполагает :</w:t>
      </w:r>
      <w:proofErr w:type="gramEnd"/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применение единых федеральных стандартов внутреннего финансового аудита;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совершенствование методологической базы осуществления   муниципального финансового контроля.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3.Повышение эффективности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380C24">
        <w:rPr>
          <w:rFonts w:ascii="Times New Roman" w:hAnsi="Times New Roman"/>
          <w:sz w:val="28"/>
          <w:szCs w:val="28"/>
        </w:rPr>
        <w:t>приоритизация</w:t>
      </w:r>
      <w:proofErr w:type="spellEnd"/>
      <w:r w:rsidRPr="00380C24">
        <w:rPr>
          <w:rFonts w:ascii="Times New Roman" w:hAnsi="Times New Roman"/>
          <w:sz w:val="28"/>
          <w:szCs w:val="28"/>
        </w:rPr>
        <w:t xml:space="preserve"> бюджетных расходов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числе  с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учетом их 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4F49C8" w:rsidRPr="00380C24" w:rsidRDefault="004F49C8" w:rsidP="00380C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Главным приоритетом при планировании и исполнении расходов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и мобилизации ресурсов продолжится применение основных подходов: </w:t>
      </w: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 формирование расходных обязательств с учетом переформатирования структуры расходов    бюджета исходя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из  установленных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приоритетов;</w:t>
      </w: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бюджета на основе муниципальных программ </w:t>
      </w:r>
      <w:r w:rsidR="00131F96" w:rsidRPr="00380C24">
        <w:rPr>
          <w:rFonts w:ascii="Times New Roman" w:hAnsi="Times New Roman" w:cs="Times New Roman"/>
          <w:sz w:val="28"/>
          <w:szCs w:val="28"/>
        </w:rPr>
        <w:t>Суховского</w:t>
      </w:r>
      <w:r w:rsidR="00C36518" w:rsidRPr="00380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 учетом интеграции в них региональных проектов;</w:t>
      </w: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 при условии сохранения качества и объемов муниципальных услуг;</w:t>
      </w: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380C24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вопросов,  отнесенных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 и федеральными законами к полномочиям органов местного самоуправления;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средствами местного бюджета в системе казначейского обслуживания с 2021 года будут введены новации.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Казначейское обслуживание будет осуществляться на казначейских счетах для осуществления и отражения операций на едином счете бюджета, по учету и распределению поступлений, с денежными средствами, поступающими </w:t>
      </w:r>
      <w:r w:rsidR="00C36518" w:rsidRPr="00380C24">
        <w:rPr>
          <w:rFonts w:ascii="Times New Roman" w:hAnsi="Times New Roman" w:cs="Times New Roman"/>
          <w:sz w:val="28"/>
          <w:szCs w:val="28"/>
        </w:rPr>
        <w:t>во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временное распоряжение, с денежными средствами бюджетных и автономных учреждений, а также с денежными средствами юридических лиц, не являющихся участниками бюджетного процесса, бюджет</w:t>
      </w:r>
      <w:r w:rsidR="0070112D" w:rsidRPr="00380C24">
        <w:rPr>
          <w:rFonts w:ascii="Times New Roman" w:hAnsi="Times New Roman" w:cs="Times New Roman"/>
          <w:sz w:val="28"/>
          <w:szCs w:val="28"/>
        </w:rPr>
        <w:t>ными и автономными учреждениями.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4.Основные подходы</w:t>
      </w:r>
    </w:p>
    <w:p w:rsidR="004F49C8" w:rsidRPr="00380C24" w:rsidRDefault="004F49C8" w:rsidP="00380C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80C24">
        <w:rPr>
          <w:rFonts w:ascii="Times New Roman" w:hAnsi="Times New Roman"/>
          <w:sz w:val="28"/>
          <w:szCs w:val="28"/>
        </w:rPr>
        <w:t>к формированию межбюджетных отношений</w:t>
      </w:r>
    </w:p>
    <w:p w:rsidR="004F49C8" w:rsidRPr="00380C24" w:rsidRDefault="004F49C8" w:rsidP="00380C24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9C8" w:rsidRPr="00380C24" w:rsidRDefault="004F49C8" w:rsidP="00380C2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Политика в сфере межбюджетных отношений </w:t>
      </w:r>
      <w:proofErr w:type="gramStart"/>
      <w:r w:rsidRPr="00380C24">
        <w:rPr>
          <w:rFonts w:ascii="Times New Roman" w:hAnsi="Times New Roman" w:cs="Times New Roman"/>
          <w:sz w:val="28"/>
          <w:szCs w:val="28"/>
        </w:rPr>
        <w:t>будет  направлена</w:t>
      </w:r>
      <w:proofErr w:type="gramEnd"/>
      <w:r w:rsidRPr="00380C24">
        <w:rPr>
          <w:rFonts w:ascii="Times New Roman" w:hAnsi="Times New Roman" w:cs="Times New Roman"/>
          <w:sz w:val="28"/>
          <w:szCs w:val="28"/>
        </w:rPr>
        <w:t xml:space="preserve"> на  содействие сбалансированности местн</w:t>
      </w:r>
      <w:r w:rsidR="0046162C" w:rsidRPr="00380C24">
        <w:rPr>
          <w:rFonts w:ascii="Times New Roman" w:hAnsi="Times New Roman" w:cs="Times New Roman"/>
          <w:sz w:val="28"/>
          <w:szCs w:val="28"/>
        </w:rPr>
        <w:t>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162C" w:rsidRPr="00380C24">
        <w:rPr>
          <w:rFonts w:ascii="Times New Roman" w:hAnsi="Times New Roman" w:cs="Times New Roman"/>
          <w:sz w:val="28"/>
          <w:szCs w:val="28"/>
        </w:rPr>
        <w:t>а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 учетом мер, принимаемых   в рамках обязательств заключенн</w:t>
      </w:r>
      <w:r w:rsidR="0046162C" w:rsidRPr="00380C24">
        <w:rPr>
          <w:rFonts w:ascii="Times New Roman" w:hAnsi="Times New Roman" w:cs="Times New Roman"/>
          <w:sz w:val="28"/>
          <w:szCs w:val="28"/>
        </w:rPr>
        <w:t>ого</w:t>
      </w:r>
      <w:r w:rsidRPr="00380C2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46162C" w:rsidRPr="00380C24">
        <w:rPr>
          <w:rFonts w:ascii="Times New Roman" w:hAnsi="Times New Roman" w:cs="Times New Roman"/>
          <w:sz w:val="28"/>
          <w:szCs w:val="28"/>
        </w:rPr>
        <w:t>я</w:t>
      </w:r>
      <w:r w:rsidRPr="00380C24">
        <w:rPr>
          <w:rFonts w:ascii="Times New Roman" w:hAnsi="Times New Roman" w:cs="Times New Roman"/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103043" w:rsidRPr="00380C24" w:rsidRDefault="006F01B3" w:rsidP="00380C2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24">
        <w:rPr>
          <w:rFonts w:ascii="Times New Roman" w:hAnsi="Times New Roman" w:cs="Times New Roman"/>
          <w:sz w:val="28"/>
          <w:szCs w:val="28"/>
        </w:rPr>
        <w:t xml:space="preserve">Будет продолжена работа, направленная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бюджета, ограничение дефицита бюджета поселения, принятие только реальных к выполнению бюджетных обязательств, оптимизацию и </w:t>
      </w:r>
      <w:proofErr w:type="spellStart"/>
      <w:r w:rsidRPr="00380C24">
        <w:rPr>
          <w:rFonts w:ascii="Times New Roman" w:hAnsi="Times New Roman" w:cs="Times New Roman"/>
          <w:sz w:val="28"/>
          <w:szCs w:val="28"/>
        </w:rPr>
        <w:t>приоритиза</w:t>
      </w:r>
      <w:r w:rsidR="0070112D" w:rsidRPr="00380C24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="0070112D" w:rsidRPr="00380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12D" w:rsidRPr="00380C24"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 w:rsidR="0070112D" w:rsidRPr="00380C24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sectPr w:rsidR="00103043" w:rsidRPr="00380C24" w:rsidSect="003E065B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845DA1"/>
    <w:multiLevelType w:val="multilevel"/>
    <w:tmpl w:val="1AF6B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BDD"/>
    <w:rsid w:val="000001BF"/>
    <w:rsid w:val="00001C7A"/>
    <w:rsid w:val="0006133E"/>
    <w:rsid w:val="00062DFC"/>
    <w:rsid w:val="000734B1"/>
    <w:rsid w:val="00091B9C"/>
    <w:rsid w:val="000A55B3"/>
    <w:rsid w:val="000B3C41"/>
    <w:rsid w:val="000D3725"/>
    <w:rsid w:val="000E758B"/>
    <w:rsid w:val="00103043"/>
    <w:rsid w:val="00114FBF"/>
    <w:rsid w:val="001243B4"/>
    <w:rsid w:val="00131F96"/>
    <w:rsid w:val="001403DC"/>
    <w:rsid w:val="001559D3"/>
    <w:rsid w:val="00166DB0"/>
    <w:rsid w:val="00192EB0"/>
    <w:rsid w:val="001A00BE"/>
    <w:rsid w:val="001A23AA"/>
    <w:rsid w:val="001B1EBC"/>
    <w:rsid w:val="001B37C3"/>
    <w:rsid w:val="001C1BE5"/>
    <w:rsid w:val="001E1EF5"/>
    <w:rsid w:val="001F39E1"/>
    <w:rsid w:val="001F59AA"/>
    <w:rsid w:val="00211607"/>
    <w:rsid w:val="00224EA2"/>
    <w:rsid w:val="00232D6F"/>
    <w:rsid w:val="00237060"/>
    <w:rsid w:val="00246DF1"/>
    <w:rsid w:val="0026168C"/>
    <w:rsid w:val="002633C7"/>
    <w:rsid w:val="002664EE"/>
    <w:rsid w:val="00275599"/>
    <w:rsid w:val="002860C9"/>
    <w:rsid w:val="002873DB"/>
    <w:rsid w:val="002909CB"/>
    <w:rsid w:val="002A4B59"/>
    <w:rsid w:val="002B29AC"/>
    <w:rsid w:val="002D3D72"/>
    <w:rsid w:val="002E1132"/>
    <w:rsid w:val="002E7E35"/>
    <w:rsid w:val="002F25A4"/>
    <w:rsid w:val="00324A6E"/>
    <w:rsid w:val="00326A0F"/>
    <w:rsid w:val="00327B5C"/>
    <w:rsid w:val="00336D05"/>
    <w:rsid w:val="00347233"/>
    <w:rsid w:val="00352706"/>
    <w:rsid w:val="00361622"/>
    <w:rsid w:val="003715C8"/>
    <w:rsid w:val="00380C24"/>
    <w:rsid w:val="00382BE6"/>
    <w:rsid w:val="00393B1C"/>
    <w:rsid w:val="003952BA"/>
    <w:rsid w:val="003A7027"/>
    <w:rsid w:val="003A7EDA"/>
    <w:rsid w:val="003B035C"/>
    <w:rsid w:val="003C0923"/>
    <w:rsid w:val="003E065B"/>
    <w:rsid w:val="003F19E2"/>
    <w:rsid w:val="00401908"/>
    <w:rsid w:val="00430CAF"/>
    <w:rsid w:val="004357B6"/>
    <w:rsid w:val="0044214C"/>
    <w:rsid w:val="0045198C"/>
    <w:rsid w:val="004607E0"/>
    <w:rsid w:val="0046162C"/>
    <w:rsid w:val="0047549F"/>
    <w:rsid w:val="0048197B"/>
    <w:rsid w:val="004A6C64"/>
    <w:rsid w:val="004C1EC2"/>
    <w:rsid w:val="004D2231"/>
    <w:rsid w:val="004E54F4"/>
    <w:rsid w:val="004F1F20"/>
    <w:rsid w:val="004F49C8"/>
    <w:rsid w:val="00523E09"/>
    <w:rsid w:val="00531524"/>
    <w:rsid w:val="00550258"/>
    <w:rsid w:val="005574A9"/>
    <w:rsid w:val="005645A7"/>
    <w:rsid w:val="00592281"/>
    <w:rsid w:val="005A6406"/>
    <w:rsid w:val="005B242E"/>
    <w:rsid w:val="005B6ECF"/>
    <w:rsid w:val="005C4BCA"/>
    <w:rsid w:val="005C541A"/>
    <w:rsid w:val="005C65C5"/>
    <w:rsid w:val="005D6A63"/>
    <w:rsid w:val="005E7E3C"/>
    <w:rsid w:val="005F118C"/>
    <w:rsid w:val="006312F2"/>
    <w:rsid w:val="00657458"/>
    <w:rsid w:val="0066660C"/>
    <w:rsid w:val="00677791"/>
    <w:rsid w:val="0068236A"/>
    <w:rsid w:val="006A2E84"/>
    <w:rsid w:val="006D0E53"/>
    <w:rsid w:val="006D7C82"/>
    <w:rsid w:val="006E680B"/>
    <w:rsid w:val="006F01B3"/>
    <w:rsid w:val="006F3D47"/>
    <w:rsid w:val="0070112D"/>
    <w:rsid w:val="007036D7"/>
    <w:rsid w:val="0071689E"/>
    <w:rsid w:val="00732B44"/>
    <w:rsid w:val="0074129C"/>
    <w:rsid w:val="00754DD5"/>
    <w:rsid w:val="00773258"/>
    <w:rsid w:val="007A18B9"/>
    <w:rsid w:val="007B212B"/>
    <w:rsid w:val="007C0877"/>
    <w:rsid w:val="007E07D4"/>
    <w:rsid w:val="007F392A"/>
    <w:rsid w:val="007F4DD7"/>
    <w:rsid w:val="0080215E"/>
    <w:rsid w:val="00836F2B"/>
    <w:rsid w:val="00875C49"/>
    <w:rsid w:val="0087671D"/>
    <w:rsid w:val="00890323"/>
    <w:rsid w:val="00894379"/>
    <w:rsid w:val="008958E6"/>
    <w:rsid w:val="009030E2"/>
    <w:rsid w:val="00910546"/>
    <w:rsid w:val="00922D36"/>
    <w:rsid w:val="009231A3"/>
    <w:rsid w:val="00924A2E"/>
    <w:rsid w:val="009336E6"/>
    <w:rsid w:val="00952043"/>
    <w:rsid w:val="00952EA6"/>
    <w:rsid w:val="00960BC6"/>
    <w:rsid w:val="009616A8"/>
    <w:rsid w:val="00963D21"/>
    <w:rsid w:val="0098540D"/>
    <w:rsid w:val="009B3A43"/>
    <w:rsid w:val="009C38E6"/>
    <w:rsid w:val="009C5026"/>
    <w:rsid w:val="009D64A4"/>
    <w:rsid w:val="009E23B5"/>
    <w:rsid w:val="00A02F5B"/>
    <w:rsid w:val="00A05BC6"/>
    <w:rsid w:val="00A25C1E"/>
    <w:rsid w:val="00A330D1"/>
    <w:rsid w:val="00A633DA"/>
    <w:rsid w:val="00A7617A"/>
    <w:rsid w:val="00A82F1D"/>
    <w:rsid w:val="00A85B5B"/>
    <w:rsid w:val="00AA5436"/>
    <w:rsid w:val="00AB5A77"/>
    <w:rsid w:val="00AD7F65"/>
    <w:rsid w:val="00AD7F7E"/>
    <w:rsid w:val="00AF7583"/>
    <w:rsid w:val="00B05ED8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C12ECA"/>
    <w:rsid w:val="00C16C49"/>
    <w:rsid w:val="00C3113E"/>
    <w:rsid w:val="00C36518"/>
    <w:rsid w:val="00C454F7"/>
    <w:rsid w:val="00C50EE2"/>
    <w:rsid w:val="00C55BDD"/>
    <w:rsid w:val="00C61BC4"/>
    <w:rsid w:val="00C621E1"/>
    <w:rsid w:val="00C627EF"/>
    <w:rsid w:val="00C674B9"/>
    <w:rsid w:val="00C80E90"/>
    <w:rsid w:val="00C874D2"/>
    <w:rsid w:val="00C96BC0"/>
    <w:rsid w:val="00CA2EE5"/>
    <w:rsid w:val="00CB4786"/>
    <w:rsid w:val="00CD7DDD"/>
    <w:rsid w:val="00CE69D9"/>
    <w:rsid w:val="00CF1F2A"/>
    <w:rsid w:val="00D02C31"/>
    <w:rsid w:val="00D36AC2"/>
    <w:rsid w:val="00D51257"/>
    <w:rsid w:val="00D72F27"/>
    <w:rsid w:val="00D87758"/>
    <w:rsid w:val="00D9293A"/>
    <w:rsid w:val="00DE1A61"/>
    <w:rsid w:val="00DE3543"/>
    <w:rsid w:val="00E04AD6"/>
    <w:rsid w:val="00E06A4F"/>
    <w:rsid w:val="00E20A6C"/>
    <w:rsid w:val="00E21635"/>
    <w:rsid w:val="00E258C2"/>
    <w:rsid w:val="00E27A46"/>
    <w:rsid w:val="00E36774"/>
    <w:rsid w:val="00E41CB9"/>
    <w:rsid w:val="00E440CB"/>
    <w:rsid w:val="00E7108C"/>
    <w:rsid w:val="00E723C1"/>
    <w:rsid w:val="00E74788"/>
    <w:rsid w:val="00E76EF4"/>
    <w:rsid w:val="00E81A3C"/>
    <w:rsid w:val="00E93806"/>
    <w:rsid w:val="00EA4168"/>
    <w:rsid w:val="00EB4CDF"/>
    <w:rsid w:val="00EF3509"/>
    <w:rsid w:val="00F079C3"/>
    <w:rsid w:val="00F10C71"/>
    <w:rsid w:val="00F115E2"/>
    <w:rsid w:val="00F26D04"/>
    <w:rsid w:val="00F575D6"/>
    <w:rsid w:val="00F63FC8"/>
    <w:rsid w:val="00F6681F"/>
    <w:rsid w:val="00F93397"/>
    <w:rsid w:val="00FC3195"/>
    <w:rsid w:val="00FC3BD7"/>
    <w:rsid w:val="00FD201A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32AC1-D645-4DA7-83B5-D9F84061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34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F6AB-254A-476A-AA90-E58F832D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8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budjet</cp:lastModifiedBy>
  <cp:revision>101</cp:revision>
  <cp:lastPrinted>2020-12-17T12:22:00Z</cp:lastPrinted>
  <dcterms:created xsi:type="dcterms:W3CDTF">2015-11-12T11:25:00Z</dcterms:created>
  <dcterms:modified xsi:type="dcterms:W3CDTF">2020-12-18T06:36:00Z</dcterms:modified>
</cp:coreProperties>
</file>