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96" w:rsidRDefault="00F01796" w:rsidP="00F01796">
      <w:pPr>
        <w:jc w:val="right"/>
        <w:rPr>
          <w:b/>
          <w:bCs/>
          <w:noProof/>
          <w:sz w:val="28"/>
          <w:szCs w:val="24"/>
        </w:rPr>
      </w:pPr>
      <w:r>
        <w:rPr>
          <w:b/>
          <w:bCs/>
          <w:noProof/>
          <w:sz w:val="28"/>
          <w:szCs w:val="24"/>
        </w:rPr>
        <w:t xml:space="preserve">                   </w:t>
      </w:r>
      <w:r>
        <w:rPr>
          <w:b/>
          <w:sz w:val="24"/>
          <w:szCs w:val="24"/>
        </w:rPr>
        <w:t>ПРОЕКТ</w:t>
      </w:r>
      <w:r>
        <w:rPr>
          <w:b/>
          <w:bCs/>
          <w:noProof/>
          <w:sz w:val="28"/>
          <w:szCs w:val="24"/>
        </w:rPr>
        <w:t xml:space="preserve"> </w:t>
      </w:r>
    </w:p>
    <w:p w:rsidR="00F01796" w:rsidRDefault="00F01796" w:rsidP="00F01796">
      <w:pPr>
        <w:jc w:val="center"/>
        <w:rPr>
          <w:sz w:val="28"/>
          <w:szCs w:val="28"/>
        </w:rPr>
      </w:pPr>
      <w:r>
        <w:rPr>
          <w:sz w:val="28"/>
          <w:szCs w:val="28"/>
        </w:rPr>
        <w:t>РОССИЙСКАЯ ФЕДЕРАЦИЯ</w:t>
      </w:r>
    </w:p>
    <w:p w:rsidR="00F01796" w:rsidRDefault="00F01796" w:rsidP="00F01796">
      <w:pPr>
        <w:jc w:val="center"/>
        <w:rPr>
          <w:sz w:val="28"/>
          <w:szCs w:val="28"/>
        </w:rPr>
      </w:pPr>
      <w:r>
        <w:rPr>
          <w:sz w:val="28"/>
          <w:szCs w:val="28"/>
        </w:rPr>
        <w:t>РОСТОВСКАЯ ОБЛАСТЬ</w:t>
      </w:r>
    </w:p>
    <w:p w:rsidR="00F01796" w:rsidRDefault="00F01796" w:rsidP="00F01796">
      <w:pPr>
        <w:jc w:val="center"/>
        <w:rPr>
          <w:sz w:val="28"/>
          <w:szCs w:val="28"/>
        </w:rPr>
      </w:pPr>
      <w:r>
        <w:rPr>
          <w:sz w:val="28"/>
          <w:szCs w:val="28"/>
        </w:rPr>
        <w:t>ТАЦИНСКИЙ РАЙОН</w:t>
      </w:r>
    </w:p>
    <w:p w:rsidR="00F01796" w:rsidRDefault="00F01796" w:rsidP="00F01796">
      <w:pPr>
        <w:jc w:val="center"/>
        <w:rPr>
          <w:sz w:val="28"/>
          <w:szCs w:val="28"/>
        </w:rPr>
      </w:pPr>
      <w:r>
        <w:rPr>
          <w:sz w:val="28"/>
          <w:szCs w:val="28"/>
        </w:rPr>
        <w:t>МУНИЦИПАЛЬНОЕ ОБРАЗОВАНИЕ</w:t>
      </w:r>
    </w:p>
    <w:p w:rsidR="00F01796" w:rsidRDefault="00F01796" w:rsidP="00F01796">
      <w:pPr>
        <w:jc w:val="center"/>
        <w:rPr>
          <w:sz w:val="28"/>
          <w:szCs w:val="28"/>
        </w:rPr>
      </w:pPr>
      <w:r>
        <w:rPr>
          <w:sz w:val="28"/>
          <w:szCs w:val="28"/>
        </w:rPr>
        <w:t>«СУХОВСКОЕ СЕЛЬСКОЕ ПОСЕЛЕНИЕ»</w:t>
      </w:r>
    </w:p>
    <w:p w:rsidR="00F01796" w:rsidRDefault="00F01796" w:rsidP="00F01796">
      <w:pPr>
        <w:pBdr>
          <w:bottom w:val="single" w:sz="12" w:space="1" w:color="auto"/>
        </w:pBdr>
        <w:jc w:val="center"/>
        <w:rPr>
          <w:sz w:val="28"/>
          <w:szCs w:val="28"/>
        </w:rPr>
      </w:pPr>
      <w:r>
        <w:rPr>
          <w:sz w:val="28"/>
          <w:szCs w:val="28"/>
        </w:rPr>
        <w:t>АДМИНИСТРАЦИЯ СУХОВСКОГО СЕЛЬСКОГО ПОСЕЛЕНИЯ</w:t>
      </w:r>
    </w:p>
    <w:p w:rsidR="00F01796" w:rsidRPr="00BF7B09" w:rsidRDefault="00F01796" w:rsidP="00F01796">
      <w:pPr>
        <w:rPr>
          <w:sz w:val="28"/>
          <w:szCs w:val="28"/>
        </w:rPr>
      </w:pPr>
      <w:r w:rsidRPr="00BF7B09">
        <w:rPr>
          <w:sz w:val="28"/>
          <w:szCs w:val="28"/>
        </w:rPr>
        <w:t xml:space="preserve">                                                                                                                </w:t>
      </w:r>
    </w:p>
    <w:p w:rsidR="00F01796" w:rsidRPr="00BF7B09" w:rsidRDefault="00F01796" w:rsidP="00F01796">
      <w:pPr>
        <w:ind w:right="483"/>
        <w:rPr>
          <w:sz w:val="28"/>
          <w:szCs w:val="28"/>
        </w:rPr>
      </w:pPr>
      <w:r w:rsidRPr="00BF7B09">
        <w:rPr>
          <w:sz w:val="28"/>
          <w:szCs w:val="28"/>
        </w:rPr>
        <w:t xml:space="preserve">                                                     ПОСТАНОВЛЕНИЕ                                                        </w:t>
      </w:r>
      <w:r w:rsidRPr="00BF7B09">
        <w:rPr>
          <w:sz w:val="24"/>
          <w:szCs w:val="24"/>
        </w:rPr>
        <w:t xml:space="preserve">_______________ года                      №                                                         п. </w:t>
      </w:r>
      <w:proofErr w:type="spellStart"/>
      <w:r w:rsidRPr="00BF7B09">
        <w:rPr>
          <w:sz w:val="24"/>
          <w:szCs w:val="24"/>
        </w:rPr>
        <w:t>Новосуховый</w:t>
      </w:r>
      <w:proofErr w:type="spellEnd"/>
      <w:r w:rsidRPr="00BF7B09">
        <w:t xml:space="preserve"> </w:t>
      </w:r>
    </w:p>
    <w:p w:rsidR="00F01796" w:rsidRPr="00BF7B09" w:rsidRDefault="00F01796" w:rsidP="00F01796">
      <w:pPr>
        <w:pStyle w:val="a5"/>
        <w:ind w:left="284"/>
        <w:rPr>
          <w:szCs w:val="28"/>
        </w:rPr>
      </w:pPr>
    </w:p>
    <w:p w:rsidR="0079537B" w:rsidRPr="002575A0" w:rsidRDefault="0079537B" w:rsidP="0079537B">
      <w:pPr>
        <w:pStyle w:val="a5"/>
        <w:ind w:left="284"/>
        <w:rPr>
          <w:szCs w:val="28"/>
        </w:rPr>
      </w:pPr>
    </w:p>
    <w:tbl>
      <w:tblPr>
        <w:tblW w:w="0" w:type="auto"/>
        <w:tblLook w:val="04A0"/>
      </w:tblPr>
      <w:tblGrid>
        <w:gridCol w:w="4109"/>
      </w:tblGrid>
      <w:tr w:rsidR="0079537B" w:rsidRPr="002575A0" w:rsidTr="0079537B">
        <w:trPr>
          <w:trHeight w:val="1101"/>
        </w:trPr>
        <w:tc>
          <w:tcPr>
            <w:tcW w:w="4109" w:type="dxa"/>
          </w:tcPr>
          <w:p w:rsidR="0079537B" w:rsidRPr="002575A0" w:rsidRDefault="0079537B" w:rsidP="0079537B">
            <w:pPr>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6311DF">
              <w:rPr>
                <w:sz w:val="28"/>
                <w:szCs w:val="28"/>
              </w:rPr>
              <w:t xml:space="preserve">на территории </w:t>
            </w:r>
            <w:r w:rsidR="00F01796">
              <w:rPr>
                <w:sz w:val="28"/>
                <w:szCs w:val="28"/>
              </w:rPr>
              <w:t>Суховского</w:t>
            </w:r>
            <w:r w:rsidR="006311DF">
              <w:rPr>
                <w:sz w:val="28"/>
                <w:szCs w:val="28"/>
              </w:rPr>
              <w:t xml:space="preserve">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Pr="002575A0">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5312C5">
        <w:rPr>
          <w:sz w:val="27"/>
          <w:szCs w:val="27"/>
        </w:rPr>
        <w:t>Уставом муниципального образования</w:t>
      </w:r>
      <w:r>
        <w:rPr>
          <w:sz w:val="27"/>
          <w:szCs w:val="27"/>
        </w:rPr>
        <w:t xml:space="preserve"> «</w:t>
      </w:r>
      <w:proofErr w:type="spellStart"/>
      <w:r w:rsidR="00F01796">
        <w:rPr>
          <w:sz w:val="27"/>
          <w:szCs w:val="27"/>
        </w:rPr>
        <w:t>Суховское</w:t>
      </w:r>
      <w:proofErr w:type="spellEnd"/>
      <w:r>
        <w:rPr>
          <w:sz w:val="27"/>
          <w:szCs w:val="27"/>
        </w:rPr>
        <w:t xml:space="preserve"> сельское поселение» </w:t>
      </w:r>
      <w:r w:rsidR="00F01796">
        <w:rPr>
          <w:sz w:val="27"/>
          <w:szCs w:val="27"/>
        </w:rPr>
        <w:t>Тацинского</w:t>
      </w:r>
      <w:r>
        <w:rPr>
          <w:sz w:val="27"/>
          <w:szCs w:val="27"/>
        </w:rPr>
        <w:t xml:space="preserve">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Default="0079537B" w:rsidP="0079537B">
      <w:pPr>
        <w:pStyle w:val="aff6"/>
        <w:spacing w:before="0" w:beforeAutospacing="0" w:after="0" w:afterAutospacing="0"/>
        <w:jc w:val="both"/>
        <w:rPr>
          <w:sz w:val="28"/>
          <w:szCs w:val="28"/>
        </w:rPr>
      </w:pPr>
      <w:r>
        <w:rPr>
          <w:sz w:val="28"/>
          <w:szCs w:val="28"/>
        </w:rPr>
        <w:t xml:space="preserve">          </w:t>
      </w:r>
      <w:r w:rsidR="00F01796">
        <w:rPr>
          <w:sz w:val="28"/>
          <w:szCs w:val="28"/>
        </w:rPr>
        <w:t>1.</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575A0">
        <w:rPr>
          <w:sz w:val="28"/>
          <w:szCs w:val="28"/>
        </w:rPr>
        <w:t xml:space="preserve">» </w:t>
      </w:r>
      <w:r w:rsidR="006311DF">
        <w:rPr>
          <w:sz w:val="28"/>
          <w:szCs w:val="28"/>
        </w:rPr>
        <w:t xml:space="preserve"> на территории </w:t>
      </w:r>
      <w:r w:rsidR="00F01796">
        <w:rPr>
          <w:sz w:val="28"/>
          <w:szCs w:val="28"/>
        </w:rPr>
        <w:t>Суховского</w:t>
      </w:r>
      <w:r w:rsidR="006311DF">
        <w:rPr>
          <w:sz w:val="28"/>
          <w:szCs w:val="28"/>
        </w:rPr>
        <w:t xml:space="preserve"> сельского поселения, </w:t>
      </w:r>
      <w:r w:rsidRPr="002575A0">
        <w:rPr>
          <w:sz w:val="28"/>
          <w:szCs w:val="28"/>
        </w:rPr>
        <w:t xml:space="preserve">согласно приложению.    </w:t>
      </w:r>
      <w:r>
        <w:rPr>
          <w:sz w:val="28"/>
          <w:szCs w:val="28"/>
        </w:rPr>
        <w:t xml:space="preserve">                                                                                </w:t>
      </w:r>
    </w:p>
    <w:p w:rsidR="0079537B" w:rsidRPr="002575A0" w:rsidRDefault="0079537B" w:rsidP="0079537B">
      <w:pPr>
        <w:pStyle w:val="aff6"/>
        <w:spacing w:before="0" w:beforeAutospacing="0" w:after="0" w:afterAutospacing="0" w:line="276" w:lineRule="auto"/>
        <w:ind w:firstLine="709"/>
        <w:jc w:val="both"/>
        <w:rPr>
          <w:sz w:val="28"/>
          <w:szCs w:val="28"/>
        </w:rPr>
      </w:pPr>
      <w:r>
        <w:rPr>
          <w:sz w:val="28"/>
          <w:szCs w:val="28"/>
        </w:rPr>
        <w:t>2</w:t>
      </w:r>
      <w:r w:rsidRPr="002575A0">
        <w:rPr>
          <w:sz w:val="28"/>
          <w:szCs w:val="28"/>
        </w:rPr>
        <w:t>. Настоящее постановление вступает в силу со дня</w:t>
      </w:r>
      <w:r>
        <w:rPr>
          <w:sz w:val="28"/>
          <w:szCs w:val="28"/>
        </w:rPr>
        <w:t xml:space="preserve"> его</w:t>
      </w:r>
      <w:r w:rsidRPr="002575A0">
        <w:rPr>
          <w:sz w:val="28"/>
          <w:szCs w:val="28"/>
        </w:rPr>
        <w:t xml:space="preserve"> официального опубликования (обнародования).</w:t>
      </w:r>
    </w:p>
    <w:p w:rsidR="0079537B" w:rsidRDefault="0079537B" w:rsidP="0079537B">
      <w:pPr>
        <w:pStyle w:val="aff6"/>
        <w:spacing w:before="0" w:beforeAutospacing="0" w:after="0" w:afterAutospacing="0" w:line="276" w:lineRule="auto"/>
        <w:ind w:firstLine="709"/>
        <w:jc w:val="both"/>
        <w:rPr>
          <w:sz w:val="28"/>
          <w:szCs w:val="28"/>
        </w:rPr>
      </w:pPr>
      <w:r>
        <w:rPr>
          <w:sz w:val="28"/>
          <w:szCs w:val="28"/>
        </w:rPr>
        <w:t>3</w:t>
      </w:r>
      <w:r w:rsidRPr="002575A0">
        <w:rPr>
          <w:sz w:val="28"/>
          <w:szCs w:val="28"/>
        </w:rPr>
        <w:t xml:space="preserve">. Контроль за исполнением настоящего постановления оставляю за собой. </w:t>
      </w:r>
    </w:p>
    <w:p w:rsidR="0079537B" w:rsidRDefault="0079537B" w:rsidP="0079537B">
      <w:pPr>
        <w:pStyle w:val="aff6"/>
        <w:spacing w:before="0" w:beforeAutospacing="0" w:after="0" w:afterAutospacing="0" w:line="276" w:lineRule="auto"/>
        <w:ind w:firstLine="709"/>
        <w:jc w:val="both"/>
        <w:rPr>
          <w:sz w:val="28"/>
          <w:szCs w:val="28"/>
        </w:rPr>
      </w:pPr>
    </w:p>
    <w:p w:rsid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2"/>
        <w:rPr>
          <w:sz w:val="28"/>
          <w:szCs w:val="28"/>
        </w:rPr>
      </w:pPr>
      <w:r w:rsidRPr="0079537B">
        <w:rPr>
          <w:sz w:val="28"/>
          <w:szCs w:val="28"/>
        </w:rPr>
        <w:t xml:space="preserve">Глава Администрации </w:t>
      </w:r>
      <w:r w:rsidR="00F01796">
        <w:rPr>
          <w:sz w:val="28"/>
          <w:szCs w:val="28"/>
        </w:rPr>
        <w:t>Суховского</w:t>
      </w:r>
    </w:p>
    <w:p w:rsidR="0079537B" w:rsidRPr="0079537B" w:rsidRDefault="0079537B" w:rsidP="0079537B">
      <w:pPr>
        <w:pStyle w:val="af2"/>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Pr="0079537B">
        <w:rPr>
          <w:sz w:val="28"/>
          <w:szCs w:val="28"/>
        </w:rPr>
        <w:tab/>
        <w:t xml:space="preserve">                    </w:t>
      </w:r>
      <w:r w:rsidRPr="0079537B">
        <w:rPr>
          <w:sz w:val="28"/>
          <w:szCs w:val="28"/>
        </w:rPr>
        <w:tab/>
      </w:r>
      <w:r w:rsidR="00F01796">
        <w:rPr>
          <w:sz w:val="28"/>
          <w:szCs w:val="28"/>
        </w:rPr>
        <w:t>С.Ю.Карасев</w:t>
      </w:r>
      <w:r>
        <w:t xml:space="preserve">  </w:t>
      </w:r>
      <w:r w:rsidRPr="002575A0">
        <w:t xml:space="preserve"> </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79537B" w:rsidRDefault="0079537B" w:rsidP="0079537B">
      <w:pPr>
        <w:pStyle w:val="af2"/>
        <w:spacing w:after="0"/>
        <w:ind w:left="284"/>
        <w:jc w:val="right"/>
        <w:rPr>
          <w:sz w:val="18"/>
          <w:szCs w:val="18"/>
        </w:rPr>
      </w:pPr>
    </w:p>
    <w:p w:rsidR="0079537B" w:rsidRDefault="0079537B" w:rsidP="0079537B">
      <w:pPr>
        <w:pStyle w:val="af2"/>
        <w:spacing w:after="0"/>
        <w:ind w:left="284"/>
        <w:jc w:val="right"/>
        <w:rPr>
          <w:sz w:val="18"/>
          <w:szCs w:val="18"/>
        </w:rPr>
      </w:pPr>
      <w:r w:rsidRPr="00C5207F">
        <w:rPr>
          <w:sz w:val="18"/>
          <w:szCs w:val="18"/>
        </w:rPr>
        <w:t>Приложение к постановлению</w:t>
      </w:r>
    </w:p>
    <w:p w:rsidR="0079537B" w:rsidRDefault="0079537B" w:rsidP="0079537B">
      <w:pPr>
        <w:pStyle w:val="af2"/>
        <w:spacing w:after="0"/>
        <w:ind w:left="284"/>
        <w:jc w:val="right"/>
        <w:rPr>
          <w:sz w:val="18"/>
          <w:szCs w:val="18"/>
        </w:rPr>
      </w:pPr>
      <w:r w:rsidRPr="00C5207F">
        <w:rPr>
          <w:sz w:val="18"/>
          <w:szCs w:val="18"/>
        </w:rPr>
        <w:t xml:space="preserve"> Администрации </w:t>
      </w:r>
      <w:r w:rsidR="00F01796">
        <w:rPr>
          <w:sz w:val="18"/>
          <w:szCs w:val="18"/>
        </w:rPr>
        <w:t>Суховского</w:t>
      </w:r>
      <w:r w:rsidRPr="00C5207F">
        <w:rPr>
          <w:sz w:val="18"/>
          <w:szCs w:val="18"/>
        </w:rPr>
        <w:t xml:space="preserve"> сельского</w:t>
      </w:r>
    </w:p>
    <w:p w:rsidR="0079537B" w:rsidRPr="00A631E6" w:rsidRDefault="0079537B" w:rsidP="0079537B">
      <w:pPr>
        <w:pStyle w:val="af2"/>
        <w:spacing w:after="0"/>
        <w:ind w:left="284"/>
        <w:jc w:val="right"/>
        <w:rPr>
          <w:sz w:val="18"/>
          <w:szCs w:val="18"/>
        </w:rPr>
      </w:pPr>
      <w:r w:rsidRPr="00C5207F">
        <w:rPr>
          <w:sz w:val="18"/>
          <w:szCs w:val="18"/>
        </w:rPr>
        <w:t xml:space="preserve"> поселения от </w:t>
      </w:r>
      <w:r>
        <w:rPr>
          <w:sz w:val="18"/>
          <w:szCs w:val="18"/>
        </w:rPr>
        <w:t>---------------</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C5207F">
        <w:rPr>
          <w:sz w:val="18"/>
          <w:szCs w:val="18"/>
        </w:rPr>
        <w:t>№</w:t>
      </w:r>
      <w:r w:rsidRPr="002575A0">
        <w:t xml:space="preserve"> </w:t>
      </w:r>
      <w:r>
        <w:t>---</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6311DF">
        <w:rPr>
          <w:b/>
          <w:sz w:val="28"/>
          <w:szCs w:val="28"/>
        </w:rPr>
        <w:t xml:space="preserve"> на территории </w:t>
      </w:r>
      <w:r w:rsidR="00F01796">
        <w:rPr>
          <w:b/>
          <w:sz w:val="28"/>
          <w:szCs w:val="28"/>
        </w:rPr>
        <w:t>Суховского</w:t>
      </w:r>
      <w:r w:rsidR="006311DF">
        <w:rPr>
          <w:b/>
          <w:sz w:val="28"/>
          <w:szCs w:val="28"/>
        </w:rPr>
        <w:t xml:space="preserve">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79537B">
        <w:rPr>
          <w:sz w:val="28"/>
          <w:szCs w:val="28"/>
        </w:rPr>
        <w:t xml:space="preserve">Администрации </w:t>
      </w:r>
      <w:r w:rsidR="00F01796">
        <w:rPr>
          <w:sz w:val="28"/>
          <w:szCs w:val="28"/>
        </w:rPr>
        <w:t>Суховского</w:t>
      </w:r>
      <w:r w:rsidR="0079537B">
        <w:rPr>
          <w:sz w:val="28"/>
          <w:szCs w:val="28"/>
        </w:rPr>
        <w:t xml:space="preserve"> сельского поселения, </w:t>
      </w:r>
      <w:r w:rsidR="00C7241C">
        <w:rPr>
          <w:sz w:val="28"/>
          <w:szCs w:val="28"/>
        </w:rPr>
        <w:t xml:space="preserve">Тацинского </w:t>
      </w:r>
      <w:r w:rsidR="0079537B">
        <w:rPr>
          <w:sz w:val="28"/>
          <w:szCs w:val="28"/>
        </w:rPr>
        <w:t xml:space="preserve">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w:t>
      </w:r>
      <w:r w:rsidR="00F01796">
        <w:rPr>
          <w:sz w:val="28"/>
          <w:szCs w:val="28"/>
        </w:rPr>
        <w:t>Суховского</w:t>
      </w:r>
      <w:r w:rsidR="0079537B">
        <w:rPr>
          <w:sz w:val="28"/>
          <w:szCs w:val="28"/>
        </w:rPr>
        <w:t xml:space="preserve">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C7241C" w:rsidRPr="00C7241C">
        <w:rPr>
          <w:sz w:val="28"/>
          <w:szCs w:val="28"/>
        </w:rPr>
        <w:t>https://suhovskoesp.ru</w:t>
      </w:r>
      <w:r w:rsidR="00C7241C">
        <w:rPr>
          <w:sz w:val="28"/>
          <w:szCs w:val="28"/>
        </w:rPr>
        <w:t>)</w:t>
      </w:r>
    </w:p>
    <w:p w:rsidR="00D90CC2" w:rsidRPr="00C32B40" w:rsidRDefault="00C32123" w:rsidP="0079537B">
      <w:pPr>
        <w:ind w:right="-6" w:firstLine="709"/>
        <w:jc w:val="both"/>
        <w:rPr>
          <w:sz w:val="28"/>
          <w:szCs w:val="28"/>
        </w:rPr>
      </w:pPr>
      <w:r w:rsidRPr="00C32B40">
        <w:rPr>
          <w:sz w:val="28"/>
          <w:szCs w:val="28"/>
        </w:rPr>
        <w:lastRenderedPageBreak/>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79537B">
      <w:pPr>
        <w:ind w:right="-6" w:firstLine="709"/>
        <w:jc w:val="both"/>
        <w:rPr>
          <w:sz w:val="28"/>
          <w:szCs w:val="28"/>
        </w:rPr>
      </w:pPr>
      <w:r w:rsidRPr="00C32B40">
        <w:rPr>
          <w:sz w:val="28"/>
          <w:szCs w:val="28"/>
        </w:rPr>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00D90CC2" w:rsidRPr="002F0EAE">
        <w:rPr>
          <w:sz w:val="28"/>
          <w:szCs w:val="28"/>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lastRenderedPageBreak/>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A85305">
        <w:rPr>
          <w:sz w:val="28"/>
          <w:szCs w:val="28"/>
        </w:rPr>
        <w:t xml:space="preserve">Администрацией </w:t>
      </w:r>
      <w:r w:rsidR="00F01796">
        <w:rPr>
          <w:sz w:val="28"/>
          <w:szCs w:val="28"/>
        </w:rPr>
        <w:t>Суховского</w:t>
      </w:r>
      <w:r w:rsidR="00A85305">
        <w:rPr>
          <w:sz w:val="28"/>
          <w:szCs w:val="28"/>
        </w:rPr>
        <w:t xml:space="preserve"> сельского поселения</w:t>
      </w:r>
      <w:r w:rsidR="006311DF">
        <w:rPr>
          <w:sz w:val="28"/>
          <w:szCs w:val="28"/>
        </w:rPr>
        <w:t xml:space="preserve">, </w:t>
      </w:r>
      <w:r w:rsidR="00F01796">
        <w:rPr>
          <w:sz w:val="28"/>
          <w:szCs w:val="28"/>
        </w:rPr>
        <w:t>Суховского</w:t>
      </w:r>
      <w:r w:rsidR="006311DF">
        <w:rPr>
          <w:sz w:val="28"/>
          <w:szCs w:val="28"/>
        </w:rPr>
        <w:t xml:space="preserve">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w:t>
      </w:r>
      <w:r w:rsidR="00291725" w:rsidRPr="006F2C42">
        <w:rPr>
          <w:b/>
          <w:sz w:val="28"/>
          <w:szCs w:val="28"/>
        </w:rPr>
        <w:lastRenderedPageBreak/>
        <w:t>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lastRenderedPageBreak/>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lastRenderedPageBreak/>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9C1E72">
        <w:rPr>
          <w:sz w:val="28"/>
          <w:szCs w:val="28"/>
        </w:rPr>
        <w:t>Самарской области</w:t>
      </w:r>
      <w:r w:rsidRPr="001C7599">
        <w:rPr>
          <w:sz w:val="28"/>
          <w:szCs w:val="28"/>
        </w:rPr>
        <w:t xml:space="preserve">, муниципальными правовыми актами </w:t>
      </w:r>
      <w:r w:rsidR="009C1E72">
        <w:rPr>
          <w:sz w:val="28"/>
          <w:szCs w:val="28"/>
        </w:rPr>
        <w:t>муниципального района Кинель-Черкасский Самарской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 xml:space="preserve">услуги, либо руководителя организации, предусмотренной частью 1.1 статьи 16 Федерального </w:t>
      </w:r>
      <w:r w:rsidRPr="001C7599">
        <w:rPr>
          <w:sz w:val="28"/>
          <w:szCs w:val="28"/>
        </w:rPr>
        <w:lastRenderedPageBreak/>
        <w:t>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lastRenderedPageBreak/>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lastRenderedPageBreak/>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t>2.17.2.</w:t>
      </w:r>
      <w:r w:rsidRPr="0034234B">
        <w:rPr>
          <w:sz w:val="28"/>
          <w:szCs w:val="28"/>
        </w:rPr>
        <w:tab/>
        <w:t xml:space="preserve">Государственный кадастровый учет земельного участков, который образуется в результате перераспределения, по результатам которого выдается </w:t>
      </w:r>
      <w:r w:rsidRPr="0034234B">
        <w:rPr>
          <w:sz w:val="28"/>
          <w:szCs w:val="28"/>
        </w:rPr>
        <w:lastRenderedPageBreak/>
        <w:t>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0"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1" w:name="bookmark15"/>
      <w:bookmarkEnd w:id="0"/>
      <w:r>
        <w:rPr>
          <w:b/>
          <w:sz w:val="28"/>
          <w:szCs w:val="28"/>
        </w:rPr>
        <w:t xml:space="preserve">й  </w:t>
      </w:r>
      <w:r w:rsidRPr="00265081">
        <w:rPr>
          <w:b/>
          <w:sz w:val="28"/>
          <w:szCs w:val="28"/>
        </w:rPr>
        <w:t>услуги</w:t>
      </w:r>
      <w:bookmarkEnd w:id="1"/>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411E1">
        <w:rPr>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C411E1">
        <w:rPr>
          <w:sz w:val="28"/>
          <w:szCs w:val="28"/>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2" w:name="bookmark18"/>
    </w:p>
    <w:p w:rsidR="00912C63" w:rsidRPr="002E5990" w:rsidRDefault="00912C63" w:rsidP="0079537B">
      <w:pPr>
        <w:jc w:val="center"/>
        <w:rPr>
          <w:b/>
          <w:sz w:val="28"/>
          <w:szCs w:val="28"/>
        </w:rPr>
      </w:pPr>
      <w:r w:rsidRPr="002E5990">
        <w:rPr>
          <w:b/>
          <w:sz w:val="28"/>
          <w:szCs w:val="28"/>
        </w:rPr>
        <w:lastRenderedPageBreak/>
        <w:t>Исчерпывающий перечень административных процедур</w:t>
      </w:r>
      <w:bookmarkEnd w:id="2"/>
    </w:p>
    <w:p w:rsidR="00264A81" w:rsidRPr="00264A81" w:rsidRDefault="00264A81" w:rsidP="0079537B">
      <w:pPr>
        <w:ind w:right="-6" w:firstLine="709"/>
        <w:jc w:val="both"/>
        <w:rPr>
          <w:sz w:val="28"/>
          <w:szCs w:val="28"/>
        </w:rPr>
      </w:pPr>
      <w:bookmarkStart w:id="3"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3"/>
    </w:p>
    <w:p w:rsidR="00264A81" w:rsidRPr="00264A81" w:rsidRDefault="00264A81" w:rsidP="0079537B">
      <w:pPr>
        <w:ind w:right="-6" w:firstLine="709"/>
        <w:jc w:val="both"/>
        <w:rPr>
          <w:sz w:val="28"/>
          <w:szCs w:val="28"/>
        </w:rPr>
      </w:pPr>
      <w:bookmarkStart w:id="4"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5" w:name="bookmark21"/>
      <w:bookmarkEnd w:id="4"/>
      <w:r w:rsidR="00633E7E" w:rsidRPr="00884E33">
        <w:rPr>
          <w:b/>
          <w:sz w:val="28"/>
          <w:szCs w:val="28"/>
        </w:rPr>
        <w:t xml:space="preserve"> </w:t>
      </w:r>
      <w:r w:rsidRPr="00884E33">
        <w:rPr>
          <w:b/>
          <w:sz w:val="28"/>
          <w:szCs w:val="28"/>
        </w:rPr>
        <w:t>электронной форме</w:t>
      </w:r>
      <w:bookmarkEnd w:id="5"/>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lastRenderedPageBreak/>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r>
        <w:rPr>
          <w:sz w:val="28"/>
          <w:szCs w:val="28"/>
        </w:rPr>
        <w:t xml:space="preserve">д)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lastRenderedPageBreak/>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6"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lastRenderedPageBreak/>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6"/>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7" w:name="bookmark27"/>
      <w:r w:rsidRPr="00844134">
        <w:rPr>
          <w:sz w:val="28"/>
          <w:szCs w:val="28"/>
        </w:rPr>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lastRenderedPageBreak/>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w:t>
      </w:r>
      <w:r w:rsidR="00F01796">
        <w:rPr>
          <w:sz w:val="28"/>
          <w:szCs w:val="28"/>
        </w:rPr>
        <w:t>Суховского</w:t>
      </w:r>
      <w:r w:rsidR="001F1032">
        <w:rPr>
          <w:sz w:val="28"/>
          <w:szCs w:val="28"/>
        </w:rPr>
        <w:t xml:space="preserve">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7"/>
    </w:p>
    <w:p w:rsidR="0031554F" w:rsidRPr="0031554F" w:rsidRDefault="00BD3C3E" w:rsidP="0079537B">
      <w:pPr>
        <w:ind w:right="-6" w:firstLine="709"/>
        <w:jc w:val="both"/>
        <w:rPr>
          <w:sz w:val="28"/>
          <w:szCs w:val="28"/>
        </w:rPr>
      </w:pPr>
      <w:r w:rsidRPr="0031554F">
        <w:rPr>
          <w:sz w:val="28"/>
          <w:szCs w:val="28"/>
        </w:rPr>
        <w:t xml:space="preserve">4.4. </w:t>
      </w:r>
      <w:bookmarkStart w:id="8"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F01796">
        <w:rPr>
          <w:sz w:val="28"/>
          <w:szCs w:val="28"/>
        </w:rPr>
        <w:t>Суховского</w:t>
      </w:r>
      <w:r w:rsidR="001F1032">
        <w:rPr>
          <w:sz w:val="28"/>
          <w:szCs w:val="28"/>
        </w:rPr>
        <w:t xml:space="preserve"> района, </w:t>
      </w:r>
      <w:r w:rsidR="006A62D1" w:rsidRPr="0031554F">
        <w:rPr>
          <w:sz w:val="28"/>
          <w:szCs w:val="28"/>
        </w:rPr>
        <w:t>и нормативных правовых актов</w:t>
      </w:r>
      <w:r w:rsidR="0031554F" w:rsidRPr="0031554F">
        <w:rPr>
          <w:sz w:val="28"/>
          <w:szCs w:val="28"/>
        </w:rPr>
        <w:t xml:space="preserve"> </w:t>
      </w:r>
      <w:r w:rsidR="006A62D1">
        <w:rPr>
          <w:sz w:val="28"/>
          <w:szCs w:val="28"/>
        </w:rPr>
        <w:t xml:space="preserve">Администрации </w:t>
      </w:r>
      <w:r w:rsidR="00F01796">
        <w:rPr>
          <w:sz w:val="28"/>
          <w:szCs w:val="28"/>
        </w:rPr>
        <w:t>Суховского</w:t>
      </w:r>
      <w:r w:rsidR="006A62D1">
        <w:rPr>
          <w:sz w:val="28"/>
          <w:szCs w:val="28"/>
        </w:rPr>
        <w:t xml:space="preserve">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9" w:name="bookmark29"/>
      <w:bookmarkEnd w:id="8"/>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9"/>
    </w:p>
    <w:p w:rsidR="00E24F32" w:rsidRPr="00E24F32" w:rsidRDefault="00E24F32" w:rsidP="0079537B">
      <w:pPr>
        <w:ind w:right="-6" w:firstLine="709"/>
        <w:jc w:val="both"/>
        <w:rPr>
          <w:sz w:val="28"/>
          <w:szCs w:val="28"/>
        </w:rPr>
      </w:pPr>
      <w:bookmarkStart w:id="10" w:name="bookmark30"/>
      <w:r w:rsidRPr="00E24F32">
        <w:rPr>
          <w:sz w:val="28"/>
          <w:szCs w:val="28"/>
        </w:rPr>
        <w:t>4.</w:t>
      </w:r>
      <w:r>
        <w:rPr>
          <w:sz w:val="28"/>
          <w:szCs w:val="28"/>
        </w:rPr>
        <w:t>5</w:t>
      </w:r>
      <w:r w:rsidRPr="00E24F32">
        <w:rPr>
          <w:sz w:val="28"/>
          <w:szCs w:val="28"/>
        </w:rPr>
        <w:t>.</w:t>
      </w:r>
      <w:r w:rsidRPr="00E24F32">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lastRenderedPageBreak/>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1" w:name="bookmark31"/>
      <w:bookmarkEnd w:id="10"/>
      <w:r w:rsidR="00AF7EAA" w:rsidRPr="00692C10">
        <w:rPr>
          <w:b/>
          <w:sz w:val="28"/>
          <w:szCs w:val="28"/>
        </w:rPr>
        <w:t xml:space="preserve"> </w:t>
      </w:r>
      <w:r w:rsidR="0020079B" w:rsidRPr="00692C10">
        <w:rPr>
          <w:b/>
          <w:sz w:val="28"/>
          <w:szCs w:val="28"/>
        </w:rPr>
        <w:t>служащих</w:t>
      </w:r>
      <w:bookmarkEnd w:id="11"/>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2"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2"/>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6A62D1">
        <w:rPr>
          <w:sz w:val="28"/>
          <w:szCs w:val="28"/>
        </w:rPr>
        <w:t xml:space="preserve">Администрации </w:t>
      </w:r>
      <w:r w:rsidR="00F01796">
        <w:rPr>
          <w:sz w:val="28"/>
          <w:szCs w:val="28"/>
        </w:rPr>
        <w:t>Суховского</w:t>
      </w:r>
      <w:r w:rsidR="006A62D1">
        <w:rPr>
          <w:sz w:val="28"/>
          <w:szCs w:val="28"/>
        </w:rPr>
        <w:t xml:space="preserve">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3"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4" w:name="bookmark34"/>
      <w:bookmarkEnd w:id="13"/>
      <w:r w:rsidR="00D15FEC" w:rsidRPr="005C4E7D">
        <w:rPr>
          <w:b/>
          <w:sz w:val="28"/>
          <w:szCs w:val="28"/>
        </w:rPr>
        <w:t xml:space="preserve"> </w:t>
      </w:r>
      <w:r w:rsidRPr="005C4E7D">
        <w:rPr>
          <w:b/>
          <w:sz w:val="28"/>
          <w:szCs w:val="28"/>
        </w:rPr>
        <w:t>муниципальных услуг (функций)</w:t>
      </w:r>
      <w:bookmarkEnd w:id="14"/>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5"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5"/>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6"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6"/>
    </w:p>
    <w:p w:rsidR="0020079B" w:rsidRPr="00B039AE" w:rsidRDefault="0020079B" w:rsidP="0079537B">
      <w:pPr>
        <w:jc w:val="center"/>
        <w:rPr>
          <w:b/>
          <w:sz w:val="28"/>
          <w:szCs w:val="28"/>
        </w:rPr>
      </w:pPr>
      <w:bookmarkStart w:id="17"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7"/>
    </w:p>
    <w:p w:rsidR="0020079B" w:rsidRPr="00B039AE" w:rsidRDefault="0020079B" w:rsidP="0079537B">
      <w:pPr>
        <w:jc w:val="center"/>
        <w:rPr>
          <w:b/>
          <w:sz w:val="28"/>
          <w:szCs w:val="28"/>
        </w:rPr>
      </w:pPr>
      <w:bookmarkStart w:id="18" w:name="bookmark40"/>
      <w:r w:rsidRPr="00B039AE">
        <w:rPr>
          <w:b/>
          <w:sz w:val="28"/>
          <w:szCs w:val="28"/>
        </w:rPr>
        <w:t>многофункциональными центрами</w:t>
      </w:r>
      <w:bookmarkEnd w:id="18"/>
    </w:p>
    <w:p w:rsidR="00B039AE" w:rsidRPr="00B039AE" w:rsidRDefault="00B039AE" w:rsidP="0079537B">
      <w:pPr>
        <w:ind w:right="-6" w:firstLine="709"/>
        <w:jc w:val="both"/>
        <w:rPr>
          <w:sz w:val="28"/>
          <w:szCs w:val="28"/>
        </w:rPr>
      </w:pPr>
      <w:bookmarkStart w:id="19"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19"/>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lastRenderedPageBreak/>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0" w:name="bookmark42"/>
      <w:r w:rsidRPr="00BC179C">
        <w:rPr>
          <w:b/>
          <w:sz w:val="28"/>
          <w:szCs w:val="28"/>
        </w:rPr>
        <w:t xml:space="preserve">Выдача заявителю результата предоставления </w:t>
      </w:r>
      <w:bookmarkStart w:id="21" w:name="bookmark43"/>
      <w:bookmarkEnd w:id="20"/>
      <w:r w:rsidRPr="00BC179C">
        <w:rPr>
          <w:b/>
          <w:sz w:val="28"/>
          <w:szCs w:val="28"/>
        </w:rPr>
        <w:t>муниципальной услуги</w:t>
      </w:r>
      <w:bookmarkEnd w:id="21"/>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rsidSect="00F01796">
          <w:pgSz w:w="11900" w:h="16840"/>
          <w:pgMar w:top="567" w:right="851" w:bottom="357" w:left="851" w:header="0" w:footer="6"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2" w:name="bookmark36"/>
      <w:r>
        <w:t>Приложение к Соглашению</w:t>
      </w:r>
      <w:bookmarkEnd w:id="22"/>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3" w:name="bookmark38"/>
      <w:r w:rsidRPr="00785CE9">
        <w:rPr>
          <w:sz w:val="24"/>
          <w:szCs w:val="24"/>
        </w:rPr>
        <w:t>Форма решения об отказе в предоставлении услуги</w:t>
      </w:r>
      <w:bookmarkEnd w:id="23"/>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785CE9">
      <w:pPr>
        <w:pStyle w:val="90"/>
        <w:framePr w:w="9403" w:h="605" w:hRule="exact" w:wrap="none" w:vAnchor="page" w:hAnchor="page" w:x="1672" w:y="6455"/>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pStyle w:val="90"/>
        <w:framePr w:w="9398" w:h="576" w:hRule="exact" w:wrap="none" w:vAnchor="page" w:hAnchor="page" w:x="1675" w:y="8315"/>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785CE9" w:rsidRDefault="00785CE9" w:rsidP="00785CE9">
      <w:pPr>
        <w:pStyle w:val="90"/>
        <w:framePr w:w="9398" w:h="576" w:hRule="exact" w:wrap="none" w:vAnchor="page" w:hAnchor="page" w:x="1675" w:y="8315"/>
        <w:shd w:val="clear" w:color="auto" w:fill="auto"/>
        <w:spacing w:line="240" w:lineRule="exact"/>
        <w:ind w:left="6560"/>
        <w:jc w:val="left"/>
      </w:pPr>
      <w:r>
        <w:t>при наличии))</w:t>
      </w:r>
    </w:p>
    <w:p w:rsidR="00785CE9" w:rsidRDefault="00785CE9" w:rsidP="00785CE9">
      <w:pPr>
        <w:pStyle w:val="90"/>
        <w:framePr w:wrap="none" w:vAnchor="page" w:hAnchor="page" w:x="1675" w:y="9578"/>
        <w:shd w:val="clear" w:color="auto" w:fill="auto"/>
        <w:spacing w:line="240" w:lineRule="exact"/>
        <w:ind w:left="920"/>
        <w:jc w:val="left"/>
      </w:pPr>
      <w:r>
        <w:t>Дата</w:t>
      </w:r>
    </w:p>
    <w:p w:rsidR="00785CE9" w:rsidRDefault="00785CE9" w:rsidP="00785CE9">
      <w:pPr>
        <w:rPr>
          <w:sz w:val="2"/>
          <w:szCs w:val="2"/>
        </w:rPr>
      </w:pPr>
    </w:p>
    <w:p w:rsidR="00425CEB" w:rsidRDefault="00425CEB" w:rsidP="00785CE9">
      <w:pPr>
        <w:ind w:left="4678"/>
        <w:jc w:val="right"/>
      </w:pPr>
    </w:p>
    <w:sectPr w:rsidR="00425CEB" w:rsidSect="00785CE9">
      <w:headerReference w:type="even" r:id="rId8"/>
      <w:headerReference w:type="default" r:id="rId9"/>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DA" w:rsidRDefault="000452DA" w:rsidP="004942E2">
      <w:r>
        <w:separator/>
      </w:r>
    </w:p>
  </w:endnote>
  <w:endnote w:type="continuationSeparator" w:id="0">
    <w:p w:rsidR="000452DA" w:rsidRDefault="000452DA"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DA" w:rsidRDefault="000452DA" w:rsidP="004942E2">
      <w:r>
        <w:separator/>
      </w:r>
    </w:p>
  </w:footnote>
  <w:footnote w:type="continuationSeparator" w:id="0">
    <w:p w:rsidR="000452DA" w:rsidRDefault="000452DA" w:rsidP="004942E2">
      <w:r>
        <w:continuationSeparator/>
      </w:r>
    </w:p>
  </w:footnote>
  <w:footnote w:id="1">
    <w:p w:rsidR="00B04B8B" w:rsidRDefault="00B04B8B"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Default="003252F7" w:rsidP="00AC21A4">
    <w:pPr>
      <w:pStyle w:val="ab"/>
      <w:framePr w:wrap="around" w:vAnchor="text" w:hAnchor="margin" w:xAlign="center" w:y="1"/>
      <w:rPr>
        <w:rStyle w:val="af"/>
      </w:rPr>
    </w:pPr>
    <w:r>
      <w:rPr>
        <w:rStyle w:val="af"/>
      </w:rPr>
      <w:fldChar w:fldCharType="begin"/>
    </w:r>
    <w:r w:rsidR="00B04B8B">
      <w:rPr>
        <w:rStyle w:val="af"/>
      </w:rPr>
      <w:instrText xml:space="preserve">PAGE  </w:instrText>
    </w:r>
    <w:r>
      <w:rPr>
        <w:rStyle w:val="af"/>
      </w:rPr>
      <w:fldChar w:fldCharType="end"/>
    </w:r>
  </w:p>
  <w:p w:rsidR="00B04B8B" w:rsidRDefault="00B04B8B">
    <w:pPr>
      <w:pStyle w:val="ab"/>
    </w:pPr>
  </w:p>
  <w:p w:rsidR="00B04B8B" w:rsidRDefault="00B04B8B"/>
  <w:p w:rsidR="00B04B8B" w:rsidRDefault="00B04B8B"/>
  <w:p w:rsidR="00B04B8B" w:rsidRDefault="00B04B8B"/>
  <w:p w:rsidR="00B04B8B" w:rsidRDefault="00B04B8B"/>
  <w:p w:rsidR="00B04B8B" w:rsidRDefault="00B04B8B"/>
  <w:p w:rsidR="00B04B8B" w:rsidRDefault="00B04B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8B" w:rsidRPr="00281A92" w:rsidRDefault="003252F7"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B04B8B" w:rsidRDefault="003252F7" w:rsidP="00281A92">
                <w:pPr>
                  <w:pStyle w:val="afd"/>
                  <w:jc w:val="center"/>
                  <w:rPr>
                    <w:sz w:val="22"/>
                    <w:szCs w:val="22"/>
                  </w:rPr>
                </w:pPr>
                <w:r w:rsidRPr="003252F7">
                  <w:rPr>
                    <w:sz w:val="24"/>
                    <w:szCs w:val="24"/>
                  </w:rPr>
                  <w:fldChar w:fldCharType="begin"/>
                </w:r>
                <w:r w:rsidR="00B04B8B">
                  <w:instrText xml:space="preserve"> PAGE \* MERGEFORMAT </w:instrText>
                </w:r>
                <w:r w:rsidRPr="003252F7">
                  <w:rPr>
                    <w:sz w:val="24"/>
                    <w:szCs w:val="24"/>
                  </w:rPr>
                  <w:fldChar w:fldCharType="separate"/>
                </w:r>
                <w:r w:rsidR="00B04B8B"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noPunctuationKerning/>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2DA"/>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4B7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2F7"/>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FD4"/>
    <w:rsid w:val="003C38C8"/>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6311"/>
    <w:rsid w:val="00AB677D"/>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41C"/>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E79"/>
    <w:rsid w:val="00EF120E"/>
    <w:rsid w:val="00EF31E6"/>
    <w:rsid w:val="00EF4CBF"/>
    <w:rsid w:val="00EF5087"/>
    <w:rsid w:val="00F01796"/>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rsid w:val="005554A8"/>
    <w:rPr>
      <w:spacing w:val="7"/>
      <w:sz w:val="23"/>
      <w:szCs w:val="23"/>
      <w:shd w:val="clear" w:color="auto" w:fill="FFFFFF"/>
    </w:rPr>
  </w:style>
  <w:style w:type="character" w:customStyle="1" w:styleId="22">
    <w:name w:val="Основной текст (2)_"/>
    <w:link w:val="23"/>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43</Pages>
  <Words>13784</Words>
  <Characters>78573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92173</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User</cp:lastModifiedBy>
  <cp:revision>8</cp:revision>
  <cp:lastPrinted>2022-02-16T10:06:00Z</cp:lastPrinted>
  <dcterms:created xsi:type="dcterms:W3CDTF">2022-08-25T06:14:00Z</dcterms:created>
  <dcterms:modified xsi:type="dcterms:W3CDTF">2022-11-09T07:37:00Z</dcterms:modified>
</cp:coreProperties>
</file>