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 xml:space="preserve">О выполнении плана мероприятия по противодействию коррупции в Администрации </w:t>
      </w:r>
      <w:r w:rsidR="00254194">
        <w:rPr>
          <w:rFonts w:ascii="Times New Roman" w:hAnsi="Times New Roman" w:cs="Times New Roman"/>
          <w:b/>
          <w:sz w:val="30"/>
          <w:szCs w:val="30"/>
        </w:rPr>
        <w:t>Суховского</w:t>
      </w:r>
      <w:r w:rsidR="00B53033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 за 2022</w:t>
      </w:r>
      <w:r w:rsidRPr="00C2290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254194">
        <w:rPr>
          <w:rFonts w:ascii="Times New Roman" w:hAnsi="Times New Roman" w:cs="Times New Roman"/>
          <w:sz w:val="30"/>
          <w:szCs w:val="30"/>
        </w:rPr>
        <w:t>Суховского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B53033">
        <w:rPr>
          <w:rFonts w:ascii="Times New Roman" w:hAnsi="Times New Roman" w:cs="Times New Roman"/>
          <w:sz w:val="30"/>
          <w:szCs w:val="30"/>
        </w:rPr>
        <w:t>на 2022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>Исполнение плана находится на личном контроле главы администрации.</w:t>
      </w:r>
    </w:p>
    <w:p w:rsidR="00235E2B" w:rsidRPr="00C22900" w:rsidRDefault="004867F2" w:rsidP="004867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начальник сектора экономики и финансов, главный бухгалтер,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ведущий специалист</w:t>
      </w:r>
      <w:r w:rsidR="00FE0FF9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 xml:space="preserve">«О противодействии коррупции», муниципальными служащими администрации </w:t>
      </w:r>
      <w:r w:rsidR="00254194">
        <w:rPr>
          <w:sz w:val="30"/>
          <w:szCs w:val="30"/>
        </w:rPr>
        <w:t>Суховского</w:t>
      </w:r>
      <w:r w:rsidR="00F10982" w:rsidRPr="00C22900">
        <w:rPr>
          <w:sz w:val="30"/>
          <w:szCs w:val="30"/>
        </w:rPr>
        <w:t xml:space="preserve"> 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</w:t>
      </w:r>
      <w:r w:rsidR="00254194">
        <w:rPr>
          <w:sz w:val="30"/>
          <w:szCs w:val="30"/>
        </w:rPr>
        <w:t>Суховского</w:t>
      </w:r>
      <w:r w:rsidR="009A6EF2" w:rsidRPr="00C22900">
        <w:rPr>
          <w:sz w:val="30"/>
          <w:szCs w:val="30"/>
        </w:rPr>
        <w:t xml:space="preserve"> сельского поселения </w:t>
      </w:r>
      <w:r w:rsidRPr="00C22900">
        <w:rPr>
          <w:sz w:val="30"/>
          <w:szCs w:val="30"/>
        </w:rPr>
        <w:t>в</w:t>
      </w:r>
      <w:r w:rsidR="00B53033">
        <w:rPr>
          <w:sz w:val="30"/>
          <w:szCs w:val="30"/>
        </w:rPr>
        <w:t>о 2 квартале 2022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9A6EF2" w:rsidRPr="00C22900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925ED4">
        <w:rPr>
          <w:bCs/>
          <w:sz w:val="30"/>
          <w:szCs w:val="30"/>
        </w:rPr>
        <w:t>а также сообщения</w:t>
      </w:r>
      <w:r w:rsidR="00925ED4" w:rsidRPr="00925ED4">
        <w:rPr>
          <w:bCs/>
          <w:sz w:val="30"/>
          <w:szCs w:val="30"/>
        </w:rPr>
        <w:t xml:space="preserve"> об отсутствии сделок </w:t>
      </w:r>
      <w:r w:rsidR="00B53033">
        <w:rPr>
          <w:sz w:val="30"/>
          <w:szCs w:val="30"/>
          <w:shd w:val="clear" w:color="auto" w:fill="FFFFFF"/>
        </w:rPr>
        <w:t>за 2021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="00254194">
        <w:rPr>
          <w:sz w:val="30"/>
          <w:szCs w:val="30"/>
        </w:rPr>
        <w:t>Суховского</w:t>
      </w:r>
      <w:r w:rsidR="009A6EF2" w:rsidRPr="00C22900">
        <w:rPr>
          <w:sz w:val="30"/>
          <w:szCs w:val="30"/>
        </w:rPr>
        <w:t xml:space="preserve"> 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>а также сообще</w:t>
      </w:r>
      <w:r w:rsidR="00B53033">
        <w:rPr>
          <w:rFonts w:ascii="Times New Roman" w:eastAsia="Times New Roman" w:hAnsi="Times New Roman" w:cs="Times New Roman"/>
          <w:sz w:val="30"/>
          <w:szCs w:val="30"/>
        </w:rPr>
        <w:t>ния об отсутствии сделок за 2021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C2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</w:t>
      </w:r>
      <w:r w:rsidR="00254194">
        <w:rPr>
          <w:rFonts w:ascii="Times New Roman" w:eastAsia="Times New Roman" w:hAnsi="Times New Roman" w:cs="Times New Roman"/>
          <w:bCs/>
          <w:sz w:val="30"/>
          <w:szCs w:val="30"/>
        </w:rPr>
        <w:t>Суховского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администрации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C22900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-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порядке уведомления Главы администрации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C22900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 П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муниципальные служащие Администрации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под роспись ознакомлены со ст.12 Федерального закона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Default="00587104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EA6B71">
        <w:rPr>
          <w:rFonts w:ascii="Times New Roman" w:eastAsia="Times New Roman" w:hAnsi="Times New Roman" w:cs="Times New Roman"/>
          <w:sz w:val="30"/>
          <w:szCs w:val="30"/>
        </w:rPr>
        <w:t>Случаев несоблюдения муниципальными служащими ограничений и запретов,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 требований о предотвращении или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уре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>гулировании конфликта интересов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 xml:space="preserve">в Администрации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выявлено.</w:t>
      </w:r>
      <w:r w:rsidR="00EA6B71"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</w:t>
      </w:r>
      <w:r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 w:rsidR="00254194">
        <w:rPr>
          <w:color w:val="000000" w:themeColor="text1"/>
          <w:sz w:val="30"/>
          <w:szCs w:val="30"/>
        </w:rPr>
        <w:t>Суховского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утвержден состав </w:t>
      </w:r>
      <w:r w:rsidR="00A56EF2" w:rsidRPr="00C22900">
        <w:rPr>
          <w:color w:val="000000" w:themeColor="text1"/>
          <w:sz w:val="30"/>
          <w:szCs w:val="30"/>
        </w:rPr>
        <w:t xml:space="preserve">комиссии по соблюдению требований к служебному поведению муниципальных служащих Администрации </w:t>
      </w:r>
      <w:r w:rsidR="00254194">
        <w:rPr>
          <w:color w:val="000000" w:themeColor="text1"/>
          <w:sz w:val="30"/>
          <w:szCs w:val="30"/>
        </w:rPr>
        <w:t>Суховского</w:t>
      </w:r>
      <w:r w:rsidR="00A56EF2" w:rsidRPr="00C22900">
        <w:rPr>
          <w:color w:val="000000" w:themeColor="text1"/>
          <w:sz w:val="30"/>
          <w:szCs w:val="30"/>
        </w:rPr>
        <w:t xml:space="preserve"> сельского поселения и урегул</w:t>
      </w:r>
      <w:r w:rsidR="00A56EF2">
        <w:rPr>
          <w:color w:val="000000" w:themeColor="text1"/>
          <w:sz w:val="30"/>
          <w:szCs w:val="30"/>
        </w:rPr>
        <w:t>ированию конфликта интересов,</w:t>
      </w:r>
      <w:r w:rsidRPr="00C22900">
        <w:rPr>
          <w:color w:val="000000" w:themeColor="text1"/>
          <w:sz w:val="30"/>
          <w:szCs w:val="30"/>
        </w:rPr>
        <w:t xml:space="preserve"> </w:t>
      </w:r>
      <w:r w:rsidR="00587104" w:rsidRPr="00C22900">
        <w:rPr>
          <w:color w:val="000000" w:themeColor="text1"/>
          <w:sz w:val="30"/>
          <w:szCs w:val="30"/>
        </w:rPr>
        <w:t xml:space="preserve">в </w:t>
      </w:r>
      <w:r w:rsidR="00A56EF2">
        <w:rPr>
          <w:color w:val="000000" w:themeColor="text1"/>
          <w:sz w:val="30"/>
          <w:szCs w:val="30"/>
        </w:rPr>
        <w:t>со</w:t>
      </w:r>
      <w:r w:rsidR="00587104" w:rsidRPr="00C22900">
        <w:rPr>
          <w:color w:val="000000" w:themeColor="text1"/>
          <w:sz w:val="30"/>
          <w:szCs w:val="30"/>
        </w:rPr>
        <w:t>ст</w:t>
      </w:r>
      <w:r w:rsidR="00A56EF2">
        <w:rPr>
          <w:color w:val="000000" w:themeColor="text1"/>
          <w:sz w:val="30"/>
          <w:szCs w:val="30"/>
        </w:rPr>
        <w:t>а</w:t>
      </w:r>
      <w:r w:rsidR="00587104" w:rsidRPr="00C22900">
        <w:rPr>
          <w:color w:val="000000" w:themeColor="text1"/>
          <w:sz w:val="30"/>
          <w:szCs w:val="30"/>
        </w:rPr>
        <w:t>ве 7</w:t>
      </w:r>
      <w:r w:rsidRPr="00C22900">
        <w:rPr>
          <w:color w:val="000000" w:themeColor="text1"/>
          <w:sz w:val="30"/>
          <w:szCs w:val="30"/>
        </w:rPr>
        <w:t xml:space="preserve"> человек. Председателем комиссии является </w:t>
      </w:r>
      <w:r w:rsidR="00587104" w:rsidRPr="00C22900">
        <w:rPr>
          <w:rFonts w:eastAsia="Calibri"/>
          <w:sz w:val="30"/>
          <w:szCs w:val="30"/>
          <w:lang w:eastAsia="en-US"/>
        </w:rPr>
        <w:t xml:space="preserve">начальник сектора экономики и финансов Администрации </w:t>
      </w:r>
      <w:r w:rsidR="00254194">
        <w:rPr>
          <w:rFonts w:eastAsia="Calibri"/>
          <w:sz w:val="30"/>
          <w:szCs w:val="30"/>
          <w:lang w:eastAsia="en-US"/>
        </w:rPr>
        <w:t>Суховского</w:t>
      </w:r>
      <w:r w:rsidR="00587104" w:rsidRPr="00C22900">
        <w:rPr>
          <w:rFonts w:eastAsia="Calibri"/>
          <w:sz w:val="30"/>
          <w:szCs w:val="30"/>
          <w:lang w:eastAsia="en-US"/>
        </w:rPr>
        <w:t xml:space="preserve"> сельского поселения</w:t>
      </w:r>
      <w:r w:rsidRPr="00C22900">
        <w:rPr>
          <w:color w:val="000000" w:themeColor="text1"/>
          <w:sz w:val="30"/>
          <w:szCs w:val="30"/>
        </w:rPr>
        <w:t>.</w:t>
      </w:r>
    </w:p>
    <w:p w:rsidR="00C66E82" w:rsidRPr="00C22900" w:rsidRDefault="00F10982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Муниципальными служащими администрации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облюдаю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тся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ограничения и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запрет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ы, установленные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Федеральным законом «О противодействии коррупции».      </w:t>
      </w:r>
    </w:p>
    <w:p w:rsidR="00F155B4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работы, н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алажено взаимодействие с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Прокуратурой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Тацинского района. Ежемесячно направляются нормативно-правовые акты, принятые в администрации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8860B9" w:rsidRPr="008860B9" w:rsidRDefault="00B53033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2022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году </w:t>
      </w:r>
      <w:r w:rsidR="008860B9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>адрес Адм</w:t>
      </w:r>
      <w:r w:rsidR="00F26CB1">
        <w:rPr>
          <w:rFonts w:ascii="Times New Roman" w:eastAsia="Times New Roman" w:hAnsi="Times New Roman" w:cs="Times New Roman"/>
          <w:sz w:val="30"/>
          <w:szCs w:val="30"/>
        </w:rPr>
        <w:t>инистрации поселения поступило 1 представление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прокуратуры Тацинского района «Об устранении нарушений законодательст</w:t>
      </w:r>
      <w:r w:rsidR="000A1332">
        <w:rPr>
          <w:rFonts w:ascii="Times New Roman" w:eastAsia="Times New Roman" w:hAnsi="Times New Roman" w:cs="Times New Roman"/>
          <w:sz w:val="30"/>
          <w:szCs w:val="30"/>
        </w:rPr>
        <w:t>ва о противодействии коррупции»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26CB1" w:rsidRPr="00F26CB1">
        <w:rPr>
          <w:rFonts w:ascii="Times New Roman" w:eastAsia="Times New Roman" w:hAnsi="Times New Roman" w:cs="Times New Roman"/>
          <w:sz w:val="30"/>
          <w:szCs w:val="30"/>
        </w:rPr>
        <w:t>№7-42-2022/828 от 20.05.2022</w:t>
      </w:r>
      <w:r w:rsidR="000A1332">
        <w:rPr>
          <w:rFonts w:ascii="Times New Roman" w:eastAsia="Times New Roman" w:hAnsi="Times New Roman" w:cs="Times New Roman"/>
          <w:sz w:val="30"/>
          <w:szCs w:val="30"/>
        </w:rPr>
        <w:t>)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860B9" w:rsidRPr="008860B9" w:rsidRDefault="00F26CB1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Представление прокурора рассмотрено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на планерном совещании в администрации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поселения. Ведущему специалисту 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Администрации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допустившему нарушение законодательства о противодействии коррупции, вынесено дисциплинарное взыскание в виде замечания и поручение на устранение выявленных нарушений.</w:t>
      </w:r>
    </w:p>
    <w:p w:rsidR="00F26CB1" w:rsidRPr="00F26CB1" w:rsidRDefault="00F26CB1" w:rsidP="00F2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С целью устранения выявленных нарушений, на официальном сайте администрации </w:t>
      </w:r>
      <w:r w:rsidR="00254194">
        <w:rPr>
          <w:rFonts w:ascii="Times New Roman" w:eastAsia="Times New Roman" w:hAnsi="Times New Roman" w:cs="Times New Roman"/>
          <w:i/>
          <w:sz w:val="30"/>
          <w:szCs w:val="30"/>
        </w:rPr>
        <w:t>Суховского</w:t>
      </w: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 сельского поселения в разделе «Противодействие коррупции» - подраздел «Сведения о доходах, расходах, об имуществе и обязательствах имущественного характера» размещены:</w:t>
      </w:r>
    </w:p>
    <w:p w:rsidR="00F26CB1" w:rsidRPr="00F26CB1" w:rsidRDefault="00F26CB1" w:rsidP="00F2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- Сведения о доходах, расходах, об имуществе и обязательствах имущественного характера главы Администрации </w:t>
      </w:r>
      <w:r w:rsidR="00254194">
        <w:rPr>
          <w:rFonts w:ascii="Times New Roman" w:eastAsia="Times New Roman" w:hAnsi="Times New Roman" w:cs="Times New Roman"/>
          <w:i/>
          <w:sz w:val="30"/>
          <w:szCs w:val="30"/>
        </w:rPr>
        <w:t>Суховского</w:t>
      </w: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 сельского поселения, муниципальных служащих Администрации </w:t>
      </w:r>
      <w:r w:rsidR="00254194">
        <w:rPr>
          <w:rFonts w:ascii="Times New Roman" w:eastAsia="Times New Roman" w:hAnsi="Times New Roman" w:cs="Times New Roman"/>
          <w:i/>
          <w:sz w:val="30"/>
          <w:szCs w:val="30"/>
        </w:rPr>
        <w:t>Суховского</w:t>
      </w: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 сельского поселения и членов их семей за период с 1 января 2021 года по 31 декабря 2021 года;</w:t>
      </w:r>
    </w:p>
    <w:p w:rsidR="00A56EF2" w:rsidRPr="008860B9" w:rsidRDefault="00F26CB1" w:rsidP="00F2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- Сведения о доходах, расходах, об имуществе и обязательствах имущественного характера директора МБУК «Культура </w:t>
      </w:r>
      <w:r w:rsidR="00254194">
        <w:rPr>
          <w:rFonts w:ascii="Times New Roman" w:eastAsia="Times New Roman" w:hAnsi="Times New Roman" w:cs="Times New Roman"/>
          <w:i/>
          <w:sz w:val="30"/>
          <w:szCs w:val="30"/>
        </w:rPr>
        <w:t>Суховского</w:t>
      </w: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 xml:space="preserve"> поселения» за период с 1 января 2021 года по 31 декабря 2021 года.</w:t>
      </w:r>
    </w:p>
    <w:p w:rsidR="00F155B4" w:rsidRPr="00C22900" w:rsidRDefault="008860B9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="00F155B4"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="00F155B4"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="00F155B4"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="00F155B4"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="00F155B4"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="00F155B4"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F26CB1">
        <w:rPr>
          <w:rFonts w:ascii="Times New Roman" w:hAnsi="Times New Roman"/>
          <w:sz w:val="30"/>
          <w:szCs w:val="30"/>
        </w:rPr>
        <w:t xml:space="preserve"> в период с 2014 по 2021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="00F155B4"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>наполнению подразделов, посвященных воп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росам противодействия коррупции,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сайт администрации </w:t>
      </w:r>
      <w:r w:rsidR="00254194">
        <w:rPr>
          <w:rFonts w:ascii="Times New Roman" w:hAnsi="Times New Roman"/>
          <w:sz w:val="30"/>
          <w:szCs w:val="30"/>
        </w:rPr>
        <w:t>Суховского</w:t>
      </w:r>
      <w:r w:rsidR="00C22900" w:rsidRPr="00C22900">
        <w:rPr>
          <w:rFonts w:ascii="Times New Roman" w:hAnsi="Times New Roman"/>
          <w:sz w:val="30"/>
          <w:szCs w:val="30"/>
        </w:rPr>
        <w:t xml:space="preserve">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F26CB1">
        <w:rPr>
          <w:rFonts w:ascii="Times New Roman" w:eastAsia="Times New Roman" w:hAnsi="Times New Roman" w:cs="Times New Roman"/>
          <w:sz w:val="30"/>
          <w:szCs w:val="30"/>
        </w:rPr>
        <w:t>2022</w:t>
      </w:r>
      <w:bookmarkStart w:id="0" w:name="_GoBack"/>
      <w:bookmarkEnd w:id="0"/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</w:t>
      </w:r>
      <w:r w:rsidR="00254194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A56EF2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0825"/>
    <w:rsid w:val="0000048A"/>
    <w:rsid w:val="00020EDC"/>
    <w:rsid w:val="00032649"/>
    <w:rsid w:val="000A1332"/>
    <w:rsid w:val="000D328D"/>
    <w:rsid w:val="00120B56"/>
    <w:rsid w:val="001E4418"/>
    <w:rsid w:val="001F146A"/>
    <w:rsid w:val="001F67A6"/>
    <w:rsid w:val="00215128"/>
    <w:rsid w:val="00235E2B"/>
    <w:rsid w:val="00254194"/>
    <w:rsid w:val="002E5BA4"/>
    <w:rsid w:val="002F78AA"/>
    <w:rsid w:val="00356034"/>
    <w:rsid w:val="003F5A16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192E"/>
    <w:rsid w:val="0074503D"/>
    <w:rsid w:val="00791DBB"/>
    <w:rsid w:val="00805A4F"/>
    <w:rsid w:val="008860B9"/>
    <w:rsid w:val="00925ED4"/>
    <w:rsid w:val="009740F5"/>
    <w:rsid w:val="009A6EF2"/>
    <w:rsid w:val="009B6F4E"/>
    <w:rsid w:val="009C2068"/>
    <w:rsid w:val="00A56EF2"/>
    <w:rsid w:val="00A85E96"/>
    <w:rsid w:val="00A95E6E"/>
    <w:rsid w:val="00A97F41"/>
    <w:rsid w:val="00AD4AF2"/>
    <w:rsid w:val="00B10825"/>
    <w:rsid w:val="00B53033"/>
    <w:rsid w:val="00BA0659"/>
    <w:rsid w:val="00C22900"/>
    <w:rsid w:val="00C46C6F"/>
    <w:rsid w:val="00C66E82"/>
    <w:rsid w:val="00C80DBC"/>
    <w:rsid w:val="00CC0578"/>
    <w:rsid w:val="00D45965"/>
    <w:rsid w:val="00D8592A"/>
    <w:rsid w:val="00D87E24"/>
    <w:rsid w:val="00E90834"/>
    <w:rsid w:val="00EA6B71"/>
    <w:rsid w:val="00EC2329"/>
    <w:rsid w:val="00F10982"/>
    <w:rsid w:val="00F13058"/>
    <w:rsid w:val="00F155B4"/>
    <w:rsid w:val="00F23AA3"/>
    <w:rsid w:val="00F26CB1"/>
    <w:rsid w:val="00F3265D"/>
    <w:rsid w:val="00F863D3"/>
    <w:rsid w:val="00FA7E8D"/>
    <w:rsid w:val="00FE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User</cp:lastModifiedBy>
  <cp:revision>3</cp:revision>
  <cp:lastPrinted>2018-12-20T04:56:00Z</cp:lastPrinted>
  <dcterms:created xsi:type="dcterms:W3CDTF">2023-02-08T07:58:00Z</dcterms:created>
  <dcterms:modified xsi:type="dcterms:W3CDTF">2023-02-08T08:01:00Z</dcterms:modified>
</cp:coreProperties>
</file>