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59" w:rsidRPr="00900859" w:rsidRDefault="00900859" w:rsidP="00900859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</w:p>
    <w:p w:rsidR="00900859" w:rsidRDefault="00900859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900859" w:rsidRDefault="00900859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900859" w:rsidRDefault="00900859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900859" w:rsidRDefault="00900859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РОССИЙСКАЯ ФЕДЕРАЦИЯ</w:t>
      </w:r>
    </w:p>
    <w:p w:rsidR="000C0DBC" w:rsidRPr="000C0DBC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C0DBC" w:rsidRPr="000C0DBC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РОСТОВСКАЯ ОБЛАСТЬ</w:t>
      </w:r>
    </w:p>
    <w:p w:rsidR="000C0DBC" w:rsidRPr="000C0DBC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C0DBC" w:rsidRPr="000C0DBC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ТАЦИНСКИЙ РАЙОН</w:t>
      </w:r>
    </w:p>
    <w:p w:rsidR="000C0DBC" w:rsidRPr="000C0DBC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C0DBC" w:rsidRPr="000C0DBC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ОБРАЗОВАНИЕ «</w:t>
      </w:r>
      <w:r w:rsidR="0090085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СУХОВСКОЕ</w:t>
      </w:r>
      <w:r w:rsidRPr="000C0DB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СЕЛЬСКОЕ ПОСЛЕНИЕ»</w:t>
      </w:r>
    </w:p>
    <w:p w:rsidR="000C0DBC" w:rsidRPr="000C0DBC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C0DBC" w:rsidRPr="000C0DBC" w:rsidRDefault="000C0DBC" w:rsidP="000C0DBC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АДМИНИСТРАЦИЯ </w:t>
      </w:r>
      <w:r w:rsidR="0090085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СУХОВСКОГО</w:t>
      </w:r>
      <w:r w:rsidRPr="000C0D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СЕЛЬСКОГО  ПОСЕЛЕНИЯ</w:t>
      </w:r>
    </w:p>
    <w:p w:rsidR="000C0DBC" w:rsidRPr="000C0DBC" w:rsidRDefault="000C0DBC" w:rsidP="000C0DBC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C0DBC" w:rsidRPr="00175D4F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C0DBC" w:rsidRPr="000C0DBC" w:rsidRDefault="000C0DBC" w:rsidP="000C0D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652"/>
        <w:gridCol w:w="3107"/>
        <w:gridCol w:w="3107"/>
      </w:tblGrid>
      <w:tr w:rsidR="000C0DBC" w:rsidRPr="000C0DBC" w:rsidTr="00B327AB">
        <w:trPr>
          <w:trHeight w:val="387"/>
        </w:trPr>
        <w:tc>
          <w:tcPr>
            <w:tcW w:w="3652" w:type="dxa"/>
          </w:tcPr>
          <w:p w:rsidR="000C0DBC" w:rsidRPr="000C0DBC" w:rsidRDefault="00674361" w:rsidP="000C0DBC">
            <w:pPr>
              <w:snapToGri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июля</w:t>
            </w:r>
            <w:r w:rsidR="00900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0C0DBC" w:rsidRPr="000C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07" w:type="dxa"/>
          </w:tcPr>
          <w:p w:rsidR="000C0DBC" w:rsidRPr="000C0DBC" w:rsidRDefault="000C0DBC" w:rsidP="0090085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74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107" w:type="dxa"/>
          </w:tcPr>
          <w:p w:rsidR="000C0DBC" w:rsidRPr="000C0DBC" w:rsidRDefault="00900859" w:rsidP="000C0DBC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п. Новосуховый</w:t>
            </w:r>
          </w:p>
        </w:tc>
      </w:tr>
    </w:tbl>
    <w:p w:rsidR="000C0DBC" w:rsidRPr="000C0DBC" w:rsidRDefault="000C0DBC" w:rsidP="000C0DBC">
      <w:pPr>
        <w:spacing w:after="0" w:line="240" w:lineRule="auto"/>
        <w:ind w:right="-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859" w:rsidRDefault="000C0DBC" w:rsidP="00900859">
      <w:pPr>
        <w:widowControl w:val="0"/>
        <w:spacing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00859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</w:t>
      </w:r>
      <w:proofErr w:type="gramStart"/>
      <w:r w:rsidRPr="00900859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proofErr w:type="gramEnd"/>
      <w:r w:rsidRPr="00900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0859" w:rsidRDefault="000C0DBC" w:rsidP="00900859">
      <w:pPr>
        <w:widowControl w:val="0"/>
        <w:spacing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00859">
        <w:rPr>
          <w:rFonts w:ascii="Times New Roman" w:eastAsia="Times New Roman" w:hAnsi="Times New Roman" w:cs="Times New Roman"/>
          <w:sz w:val="28"/>
          <w:szCs w:val="28"/>
        </w:rPr>
        <w:t xml:space="preserve">регламента по предоставлению </w:t>
      </w:r>
      <w:proofErr w:type="gramStart"/>
      <w:r w:rsidRPr="0090085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</w:p>
    <w:p w:rsidR="00900859" w:rsidRDefault="000C0DBC" w:rsidP="00900859">
      <w:pPr>
        <w:widowControl w:val="0"/>
        <w:spacing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00859">
        <w:rPr>
          <w:rFonts w:ascii="Times New Roman" w:eastAsia="Times New Roman" w:hAnsi="Times New Roman" w:cs="Times New Roman"/>
          <w:sz w:val="28"/>
          <w:szCs w:val="28"/>
        </w:rPr>
        <w:t xml:space="preserve"> услуги «Перевод жилого помещения в </w:t>
      </w:r>
      <w:proofErr w:type="gramStart"/>
      <w:r w:rsidRPr="00900859">
        <w:rPr>
          <w:rFonts w:ascii="Times New Roman" w:eastAsia="Times New Roman" w:hAnsi="Times New Roman" w:cs="Times New Roman"/>
          <w:sz w:val="28"/>
          <w:szCs w:val="28"/>
        </w:rPr>
        <w:t>нежилое</w:t>
      </w:r>
      <w:proofErr w:type="gramEnd"/>
    </w:p>
    <w:p w:rsidR="001F4A51" w:rsidRPr="00900859" w:rsidRDefault="000C0DBC" w:rsidP="00900859">
      <w:pPr>
        <w:widowControl w:val="0"/>
        <w:spacing w:after="0" w:line="322" w:lineRule="exac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00859">
        <w:rPr>
          <w:rFonts w:ascii="Times New Roman" w:eastAsia="Times New Roman" w:hAnsi="Times New Roman" w:cs="Times New Roman"/>
          <w:sz w:val="28"/>
          <w:szCs w:val="28"/>
        </w:rPr>
        <w:t xml:space="preserve"> помещение и нежилого помещения в жилое помещение »</w:t>
      </w:r>
    </w:p>
    <w:p w:rsidR="00175D4F" w:rsidRDefault="00175D4F" w:rsidP="001F4A51">
      <w:pPr>
        <w:widowControl w:val="0"/>
        <w:spacing w:after="0" w:line="322" w:lineRule="exac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DBC" w:rsidRPr="000C0DBC" w:rsidRDefault="000C0DBC" w:rsidP="000C0DB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законом от 21.07.1997 г. № 122-ФЗ «О государственной регистрации прав на недвижимое имущество и сделок с ним», Федеральным законом от 02.05.2006 г. №59-ФЗ «О Порядке рассмотрения обращений граждан Российской Федерации», Федеральным законом от 27.07.2010 г. № 210-ФЗ «Об организации предоставления государственных и муниципальных услуг, </w:t>
      </w:r>
    </w:p>
    <w:p w:rsidR="00175D4F" w:rsidRDefault="00175D4F" w:rsidP="000C0DBC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DBC" w:rsidRPr="000C0DBC" w:rsidRDefault="000C0DBC" w:rsidP="000C0DBC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0C0DBC" w:rsidRPr="000C0DBC" w:rsidRDefault="000C0DBC" w:rsidP="000C0DBC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DBC" w:rsidRDefault="000C0DBC" w:rsidP="000C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«Перевод жилого помещения в нежилое помещение и нежил</w:t>
      </w:r>
      <w:r w:rsidR="00F32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помещения в жилое помещение</w:t>
      </w: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>»   согласно приложению №1 к постановлению.</w:t>
      </w:r>
    </w:p>
    <w:p w:rsidR="00900859" w:rsidRPr="00900859" w:rsidRDefault="00900859" w:rsidP="00900859">
      <w:pPr>
        <w:widowControl w:val="0"/>
        <w:spacing w:after="0" w:line="322" w:lineRule="exac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00859">
        <w:rPr>
          <w:rFonts w:ascii="Times New Roman" w:hAnsi="Times New Roman" w:cs="Times New Roman"/>
          <w:sz w:val="28"/>
          <w:szCs w:val="28"/>
        </w:rPr>
        <w:t xml:space="preserve"> </w:t>
      </w:r>
      <w:r w:rsidRPr="00B334B6">
        <w:rPr>
          <w:rFonts w:ascii="Times New Roman" w:eastAsia="Calibri" w:hAnsi="Times New Roman" w:cs="Times New Roman"/>
          <w:sz w:val="28"/>
          <w:szCs w:val="28"/>
        </w:rPr>
        <w:t xml:space="preserve"> Постановление №</w:t>
      </w:r>
      <w:r>
        <w:rPr>
          <w:rFonts w:ascii="Times New Roman" w:eastAsia="Calibri" w:hAnsi="Times New Roman" w:cs="Times New Roman"/>
          <w:sz w:val="28"/>
          <w:szCs w:val="28"/>
        </w:rPr>
        <w:t>143</w:t>
      </w:r>
      <w:r w:rsidRPr="00B334B6">
        <w:rPr>
          <w:rFonts w:ascii="Times New Roman" w:eastAsia="Calibri" w:hAnsi="Times New Roman" w:cs="Times New Roman"/>
          <w:sz w:val="28"/>
          <w:szCs w:val="28"/>
        </w:rPr>
        <w:t xml:space="preserve">  от 01.12.2015г. </w:t>
      </w:r>
      <w:r w:rsidRPr="00B334B6">
        <w:rPr>
          <w:rFonts w:ascii="Times New Roman" w:eastAsia="Calibri" w:hAnsi="Times New Roman" w:cs="Times New Roman"/>
          <w:bCs/>
          <w:sz w:val="28"/>
          <w:szCs w:val="28"/>
        </w:rPr>
        <w:t>Об утверждении административного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34B6">
        <w:rPr>
          <w:rFonts w:ascii="Times New Roman" w:eastAsia="Calibri" w:hAnsi="Times New Roman" w:cs="Times New Roman"/>
          <w:bCs/>
          <w:sz w:val="28"/>
          <w:szCs w:val="28"/>
        </w:rPr>
        <w:t xml:space="preserve">регламента </w:t>
      </w:r>
      <w:r w:rsidRPr="00B334B6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Pr="00B334B6">
        <w:rPr>
          <w:rFonts w:ascii="Times New Roman" w:hAnsi="Times New Roman" w:cs="Times New Roman"/>
          <w:sz w:val="28"/>
          <w:szCs w:val="28"/>
        </w:rPr>
        <w:t>«</w:t>
      </w:r>
      <w:r w:rsidRPr="00900859">
        <w:rPr>
          <w:rFonts w:ascii="Times New Roman" w:eastAsia="Times New Roman" w:hAnsi="Times New Roman" w:cs="Times New Roman"/>
          <w:sz w:val="28"/>
          <w:szCs w:val="28"/>
        </w:rPr>
        <w:t>Перевод жилого помещения в нежилое помещение и нежилого помещения в жилое помещение »</w:t>
      </w:r>
    </w:p>
    <w:p w:rsidR="00900859" w:rsidRPr="00900859" w:rsidRDefault="00900859" w:rsidP="00900859">
      <w:pPr>
        <w:widowControl w:val="0"/>
        <w:tabs>
          <w:tab w:val="left" w:pos="4820"/>
        </w:tabs>
        <w:snapToGri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0859">
        <w:rPr>
          <w:rFonts w:ascii="Times New Roman" w:hAnsi="Times New Roman" w:cs="Times New Roman"/>
          <w:sz w:val="28"/>
          <w:szCs w:val="28"/>
        </w:rPr>
        <w:t xml:space="preserve">   считать утратившим силу. </w:t>
      </w:r>
    </w:p>
    <w:p w:rsidR="000C0DBC" w:rsidRPr="000C0DBC" w:rsidRDefault="00900859" w:rsidP="000C0D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0DBC"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Настоящее постановление вступает в силу со дня его официального обнародования. </w:t>
      </w:r>
    </w:p>
    <w:p w:rsidR="000C0DBC" w:rsidRPr="000C0DBC" w:rsidRDefault="000C0DBC" w:rsidP="000C0DBC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C0DBC" w:rsidRPr="000C0DBC" w:rsidRDefault="000C0DBC" w:rsidP="000C0DB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BC" w:rsidRPr="000C0DBC" w:rsidRDefault="000C0DBC" w:rsidP="000C0D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DBC" w:rsidRPr="000C0DBC" w:rsidRDefault="000C0DBC" w:rsidP="000C0DB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C0DBC" w:rsidRPr="000C0DBC" w:rsidRDefault="000C0DBC" w:rsidP="000C0DB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С.С.Севрюгин</w:t>
      </w:r>
    </w:p>
    <w:p w:rsidR="000C0DBC" w:rsidRPr="000C0DBC" w:rsidRDefault="000C0DBC" w:rsidP="000C0D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BC" w:rsidRPr="000C0DBC" w:rsidRDefault="000C0DBC" w:rsidP="000C0DBC">
      <w:pPr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DBC" w:rsidRPr="000C0DBC" w:rsidRDefault="000C0DBC" w:rsidP="000C0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02F" w:rsidRPr="00DC502F" w:rsidRDefault="00DC502F" w:rsidP="00DC502F">
      <w:pPr>
        <w:widowControl w:val="0"/>
        <w:autoSpaceDE w:val="0"/>
        <w:autoSpaceDN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DC502F" w:rsidRDefault="00DC502F" w:rsidP="00DC502F">
      <w:pPr>
        <w:widowControl w:val="0"/>
        <w:autoSpaceDE w:val="0"/>
        <w:autoSpaceDN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Pr="00DC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502F" w:rsidRPr="00DC502F" w:rsidRDefault="00DC502F" w:rsidP="00DC502F">
      <w:pPr>
        <w:widowControl w:val="0"/>
        <w:autoSpaceDE w:val="0"/>
        <w:autoSpaceDN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C502F" w:rsidRPr="00DC502F" w:rsidRDefault="00DC502F" w:rsidP="00DC502F">
      <w:pPr>
        <w:widowControl w:val="0"/>
        <w:autoSpaceDE w:val="0"/>
        <w:autoSpaceDN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4361">
        <w:rPr>
          <w:rFonts w:ascii="Times New Roman" w:eastAsia="Times New Roman" w:hAnsi="Times New Roman" w:cs="Times New Roman"/>
          <w:sz w:val="28"/>
          <w:szCs w:val="28"/>
          <w:lang w:eastAsia="ru-RU"/>
        </w:rPr>
        <w:t>26.07.2018 г.</w:t>
      </w:r>
      <w:r w:rsidRPr="00DC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7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</w:p>
    <w:p w:rsidR="00B327AB" w:rsidRPr="001C3518" w:rsidRDefault="00B327AB" w:rsidP="00B327AB">
      <w:pPr>
        <w:widowControl w:val="0"/>
        <w:autoSpaceDE w:val="0"/>
        <w:autoSpaceDN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B327AB" w:rsidRPr="001C3518" w:rsidRDefault="00B327AB" w:rsidP="00B32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C0DBC">
        <w:rPr>
          <w:rFonts w:ascii="Times New Roman" w:eastAsia="Times New Roman" w:hAnsi="Times New Roman" w:cs="Times New Roman"/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1C3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»</w:t>
      </w: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1C35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Общие положения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Предмет регулирования регламента</w:t>
      </w:r>
    </w:p>
    <w:p w:rsidR="00B327AB" w:rsidRPr="001C3518" w:rsidRDefault="00B327AB" w:rsidP="00B32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32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 жилого помещения в нежилое помещение и нежилого помещения в жилое помещение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Регламент) 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900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ее предоставления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Круг заявителей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Получателями муниципальной услуги 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32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жилого помещения в нежилое помещение и нежило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помещения в жилое помещение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</w:t>
      </w:r>
      <w:r w:rsidRPr="001C351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 </w:t>
      </w:r>
      <w:r w:rsidRPr="001C3518">
        <w:rPr>
          <w:rFonts w:ascii="Times New Roman" w:eastAsia="Calibri" w:hAnsi="Times New Roman" w:cs="Calibri"/>
          <w:sz w:val="28"/>
          <w:szCs w:val="28"/>
        </w:rPr>
        <w:t xml:space="preserve"> (далее – Заявитель).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Требования к порядку информирования о предоставлении муниципальной услуги</w:t>
      </w:r>
    </w:p>
    <w:p w:rsidR="00B327AB" w:rsidRPr="001C3518" w:rsidRDefault="00B327AB" w:rsidP="00B327AB">
      <w:pPr>
        <w:tabs>
          <w:tab w:val="left" w:pos="0"/>
          <w:tab w:val="left" w:pos="420"/>
          <w:tab w:val="num" w:pos="728"/>
          <w:tab w:val="left" w:pos="18321"/>
        </w:tabs>
        <w:spacing w:after="0" w:line="240" w:lineRule="auto"/>
        <w:ind w:left="-40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F1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выдача документов по результатам рассмотрения предоставленных заявлений осуществляется </w:t>
      </w:r>
      <w:r w:rsidR="00F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F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43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F43A41" w:rsidP="00B327A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:3470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Ростовская область, Тацинский район,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Новосуховый ул. Административная,8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B3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327AB" w:rsidRPr="001C3518" w:rsidRDefault="00B327AB" w:rsidP="00B327A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(режим) приема запросов, предоставления консультаций и информации 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Суховского</w:t>
      </w:r>
      <w:r w:rsidR="00CF113C" w:rsidRPr="00C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27AB" w:rsidRPr="001C3518" w:rsidRDefault="00436F2B" w:rsidP="00B327A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понедельник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27A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8.00 до 16.00, перерыв 12.00-13.00.</w:t>
      </w:r>
    </w:p>
    <w:p w:rsidR="00B327AB" w:rsidRPr="001C3518" w:rsidRDefault="00B327AB" w:rsidP="00B327AB">
      <w:pPr>
        <w:tabs>
          <w:tab w:val="left" w:pos="0"/>
          <w:tab w:val="left" w:pos="420"/>
          <w:tab w:val="num" w:pos="728"/>
          <w:tab w:val="left" w:pos="18321"/>
        </w:tabs>
        <w:spacing w:after="0" w:line="240" w:lineRule="auto"/>
        <w:ind w:left="-40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3.2.Телефоны организаций, предоставляющих муниципальную услугу: </w:t>
      </w:r>
    </w:p>
    <w:p w:rsidR="00B327AB" w:rsidRDefault="00B327AB" w:rsidP="00B327A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B327AB" w:rsidRPr="001C3518" w:rsidRDefault="00B327AB" w:rsidP="00B327A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: 8(86397)2-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41-03</w:t>
      </w:r>
      <w:r w:rsidR="0054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факс </w:t>
      </w:r>
      <w:r w:rsidR="0054588C" w:rsidRPr="0054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8(86397)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24-1-31</w:t>
      </w:r>
    </w:p>
    <w:p w:rsidR="00B327AB" w:rsidRPr="001C3518" w:rsidRDefault="00B327AB" w:rsidP="00B327AB">
      <w:pPr>
        <w:tabs>
          <w:tab w:val="left" w:pos="0"/>
          <w:tab w:val="left" w:pos="420"/>
          <w:tab w:val="num" w:pos="728"/>
          <w:tab w:val="left" w:pos="18321"/>
        </w:tabs>
        <w:spacing w:after="0" w:line="240" w:lineRule="auto"/>
        <w:ind w:left="-40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3.3. Адреса официальных сайтов  организаций, предоставляющих муниципальную услугу:</w:t>
      </w:r>
    </w:p>
    <w:p w:rsidR="00B327AB" w:rsidRPr="001C3518" w:rsidRDefault="00B327AB" w:rsidP="00B327A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00859" w:rsidRPr="00900859">
        <w:rPr>
          <w:sz w:val="28"/>
          <w:szCs w:val="28"/>
        </w:rPr>
        <w:t xml:space="preserve"> </w:t>
      </w:r>
      <w:hyperlink r:id="rId8" w:history="1">
        <w:proofErr w:type="spellStart"/>
        <w:r w:rsidR="00900859" w:rsidRPr="000B66AB">
          <w:rPr>
            <w:rStyle w:val="a5"/>
            <w:sz w:val="28"/>
            <w:szCs w:val="28"/>
            <w:lang w:val="en-US"/>
          </w:rPr>
          <w:t>suhovskoesp</w:t>
        </w:r>
        <w:proofErr w:type="spellEnd"/>
        <w:r w:rsidR="00900859" w:rsidRPr="000B66AB">
          <w:rPr>
            <w:rStyle w:val="a5"/>
            <w:sz w:val="28"/>
            <w:szCs w:val="28"/>
          </w:rPr>
          <w:t>.</w:t>
        </w:r>
        <w:proofErr w:type="spellStart"/>
        <w:r w:rsidR="00900859" w:rsidRPr="000B66A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B327AB" w:rsidRPr="001C3518" w:rsidRDefault="00B327AB" w:rsidP="00B327A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</w:t>
      </w:r>
      <w:r w:rsidR="0054588C" w:rsidRPr="005458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spellEnd"/>
      <w:r w:rsidR="0054588C" w:rsidRPr="0054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54588C" w:rsidRPr="0054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45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9" w:history="1"/>
      <w:hyperlink r:id="rId10" w:history="1">
        <w:r w:rsidR="00900859" w:rsidRPr="00EA56E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</w:t>
        </w:r>
        <w:r w:rsidR="00900859" w:rsidRPr="00EA56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38401@</w:t>
        </w:r>
        <w:proofErr w:type="spellStart"/>
        <w:r w:rsidR="00900859" w:rsidRPr="00EA56E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proofErr w:type="spellEnd"/>
        <w:r w:rsidR="00900859" w:rsidRPr="00EA56E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00859" w:rsidRPr="00EA56E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45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327AB" w:rsidRPr="001C3518" w:rsidRDefault="00B327AB" w:rsidP="00B327AB">
      <w:pPr>
        <w:tabs>
          <w:tab w:val="left" w:pos="0"/>
          <w:tab w:val="left" w:pos="420"/>
          <w:tab w:val="num" w:pos="728"/>
          <w:tab w:val="left" w:pos="18321"/>
        </w:tabs>
        <w:spacing w:after="0" w:line="240" w:lineRule="auto"/>
        <w:ind w:left="-40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обращения заявителей лично в рабочее время специалисты </w:t>
      </w:r>
      <w:r w:rsid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54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назначает другое удобное для заявителя время для устного информирования.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4588C" w:rsidRPr="0054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54588C" w:rsidRPr="0054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ответ на обращение подписывается </w:t>
      </w:r>
      <w:proofErr w:type="spell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направляется почтовым отправлением или иным способом заявителю.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предоставления письменной информации определены Федеральным </w:t>
      </w:r>
      <w:hyperlink r:id="rId11" w:history="1">
        <w:proofErr w:type="spellStart"/>
        <w:r w:rsidRPr="00DC50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в помещении </w:t>
      </w:r>
      <w:r w:rsid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предназначенном для приема документов для предоставления услуги, </w:t>
      </w:r>
      <w:r w:rsidR="0054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3A2681" w:rsidRP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текст Регламента с приложениями (полная версия - на </w:t>
      </w:r>
      <w:proofErr w:type="spell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3A2681" w:rsidRP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spellEnd"/>
      <w:r w:rsidR="003A2681" w:rsidRP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3A2681" w:rsidRP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  <w:proofErr w:type="gramEnd"/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12" w:anchor="Par314" w:history="1">
        <w:r w:rsidRPr="00DC50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блок-схема</w:t>
        </w:r>
      </w:hyperlink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 к Регламенту) и краткое описание порядка предоставления услуги;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образцы оформления документов, необходимых для предоставления услуги, и требования к ним;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основания для отказа в предоставлении услуги;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</w:t>
      </w:r>
      <w:r w:rsid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Суховского</w:t>
      </w:r>
      <w:r w:rsidR="00CF113C" w:rsidRPr="00C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адрес электронной почты </w:t>
      </w:r>
      <w:r w:rsidR="003A2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Суховского</w:t>
      </w:r>
      <w:r w:rsidR="00CF113C" w:rsidRPr="00C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1C35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Наименование муниципальной услуги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A2681" w:rsidRPr="003A2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 жилого помещения в нежилое помещение и нежилого помещения в жилое помещение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7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Наименование органа, предоставляющего муниципальную услугу</w:t>
      </w:r>
    </w:p>
    <w:p w:rsidR="00B327AB" w:rsidRPr="001C3518" w:rsidRDefault="003A2681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Результат предоставления муниципальной услуги</w:t>
      </w:r>
    </w:p>
    <w:p w:rsidR="003A2681" w:rsidRPr="003A2681" w:rsidRDefault="003A2681" w:rsidP="003A2681">
      <w:pPr>
        <w:spacing w:after="0" w:line="240" w:lineRule="auto"/>
        <w:ind w:right="-14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81">
        <w:rPr>
          <w:rFonts w:ascii="Times New Roman" w:eastAsia="Calibri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B327AB" w:rsidRPr="001C3518" w:rsidRDefault="003A2681" w:rsidP="00CB680D">
      <w:pPr>
        <w:spacing w:after="0" w:line="240" w:lineRule="auto"/>
        <w:ind w:right="-14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681">
        <w:rPr>
          <w:rFonts w:ascii="Times New Roman" w:eastAsia="Calibri" w:hAnsi="Times New Roman" w:cs="Times New Roman"/>
          <w:sz w:val="28"/>
          <w:szCs w:val="28"/>
        </w:rPr>
        <w:t>-</w:t>
      </w:r>
      <w:r w:rsidR="00CB680D" w:rsidRPr="00CB680D">
        <w:rPr>
          <w:rFonts w:ascii="Times New Roman" w:eastAsia="Calibri" w:hAnsi="Times New Roman" w:cs="Times New Roman"/>
          <w:sz w:val="28"/>
          <w:szCs w:val="28"/>
        </w:rPr>
        <w:t>Уведомление о переводе (отказе в переводе) жилого (нежилого) помещения в нежилое (жилое) помещение</w:t>
      </w:r>
      <w:r w:rsidR="00CB68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Срок предоставления муниципальной услуги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составляет  </w:t>
      </w:r>
      <w:r w:rsidR="00F0777D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F0777D" w:rsidRPr="00F0777D" w:rsidRDefault="00F0777D" w:rsidP="00F0777D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5.1.Жилищный кодекс РФ от 29.12.2004 № 188-ФЗ; Градостроительный кодекс РФ от 29.12.2004 № 190-ФЗ; </w:t>
      </w:r>
    </w:p>
    <w:p w:rsidR="00F0777D" w:rsidRPr="00F0777D" w:rsidRDefault="00F0777D" w:rsidP="00F0777D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</w:t>
      </w:r>
      <w:r w:rsidRPr="00F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РФ от 28.01.2006 № 47 «Об утверждении положения о признании помещения жилым помещением, жилого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F0777D" w:rsidRPr="00F0777D" w:rsidRDefault="00F0777D" w:rsidP="00F0777D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F07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10.08.2005 № 502 «Об утверждении формы уведомления о переводе (отказа в переводе) жилого (нежилого) помещения в нежилое (жилое) помещение»;</w:t>
      </w:r>
    </w:p>
    <w:p w:rsidR="00B327AB" w:rsidRDefault="00F0777D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77D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ФЗ № 181-ФЗ ОТ 24.11.1995 «О Социальной защите инвалидов в Российской Федерации»;</w:t>
      </w:r>
    </w:p>
    <w:p w:rsidR="00B327AB" w:rsidRPr="001C3518" w:rsidRDefault="00B327AB" w:rsidP="00F0777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6.1.Для получения услуги 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0777D" w:rsidRPr="00F07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Перевод жилого помещения в нежилое помещение и нежилого помещения в жилое помещение</w:t>
      </w:r>
      <w:proofErr w:type="gramStart"/>
      <w:r w:rsidR="00F07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редоставляются следующие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</w:p>
    <w:p w:rsidR="00123CC5" w:rsidRPr="00123CC5" w:rsidRDefault="00123CC5" w:rsidP="00123CC5">
      <w:pPr>
        <w:tabs>
          <w:tab w:val="left" w:pos="8364"/>
        </w:tabs>
        <w:snapToGri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Pr="0012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переводе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3CC5" w:rsidRPr="00123CC5" w:rsidRDefault="00123CC5" w:rsidP="00123CC5">
      <w:pPr>
        <w:tabs>
          <w:tab w:val="left" w:pos="8364"/>
        </w:tabs>
        <w:snapToGri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r w:rsidRPr="00123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переводимое помещение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3CC5" w:rsidRPr="00123CC5" w:rsidRDefault="00123CC5" w:rsidP="00123CC5">
      <w:pPr>
        <w:tabs>
          <w:tab w:val="left" w:pos="8364"/>
        </w:tabs>
        <w:snapToGri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</w:t>
      </w:r>
      <w:r w:rsidRPr="00123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3CC5" w:rsidRPr="00123CC5" w:rsidRDefault="00123CC5" w:rsidP="00123CC5">
      <w:pPr>
        <w:tabs>
          <w:tab w:val="left" w:pos="8364"/>
        </w:tabs>
        <w:snapToGri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123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Поэтажный план дома, в котором находится переводимое помещение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CB680D" w:rsidRPr="001C3518" w:rsidRDefault="00123CC5" w:rsidP="00123CC5">
      <w:pPr>
        <w:tabs>
          <w:tab w:val="left" w:pos="8364"/>
        </w:tabs>
        <w:snapToGrid w:val="0"/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123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Представленные документы должны соответствовать следующим требованиям: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документа написан разборчиво от руки или при помощи средств электронно-вычислительной техники;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отсутствуют неоговоренные исправления;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исполнены карандашом.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7AB" w:rsidRPr="001C3518" w:rsidRDefault="00B327AB" w:rsidP="00B327A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proofErr w:type="gramStart"/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327AB" w:rsidRPr="001C3518" w:rsidRDefault="00B327AB" w:rsidP="00B327A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Запрещено требовать у заявителя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заявителя запрещается требовать: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B327AB" w:rsidRPr="001C3518" w:rsidRDefault="00B327AB" w:rsidP="00B327AB">
      <w:pPr>
        <w:spacing w:after="0" w:line="240" w:lineRule="auto"/>
        <w:ind w:right="-14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518">
        <w:rPr>
          <w:rFonts w:ascii="Calibri" w:eastAsia="Calibri" w:hAnsi="Calibri" w:cs="Times New Roman"/>
          <w:sz w:val="28"/>
          <w:szCs w:val="28"/>
        </w:rPr>
        <w:t>9.1</w:t>
      </w:r>
      <w:r w:rsidRPr="001C3518">
        <w:rPr>
          <w:rFonts w:ascii="Times New Roman" w:eastAsia="Calibri" w:hAnsi="Times New Roman" w:cs="Times New Roman"/>
          <w:sz w:val="28"/>
          <w:szCs w:val="28"/>
        </w:rPr>
        <w:t xml:space="preserve"> Отсутствие одного из документов, указанных в настоящем регламенте. </w:t>
      </w:r>
    </w:p>
    <w:p w:rsidR="00B327AB" w:rsidRPr="001C3518" w:rsidRDefault="00B327AB" w:rsidP="00B327AB">
      <w:pPr>
        <w:spacing w:after="0" w:line="240" w:lineRule="auto"/>
        <w:ind w:right="-14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518">
        <w:rPr>
          <w:rFonts w:ascii="Times New Roman" w:eastAsia="Calibri" w:hAnsi="Times New Roman" w:cs="Times New Roman"/>
          <w:sz w:val="28"/>
          <w:szCs w:val="28"/>
        </w:rPr>
        <w:t>9.2.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B327AB" w:rsidRPr="001C3518" w:rsidRDefault="00B327AB" w:rsidP="00B327AB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Обращение за получением муниципальной услуги лица, не уполномоченного надлежащим образом.</w:t>
      </w: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4"/>
          <w:lang w:eastAsia="ru-RU"/>
        </w:rPr>
        <w:t>10.1. Предоставление заявителем недостоверных или неполных сведений в документах.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B327AB" w:rsidRPr="001C3518" w:rsidRDefault="00B327AB" w:rsidP="00B327A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B327AB" w:rsidRPr="001C3518" w:rsidRDefault="00B327AB" w:rsidP="00B32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327AB" w:rsidRPr="001C3518" w:rsidRDefault="00B327AB" w:rsidP="00B327AB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регистрация заявления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пакетом материалов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B327AB" w:rsidRPr="001C3518" w:rsidRDefault="00B327AB" w:rsidP="00B32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</w:t>
      </w:r>
      <w:proofErr w:type="spellStart"/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мультимедийной</w:t>
      </w:r>
      <w:proofErr w:type="spellEnd"/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информации о порядке предоставления государственной услуги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16.1.Требования к помещениям: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размещаются с учетом максимальной транспортной доступности;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оборудуются осветительными приборами, которые позволят ознакомиться с представленной информацией;</w:t>
      </w:r>
    </w:p>
    <w:p w:rsidR="00CB680D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беспрепятственный доступ лиц с ограниченными возможностями передвижения</w:t>
      </w:r>
    </w:p>
    <w:p w:rsidR="00B327AB" w:rsidRPr="001C3518" w:rsidRDefault="00CB680D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    должно </w:t>
      </w:r>
      <w:proofErr w:type="spellStart"/>
      <w:r w:rsidR="00F43A4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</w:t>
      </w:r>
      <w:r w:rsidR="00F43A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специальными ограждениями и перилами, обеспечивающими беспрепятственное передвижение инвалидных колясок;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обеспечиваются необходимой для инвалидов зрительной информацией;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возможность направления запроса по электронной почте;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оборудуются секторами для информирования (размещения стендов);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схемы расположения служебных помещений (кабинетов).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</w:t>
      </w:r>
      <w:r w:rsidR="00CB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F4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быть оформлен удобным для чтения шрифтом.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Требования к местам для ожидания: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стульями и (или) кресельными секциями;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в холле или ином специально приспособленном помещении;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Парковочные места - на территории, прилегающей к </w:t>
      </w:r>
      <w:r w:rsidR="00F43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Суховского</w:t>
      </w:r>
      <w:r w:rsidR="00CF113C" w:rsidRPr="00CF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располагается бесплатная парковка для автомо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бильного транспорта посетителей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предусматривающая места для специальных автотранспортных средств инвалидов.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16.5. Требования к вход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 здания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расположен</w:t>
      </w:r>
      <w:r w:rsidR="006B7D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6B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6B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стандартной вывески с наименованием 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режимом его работы;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удобного и свободного подхода для заявителей и подъезда для производственных целей 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6B7D4C" w:rsidRPr="006B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системы освещения входной группы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визуальной текстовой информации, размещаемой на информационном стенде 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B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6B7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стульев и столов для возможности оформления документов;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свободного доступа к информационным стендам, столам.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16.7. Требования к местам приема заявителей и оборудованию мест получения услуги: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организационно-техническими условиями, необходимыми для предоставления 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услуги: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стульев и столов;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 Показатели доступности и качества муниципальной услуги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Показателями доступности муниципальной услуги является: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полноты и достоверности информации, доводимой до заявителей;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Показателями качества предоставления муниципальной услуги являются: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точное соблюдение сроков и административных процедур 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услуги;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на объекты </w:t>
      </w:r>
      <w:proofErr w:type="spell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удовлетворенных судебных исков по обжалованию действий по предоставлению муниципальной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услуги.</w:t>
      </w:r>
    </w:p>
    <w:p w:rsidR="00B327AB" w:rsidRPr="001C3518" w:rsidRDefault="00B327AB" w:rsidP="00B327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B327AB" w:rsidRPr="001C3518" w:rsidRDefault="00B327AB" w:rsidP="00B327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электронной форме</w:t>
      </w:r>
    </w:p>
    <w:p w:rsidR="00B327AB" w:rsidRPr="001C3518" w:rsidRDefault="00B327AB" w:rsidP="00B327A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Исчерпывающий перечень административных процедур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27AB" w:rsidRPr="001C3518" w:rsidRDefault="00B327AB" w:rsidP="00B327AB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Прием и регистрация заявления и документов.</w:t>
      </w:r>
    </w:p>
    <w:p w:rsidR="00B327AB" w:rsidRPr="001C3518" w:rsidRDefault="00B327AB" w:rsidP="00B327AB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1.2.Принятие решения о предоставлении услуги.</w:t>
      </w:r>
    </w:p>
    <w:p w:rsidR="00B327AB" w:rsidRPr="001C3518" w:rsidRDefault="006B7D4C" w:rsidP="00B327A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.Подготовка </w:t>
      </w:r>
      <w:r w:rsid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 </w:t>
      </w:r>
      <w:r w:rsidR="006D1BBE" w:rsidRPr="006D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(отказе в переводе) жилого (нежилого) помещения в нежилое (жилое) помещение</w:t>
      </w:r>
      <w:r w:rsid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уведомление)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6B7D4C" w:rsidP="00B327AB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="00B327AB" w:rsidRPr="001C3518">
        <w:rPr>
          <w:rFonts w:ascii="Times New Roman" w:eastAsia="Calibri" w:hAnsi="Times New Roman" w:cs="Times New Roman"/>
          <w:sz w:val="28"/>
          <w:szCs w:val="28"/>
        </w:rPr>
        <w:t>. Выдача готовых документов заявителю.</w:t>
      </w:r>
    </w:p>
    <w:p w:rsidR="00B327AB" w:rsidRPr="001C3518" w:rsidRDefault="00B327AB" w:rsidP="00B327A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Описание административных процедур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Прием и регистрация заявления и документов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B327AB" w:rsidRPr="001C3518" w:rsidRDefault="006B7D4C" w:rsidP="00B327AB">
      <w:pPr>
        <w:tabs>
          <w:tab w:val="left" w:pos="1560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</w:t>
      </w:r>
      <w:r w:rsidR="00B327AB"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обращении в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7AB" w:rsidRP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327AB" w:rsidRPr="00D0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аявитель</w:t>
      </w:r>
      <w:r w:rsidR="00B327AB"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 заявление должностному лицу </w:t>
      </w:r>
      <w:r w:rsidR="00D0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0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Суховского</w:t>
      </w:r>
      <w:r w:rsidRPr="006B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327AB"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уполномоченному на прием и регистрацию </w:t>
      </w:r>
      <w:r w:rsidR="00B327AB" w:rsidRPr="00D0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заявления</w:t>
      </w:r>
      <w:r w:rsidR="00B327AB"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tabs>
          <w:tab w:val="left" w:pos="8364"/>
        </w:tabs>
        <w:snapToGri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3.2.3. Должностное лицо </w:t>
      </w:r>
      <w:r w:rsidR="00D0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900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Суховского</w:t>
      </w:r>
      <w:r w:rsidR="006B7D4C" w:rsidRPr="006B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уполномоченное на прием и регистрацию </w:t>
      </w:r>
      <w:r w:rsidRPr="00D0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проверяет соответствие документов требованиям, установленным </w:t>
      </w:r>
      <w:proofErr w:type="spellStart"/>
      <w:r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proofErr w:type="gramStart"/>
      <w:r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</w:t>
      </w:r>
      <w:proofErr w:type="spell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сверки документа, удостоверяющего личность заявителя, с личностью заявителя и данными, указанными в заявлении, документ возвращается заявителю.</w:t>
      </w:r>
    </w:p>
    <w:p w:rsidR="00B327AB" w:rsidRPr="001C3518" w:rsidRDefault="00B327AB" w:rsidP="00B327AB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1C35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наличии оснований для отказа в приеме заявления, необходимого для предоставления муниципальной услуги, должностное лицо </w:t>
      </w:r>
      <w:r w:rsidR="00D044B1" w:rsidRPr="00D044B1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9008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Суховского</w:t>
      </w:r>
      <w:r w:rsidR="006B7D4C" w:rsidRPr="006B7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C35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уполномоченное на прием и регистрацию </w:t>
      </w:r>
      <w:r w:rsidRPr="00D044B1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 и документов</w:t>
      </w:r>
      <w:r w:rsidRPr="001C35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отказывает заявителю в приеме </w:t>
      </w:r>
      <w:r w:rsidRPr="00D044B1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заявления.</w:t>
      </w:r>
    </w:p>
    <w:p w:rsidR="00B327AB" w:rsidRPr="003852F5" w:rsidRDefault="00B327AB" w:rsidP="003852F5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5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</w:t>
      </w:r>
      <w:r w:rsidR="00D044B1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="003852F5" w:rsidRPr="003852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00859">
        <w:rPr>
          <w:rFonts w:ascii="Times New Roman" w:eastAsia="Calibri" w:hAnsi="Times New Roman" w:cs="Times New Roman"/>
          <w:color w:val="000000"/>
          <w:sz w:val="28"/>
          <w:szCs w:val="28"/>
        </w:rPr>
        <w:t>Суховского</w:t>
      </w:r>
      <w:r w:rsidR="003852F5" w:rsidRPr="003852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C35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уполномоченное на прием и регистрацию </w:t>
      </w:r>
      <w:r w:rsidRPr="00D044B1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1C35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регистрирует, информирует заявителя о сроках рассмотрения заявления. 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AB" w:rsidRPr="001C3518" w:rsidRDefault="00B327AB" w:rsidP="00B327AB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2.2.Принятие решения о предоставлении услуги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Основанием для начала административной процедуры является поступление заявления с приложением полного комплекта документов, необходимых для предоставления услуги.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Специалист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Суховского</w:t>
      </w:r>
      <w:r w:rsidR="003852F5"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Специалист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Суховского</w:t>
      </w:r>
      <w:r w:rsidR="003852F5"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Результатом административной процедуры является принятие решения специалистом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Суховского</w:t>
      </w:r>
      <w:r w:rsidR="003852F5"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Продолжительность административной процедуры - не более 10 календарных дней.</w:t>
      </w:r>
    </w:p>
    <w:p w:rsidR="00B327AB" w:rsidRPr="001C3518" w:rsidRDefault="00B327AB" w:rsidP="00B327AB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Подготовка </w:t>
      </w:r>
      <w:r w:rsidR="00D044B1" w:rsidRPr="00D0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уведомления  о переводе (отказе в переводе) жилого (нежилого) помещения в нежилое (жилое) помещение</w:t>
      </w:r>
      <w:r w:rsidR="00D0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уведомление).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B327AB" w:rsidRPr="001C3518" w:rsidRDefault="00B327AB" w:rsidP="00B327AB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2.3.2.Должностное лицо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Суховского</w:t>
      </w:r>
      <w:r w:rsidR="003852F5"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на подготовку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наличии оснований для отказа в предоставлении услуги, 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регламента, готовит письмо об отказе в предоставлении услуги, при отсутствии оснований для отказа в предоставлении услуги, подготавливает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3-х рабочих дней.</w:t>
      </w:r>
    </w:p>
    <w:p w:rsidR="00B327AB" w:rsidRPr="001C3518" w:rsidRDefault="00B327AB" w:rsidP="00B327AB">
      <w:pPr>
        <w:autoSpaceDE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Должностное лицо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Суховского</w:t>
      </w:r>
      <w:r w:rsidR="003852F5"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уполномоченное на передачу документов, обес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печивает передачу </w:t>
      </w:r>
      <w:proofErr w:type="spellStart"/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подготовленногоуведомления</w:t>
      </w:r>
      <w:proofErr w:type="spell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рабочего дня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подпись, регистрирует 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выполнения данной административной процедуры является </w:t>
      </w:r>
      <w:proofErr w:type="spell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оеуведомление</w:t>
      </w:r>
      <w:r w:rsidR="00D044B1" w:rsidRP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D044B1" w:rsidRP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44B1" w:rsidRP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</w:t>
      </w:r>
      <w:proofErr w:type="gramEnd"/>
      <w:r w:rsidR="00D044B1" w:rsidRP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(отказе в переводе) жилого (нежилого) помещения в нежилое (жилое) помещение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3518">
        <w:rPr>
          <w:rFonts w:ascii="Calibri" w:eastAsia="Calibri" w:hAnsi="Calibri" w:cs="Times New Roman"/>
          <w:b/>
          <w:sz w:val="28"/>
          <w:szCs w:val="28"/>
        </w:rPr>
        <w:t xml:space="preserve">2.4. </w:t>
      </w:r>
      <w:r w:rsidRPr="001C3518">
        <w:rPr>
          <w:rFonts w:ascii="Times New Roman" w:eastAsia="Calibri" w:hAnsi="Times New Roman" w:cs="Times New Roman"/>
          <w:b/>
          <w:sz w:val="28"/>
          <w:szCs w:val="28"/>
        </w:rPr>
        <w:t>Выдача готовых документов заявителю.</w:t>
      </w:r>
    </w:p>
    <w:p w:rsidR="00B327AB" w:rsidRPr="001C3518" w:rsidRDefault="00B327AB" w:rsidP="00B327AB">
      <w:pPr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Основанием для начала административной процедуры выдачи результата предоставления услуги заявителю является подготовленн</w:t>
      </w:r>
      <w:r w:rsid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proofErr w:type="spellStart"/>
      <w:r w:rsid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D044B1" w:rsidRP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D044B1" w:rsidRP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44B1" w:rsidRP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</w:t>
      </w:r>
      <w:proofErr w:type="gramEnd"/>
      <w:r w:rsidR="00D044B1" w:rsidRP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(отказе в переводе) жилого (нежилого) помещения в нежилое (жилое) помещение</w:t>
      </w:r>
      <w:r w:rsidR="00D3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уведомление)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27AB" w:rsidRPr="001C3518" w:rsidRDefault="00B327AB" w:rsidP="003852F5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При обращении заявителя в 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Суховского</w:t>
      </w:r>
      <w:r w:rsidR="003852F5"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должностное лицо, уполномоченное на выдачу готовых документов, выдает подписанн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>оеуведомление</w:t>
      </w:r>
      <w:proofErr w:type="spell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27AB" w:rsidRPr="001C3518" w:rsidRDefault="00B327AB" w:rsidP="00B327AB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документа, являющегося результатом выполнения муниципальной услуги, производится в порядке живой очереди в течение 15 минут.</w:t>
      </w:r>
    </w:p>
    <w:p w:rsidR="00B327AB" w:rsidRPr="001C3518" w:rsidRDefault="00B327AB" w:rsidP="00B327AB">
      <w:pPr>
        <w:widowControl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муниципальной услуги – 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>45 календарных дней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муниципальной услуги является выдача заявителю 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AB" w:rsidRPr="001C3518" w:rsidRDefault="00B327AB" w:rsidP="00B327AB">
      <w:pPr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AB" w:rsidRPr="001C3518" w:rsidRDefault="00B327AB" w:rsidP="00B327AB">
      <w:pPr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регламента</w:t>
      </w:r>
    </w:p>
    <w:p w:rsidR="00B327AB" w:rsidRPr="001C3518" w:rsidRDefault="00B327AB" w:rsidP="00B327AB">
      <w:pPr>
        <w:numPr>
          <w:ilvl w:val="0"/>
          <w:numId w:val="4"/>
        </w:numPr>
        <w:tabs>
          <w:tab w:val="num" w:pos="0"/>
          <w:tab w:val="left" w:pos="54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осуществления текущего </w:t>
      </w:r>
      <w:proofErr w:type="gramStart"/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327AB" w:rsidRPr="001C3518" w:rsidRDefault="00B327AB" w:rsidP="00B327AB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Текущий 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Периодичность осуществления текущего контроля устанавливается не реже 1 раза в квартал.</w:t>
      </w:r>
    </w:p>
    <w:p w:rsidR="00B327AB" w:rsidRPr="001C3518" w:rsidRDefault="00B327AB" w:rsidP="00B327AB">
      <w:pPr>
        <w:tabs>
          <w:tab w:val="left" w:pos="540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Решение о проведении внеплановой проверки принимает Глава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2.3.Для проведения проверок формируется комиссия.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Суховского</w:t>
      </w:r>
      <w:r w:rsidR="003852F5"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13" w:history="1">
        <w:proofErr w:type="spellStart"/>
        <w:r w:rsidRPr="00385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spell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Заявители вправе направить письменное обращение в </w:t>
      </w:r>
      <w:proofErr w:type="spell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B327AB" w:rsidRPr="001C3518" w:rsidRDefault="00B327AB" w:rsidP="00B327A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Персональная и дисциплинарная ответственность специалистов 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3852F5"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в их должностных инструкциях в соответствии с требованиями законодательства Российской Федерации.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Должностные лица </w:t>
      </w:r>
      <w:r w:rsidR="003F3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нарушающие порядок предоставления услуги, в том числе: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препятствующие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подаче заявлений граждан;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неправомерно отказывающие гражданам в принятии, регистрации или рассмотрении их заявлений;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нарушающие сроки предоставления муниципальной услуги, регистрации и рассмотрения заявлений;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нарушающие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граждан на подачу жалоб, претензий;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допускающие возложение на 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неправомерно 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отказывающие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удовлетворении законных требований граждан;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  <w:proofErr w:type="gramEnd"/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</w:t>
      </w:r>
      <w:r w:rsidRPr="001C351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B327AB" w:rsidRPr="001C3518" w:rsidRDefault="00B327AB" w:rsidP="00B327A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</w:t>
      </w:r>
      <w:r w:rsidRPr="001C3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оложения, характеризующие требования к порядку и формам </w:t>
      </w:r>
      <w:proofErr w:type="gramStart"/>
      <w:r w:rsidRPr="001C3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1C3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 муниципальной услуги</w:t>
      </w:r>
    </w:p>
    <w:p w:rsidR="00B327AB" w:rsidRPr="001C3518" w:rsidRDefault="00B327AB" w:rsidP="00B327AB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настоящего Регламента, осуществляется Администрацией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6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3852F5" w:rsidRDefault="00B327AB" w:rsidP="003852F5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должностных лиц, осуществляющих контроль, устанавливается внутренними распорядительными документами Администрации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Суховского</w:t>
      </w:r>
      <w:r w:rsidR="003852F5"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B327AB" w:rsidRPr="001C3518" w:rsidRDefault="00B327AB" w:rsidP="00B327AB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B327AB" w:rsidRPr="001C3518" w:rsidRDefault="00B327AB" w:rsidP="00B327AB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B327AB" w:rsidRPr="001C3518" w:rsidRDefault="00B327AB" w:rsidP="00B327AB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</w:t>
      </w:r>
      <w:r w:rsidR="00900859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r w:rsidR="006B28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327AB" w:rsidRPr="001C3518" w:rsidRDefault="00B327AB" w:rsidP="00B327AB">
      <w:pPr>
        <w:autoSpaceDE w:val="0"/>
        <w:autoSpaceDN w:val="0"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Calibri"/>
          <w:b/>
          <w:sz w:val="28"/>
          <w:szCs w:val="28"/>
        </w:rPr>
      </w:pPr>
      <w:bookmarkStart w:id="1" w:name="Par65"/>
      <w:bookmarkEnd w:id="1"/>
      <w:r w:rsidRPr="001C3518">
        <w:rPr>
          <w:rFonts w:ascii="Times New Roman" w:eastAsia="Calibri" w:hAnsi="Times New Roman" w:cs="Calibri"/>
          <w:b/>
          <w:sz w:val="28"/>
          <w:szCs w:val="28"/>
        </w:rPr>
        <w:t>2. Предмет жалобы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SimSun" w:hAnsi="Times New Roman" w:cs="Calibri"/>
          <w:bCs/>
          <w:sz w:val="28"/>
          <w:szCs w:val="28"/>
          <w:lang w:eastAsia="zh-CN"/>
        </w:rPr>
      </w:pPr>
      <w:r w:rsidRPr="001C3518">
        <w:rPr>
          <w:rFonts w:ascii="Times New Roman" w:eastAsia="Calibri" w:hAnsi="Times New Roman" w:cs="Calibri"/>
          <w:bCs/>
          <w:sz w:val="28"/>
          <w:szCs w:val="28"/>
        </w:rPr>
        <w:t xml:space="preserve">2.1. </w:t>
      </w:r>
      <w:r w:rsidRPr="001C3518">
        <w:rPr>
          <w:rFonts w:ascii="Times New Roman" w:eastAsia="SimSun" w:hAnsi="Times New Roman" w:cs="Calibri"/>
          <w:bCs/>
          <w:sz w:val="28"/>
          <w:szCs w:val="28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B327AB" w:rsidRPr="001C3518" w:rsidRDefault="00B327AB" w:rsidP="00B327AB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2.2. Заявитель может обратиться с жалобой по основаниям и в порядке </w:t>
      </w:r>
      <w:hyperlink r:id="rId14" w:history="1">
        <w:r w:rsidRPr="00385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статей 11.1</w:t>
        </w:r>
      </w:hyperlink>
      <w:r w:rsidRPr="00385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5" w:history="1">
        <w:r w:rsidRPr="00385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11.2</w:t>
        </w:r>
      </w:hyperlink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327AB" w:rsidRPr="001C3518" w:rsidRDefault="00B327AB" w:rsidP="00B327A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B327AB" w:rsidRPr="001C3518" w:rsidRDefault="006B2886" w:rsidP="00901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8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B2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Главе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Суховского</w:t>
      </w:r>
      <w:r w:rsidRPr="006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01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Calibri" w:hAnsi="Times New Roman" w:cs="Calibri"/>
          <w:b/>
          <w:sz w:val="28"/>
          <w:szCs w:val="28"/>
        </w:rPr>
      </w:pPr>
      <w:r w:rsidRPr="001C3518">
        <w:rPr>
          <w:rFonts w:ascii="Times New Roman" w:eastAsia="Calibri" w:hAnsi="Times New Roman" w:cs="Calibri"/>
          <w:b/>
          <w:sz w:val="28"/>
          <w:szCs w:val="28"/>
        </w:rPr>
        <w:t>4. Порядок подачи и рассмотрения жалобы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900859">
        <w:rPr>
          <w:rFonts w:ascii="Times New Roman" w:eastAsia="Times New Roman" w:hAnsi="Times New Roman" w:cs="Times New Roman"/>
          <w:bCs/>
          <w:sz w:val="28"/>
          <w:szCs w:val="28"/>
        </w:rPr>
        <w:t>Суховского</w:t>
      </w:r>
      <w:r w:rsidR="006B288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, а также может быть принята при личном приеме заявителя.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4.2. Подача жалоб осуществляется бесплатно.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4.5. Жалоба должна содержать: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327AB" w:rsidRPr="001C3518" w:rsidRDefault="00B327AB" w:rsidP="00B32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Жалоба должна содержать подпись автора и дату составления.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 xml:space="preserve">4.6. Жалоба, поступившая в Администрацию </w:t>
      </w:r>
      <w:r w:rsidR="00900859">
        <w:rPr>
          <w:rFonts w:ascii="Times New Roman" w:eastAsia="Times New Roman" w:hAnsi="Times New Roman" w:cs="Times New Roman"/>
          <w:bCs/>
          <w:sz w:val="28"/>
          <w:szCs w:val="28"/>
        </w:rPr>
        <w:t>Суховского</w:t>
      </w:r>
      <w:r w:rsidR="006B288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B327AB" w:rsidRPr="001C3518" w:rsidRDefault="00B327AB" w:rsidP="00B327AB">
      <w:pPr>
        <w:tabs>
          <w:tab w:val="num" w:pos="-354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4.7. Личный прием физических лиц и представителей юридических лиц проводится </w:t>
      </w:r>
      <w:proofErr w:type="spellStart"/>
      <w:r w:rsidRPr="001C3518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901BC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859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B327AB" w:rsidRPr="001C3518" w:rsidRDefault="00B327AB" w:rsidP="00B327AB">
      <w:pPr>
        <w:tabs>
          <w:tab w:val="center" w:pos="5457"/>
        </w:tabs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Calibri" w:hAnsi="Times New Roman" w:cs="Calibri"/>
          <w:b/>
          <w:sz w:val="28"/>
          <w:szCs w:val="28"/>
        </w:rPr>
      </w:pPr>
      <w:r w:rsidRPr="001C3518">
        <w:rPr>
          <w:rFonts w:ascii="Times New Roman" w:eastAsia="Calibri" w:hAnsi="Times New Roman" w:cs="Calibri"/>
          <w:b/>
          <w:sz w:val="28"/>
          <w:szCs w:val="28"/>
        </w:rPr>
        <w:t>5. Сроки рассмотрения жалобы</w:t>
      </w:r>
      <w:r w:rsidRPr="001C3518">
        <w:rPr>
          <w:rFonts w:ascii="Times New Roman" w:eastAsia="Calibri" w:hAnsi="Times New Roman" w:cs="Calibri"/>
          <w:b/>
          <w:sz w:val="28"/>
          <w:szCs w:val="28"/>
        </w:rPr>
        <w:tab/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900859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r w:rsidR="006B28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срока таких исправлений – в течение пяти рабочих дней со дня ее регистрации.</w:t>
      </w: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1C3518">
        <w:rPr>
          <w:rFonts w:ascii="Times New Roman" w:eastAsia="Calibri" w:hAnsi="Times New Roman" w:cs="Calibri"/>
          <w:b/>
          <w:sz w:val="28"/>
          <w:szCs w:val="28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Оснований для приостановления рассмотрения жалоб </w:t>
      </w:r>
      <w:proofErr w:type="spellStart"/>
      <w:r w:rsidRPr="001C351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859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нет</w:t>
      </w:r>
      <w:proofErr w:type="spellEnd"/>
      <w:r w:rsidRPr="001C35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ind w:firstLine="709"/>
        <w:contextualSpacing/>
        <w:rPr>
          <w:rFonts w:ascii="Times New Roman" w:eastAsia="Calibri" w:hAnsi="Times New Roman" w:cs="Calibri"/>
          <w:b/>
          <w:sz w:val="28"/>
          <w:szCs w:val="28"/>
        </w:rPr>
      </w:pPr>
      <w:r w:rsidRPr="001C3518">
        <w:rPr>
          <w:rFonts w:ascii="Times New Roman" w:eastAsia="Calibri" w:hAnsi="Times New Roman" w:cs="Calibri"/>
          <w:b/>
          <w:sz w:val="28"/>
          <w:szCs w:val="28"/>
        </w:rPr>
        <w:t>7. Результат рассмотрения жалобы</w:t>
      </w:r>
    </w:p>
    <w:p w:rsidR="00B327AB" w:rsidRPr="001C3518" w:rsidRDefault="00B327AB" w:rsidP="00B327AB">
      <w:pPr>
        <w:autoSpaceDE w:val="0"/>
        <w:autoSpaceDN w:val="0"/>
        <w:spacing w:line="240" w:lineRule="auto"/>
        <w:ind w:firstLine="709"/>
        <w:contextualSpacing/>
        <w:outlineLvl w:val="1"/>
        <w:rPr>
          <w:rFonts w:ascii="Times New Roman" w:eastAsia="SimSun" w:hAnsi="Times New Roman" w:cs="Calibri"/>
          <w:sz w:val="28"/>
          <w:lang w:eastAsia="zh-CN"/>
        </w:rPr>
      </w:pPr>
      <w:r w:rsidRPr="001C3518">
        <w:rPr>
          <w:rFonts w:ascii="Times New Roman" w:eastAsia="SimSun" w:hAnsi="Times New Roman" w:cs="Calibri"/>
          <w:sz w:val="28"/>
          <w:lang w:eastAsia="zh-CN"/>
        </w:rPr>
        <w:t xml:space="preserve">7.1. По результатам рассмотрения жалобы Администрация </w:t>
      </w:r>
      <w:r w:rsidR="00900859">
        <w:rPr>
          <w:rFonts w:ascii="Times New Roman" w:eastAsia="SimSun" w:hAnsi="Times New Roman" w:cs="Calibri"/>
          <w:sz w:val="28"/>
          <w:lang w:eastAsia="zh-CN"/>
        </w:rPr>
        <w:t>Суховского</w:t>
      </w:r>
      <w:r w:rsidR="006B2886">
        <w:rPr>
          <w:rFonts w:ascii="Times New Roman" w:eastAsia="SimSun" w:hAnsi="Times New Roman" w:cs="Calibri"/>
          <w:sz w:val="28"/>
          <w:lang w:eastAsia="zh-CN"/>
        </w:rPr>
        <w:t xml:space="preserve"> сельского поселения </w:t>
      </w:r>
      <w:r w:rsidR="00901BC4">
        <w:rPr>
          <w:rFonts w:ascii="Times New Roman" w:eastAsia="SimSun" w:hAnsi="Times New Roman" w:cs="Calibri"/>
          <w:sz w:val="28"/>
          <w:lang w:eastAsia="zh-CN"/>
        </w:rPr>
        <w:t>принимает</w:t>
      </w:r>
      <w:r w:rsidRPr="001C3518">
        <w:rPr>
          <w:rFonts w:ascii="Times New Roman" w:eastAsia="SimSun" w:hAnsi="Times New Roman" w:cs="Calibri"/>
          <w:sz w:val="28"/>
          <w:lang w:eastAsia="zh-CN"/>
        </w:rPr>
        <w:t xml:space="preserve"> одно из следующих решений: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 w:rsidR="00900859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r w:rsidR="006B28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документах;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Если в результате рассмотрения жалоба признана обоснованной, то соответствующим должностным </w:t>
      </w:r>
      <w:proofErr w:type="spellStart"/>
      <w:r w:rsidRPr="001C3518">
        <w:rPr>
          <w:rFonts w:ascii="Times New Roman" w:eastAsia="Times New Roman" w:hAnsi="Times New Roman" w:cs="Times New Roman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859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ходе административных действий, предусмотренных Регламентом.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предусмотренного </w:t>
      </w:r>
      <w:hyperlink r:id="rId16" w:history="1">
        <w:r w:rsidRPr="006B288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5.63</w:t>
        </w:r>
      </w:hyperlink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правонарушениях, или признаков состава преступления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 Порядок информирования заявителя о результатах рассмотрения жалобы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17" w:history="1">
        <w:r w:rsidRPr="00901B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обжалования решения по жалобе</w:t>
      </w:r>
    </w:p>
    <w:p w:rsidR="00B327AB" w:rsidRPr="001C3518" w:rsidRDefault="00B327AB" w:rsidP="00B327AB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обжаловать решение по жалобе, принимаемое 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должностным лицом (специалистом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 в соответствии с действующим законодательством Российской Федерации.</w:t>
      </w:r>
    </w:p>
    <w:p w:rsidR="00B327AB" w:rsidRPr="001C3518" w:rsidRDefault="00B327AB" w:rsidP="00B327AB">
      <w:pPr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B327AB" w:rsidRPr="001C3518" w:rsidRDefault="00B327AB" w:rsidP="00B327AB">
      <w:pPr>
        <w:tabs>
          <w:tab w:val="num" w:pos="-354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Такие документы и материалы предоставляются заявителю по его письменному запросу в течение 5 дней с момента регистрации такого запроса в </w:t>
      </w:r>
      <w:r w:rsidR="006B28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r w:rsidR="006B28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B327AB" w:rsidRPr="001C3518" w:rsidRDefault="00B327AB" w:rsidP="00B327AB">
      <w:pPr>
        <w:tabs>
          <w:tab w:val="num" w:pos="-3544"/>
        </w:tabs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 Способы информирования заявителей о порядке подачи и рассмотрения жалобы</w:t>
      </w:r>
    </w:p>
    <w:p w:rsidR="00B327AB" w:rsidRPr="001C3518" w:rsidRDefault="00B327AB" w:rsidP="00B327AB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Информирование  заявителей  о  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порядке подачи и рассмотрения жалобы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</w:t>
      </w:r>
      <w:r w:rsidR="006B28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Суховского</w:t>
      </w:r>
      <w:r w:rsidR="0090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размещения информации на стендах в местах предоставления  муниципальной услуги,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01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7AB" w:rsidRPr="001C3518" w:rsidRDefault="00B327AB" w:rsidP="00B327AB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Консультирование  заявителей  о  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порядке подачи и рассмотрения жалобы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</w:t>
      </w:r>
      <w:r w:rsidR="006B2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="00901BC4" w:rsidRPr="0090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телефону, электронной почте, при личном приеме.</w:t>
      </w: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901BC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6B28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6B2886" w:rsidRPr="000C0DBC" w:rsidRDefault="006B2886" w:rsidP="006B2886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DB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0C0DB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 административному регламенту </w:t>
      </w:r>
      <w:r w:rsidRPr="000C0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«Перевод жилого помещения в нежилое помещение и нежилого помещения в жилое помещение» </w:t>
      </w:r>
    </w:p>
    <w:p w:rsidR="006B2886" w:rsidRPr="000C0DBC" w:rsidRDefault="006B2886" w:rsidP="006B2886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2886" w:rsidRPr="000C0DBC" w:rsidRDefault="006B2886" w:rsidP="006B2886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B2886" w:rsidRPr="000C0DBC" w:rsidRDefault="006B2886" w:rsidP="006B2886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</w:t>
      </w:r>
    </w:p>
    <w:p w:rsidR="006B2886" w:rsidRPr="000C0DBC" w:rsidRDefault="006B2886" w:rsidP="006B2886">
      <w:pPr>
        <w:tabs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гражданина, индивидуального предпринимателя; должность и Ф.И.О. должностного лица; наименование организации; юридический и фактический адрес, контактные телефоны) </w:t>
      </w:r>
    </w:p>
    <w:p w:rsidR="00901BC4" w:rsidRDefault="00901BC4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ЗАЯВЛЕНИЕ.     </w:t>
      </w: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статьей 23 Жилищного кодекса Российской Федерации прошу выдать уведомление на перевод, принадлежащего мне (либо наименование юридического лица) по праву собственности, нежилого (жилого) помещения, расположенного по адресу: ________________________________________________________________              в жилое (нежилое) помещение, для дальнейшего использования его в качестве _________________________________(указывается цель использования).  Право собственности на переводимое помещение не обременено правами иных лиц.   </w:t>
      </w: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 заявлению прилагаются: </w:t>
      </w:r>
    </w:p>
    <w:p w:rsidR="006B2886" w:rsidRPr="000C0DBC" w:rsidRDefault="006B2886" w:rsidP="006B2886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C0DBC">
        <w:rPr>
          <w:rFonts w:ascii="Times New Roman" w:eastAsia="Arial" w:hAnsi="Times New Roman" w:cs="Times New Roman"/>
          <w:sz w:val="28"/>
          <w:szCs w:val="28"/>
          <w:lang w:eastAsia="ar-SA"/>
        </w:rPr>
        <w:t>1. Заявление о переводе помещения (приложение №1 к административному регламенту);</w:t>
      </w:r>
    </w:p>
    <w:p w:rsidR="006B2886" w:rsidRPr="000C0DBC" w:rsidRDefault="006B2886" w:rsidP="006B2886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C0DBC">
        <w:rPr>
          <w:rFonts w:ascii="Times New Roman" w:eastAsia="Arial" w:hAnsi="Times New Roman" w:cs="Times New Roman"/>
          <w:sz w:val="28"/>
          <w:szCs w:val="28"/>
          <w:lang w:eastAsia="ar-SA"/>
        </w:rPr>
        <w:t>2.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6B2886" w:rsidRPr="000C0DBC" w:rsidRDefault="006B2886" w:rsidP="006B2886">
      <w:pPr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C0DBC">
        <w:rPr>
          <w:rFonts w:ascii="Times New Roman" w:eastAsia="Arial" w:hAnsi="Times New Roman" w:cs="Times New Roman"/>
          <w:sz w:val="28"/>
          <w:szCs w:val="28"/>
          <w:lang w:eastAsia="ar-SA"/>
        </w:rPr>
        <w:t>3. Технический паспорт переводимого помещения;</w:t>
      </w:r>
    </w:p>
    <w:p w:rsidR="006B2886" w:rsidRPr="000C0DBC" w:rsidRDefault="006B2886" w:rsidP="006B288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помещения).</w:t>
      </w: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 _______________________________________________________</w:t>
      </w: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гражданина, индивидуального предпринимателя, должностного лица, </w:t>
      </w:r>
    </w:p>
    <w:p w:rsidR="006B2886" w:rsidRPr="000C0DBC" w:rsidRDefault="006B2886" w:rsidP="006B2886">
      <w:pPr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юридического лица </w:t>
      </w:r>
    </w:p>
    <w:p w:rsidR="006B2886" w:rsidRPr="000C0DBC" w:rsidRDefault="006B2886" w:rsidP="006B2886">
      <w:pPr>
        <w:tabs>
          <w:tab w:val="left" w:pos="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142"/>
        </w:tabs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>Приложение № 2</w:t>
      </w:r>
    </w:p>
    <w:p w:rsidR="006B2886" w:rsidRPr="000C0DBC" w:rsidRDefault="006B2886" w:rsidP="006B2886">
      <w:pPr>
        <w:tabs>
          <w:tab w:val="left" w:pos="142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DB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0C0DB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 административному регламенту </w:t>
      </w:r>
      <w:r w:rsidRPr="000C0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«Перевод жилого помещения в нежилое помещение и нежилого помещения в жилое помещение» </w:t>
      </w:r>
    </w:p>
    <w:p w:rsidR="006B2886" w:rsidRPr="000C0DBC" w:rsidRDefault="006B2886" w:rsidP="006B2886">
      <w:pPr>
        <w:shd w:val="clear" w:color="auto" w:fill="FFFFFF"/>
        <w:tabs>
          <w:tab w:val="left" w:pos="142"/>
        </w:tabs>
        <w:spacing w:after="0" w:line="240" w:lineRule="auto"/>
        <w:ind w:left="425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муниципальной услуги </w:t>
      </w:r>
      <w:r w:rsidRPr="000C0DB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«</w:t>
      </w:r>
      <w:r w:rsidRPr="000C0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жилого помещения в нежилое помещение и нежилого помещения в жилое помещение</w:t>
      </w:r>
      <w:r w:rsidRPr="000C0DB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»</w:t>
      </w:r>
    </w:p>
    <w:p w:rsidR="006B2886" w:rsidRPr="000C0DBC" w:rsidRDefault="00133CA5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CA5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3" o:spid="_x0000_s1064" type="#_x0000_t109" style="position:absolute;left:0;text-align:left;margin-left:124.8pt;margin-top:4.65pt;width:248.7pt;height:77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">
            <v:textbox>
              <w:txbxContent>
                <w:p w:rsidR="006B2886" w:rsidRDefault="006B2886" w:rsidP="006B2886">
                  <w:pPr>
                    <w:jc w:val="center"/>
                  </w:pPr>
                  <w:r>
                    <w:t>Прием документов для выдачи уведомления о переводе жилого помещения в нежилое помещение и нежилого помещения в жилое помещение</w:t>
                  </w:r>
                </w:p>
              </w:txbxContent>
            </v:textbox>
          </v:shape>
        </w:pict>
      </w:r>
      <w:r w:rsidRPr="00133CA5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65" type="#_x0000_t32" style="position:absolute;left:0;text-align:left;margin-left:259.05pt;margin-top:85.2pt;width:.05pt;height:18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leZQIAAHk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">
            <v:stroke endarrow="block"/>
          </v:shape>
        </w:pict>
      </w:r>
      <w:r w:rsidRPr="00133CA5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 id="Блок-схема: процесс 11" o:spid="_x0000_s1066" type="#_x0000_t109" style="position:absolute;left:0;text-align:left;margin-left:173.25pt;margin-top:104.05pt;width:198pt;height:52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">
            <v:textbox>
              <w:txbxContent>
                <w:p w:rsidR="006B2886" w:rsidRDefault="006B2886" w:rsidP="006B2886">
                  <w:pPr>
                    <w:jc w:val="center"/>
                  </w:pPr>
                  <w:r>
                    <w:t xml:space="preserve">Регистрация заявления в Журнале регистрации документов </w:t>
                  </w:r>
                </w:p>
              </w:txbxContent>
            </v:textbox>
          </v:shape>
        </w:pict>
      </w:r>
      <w:r w:rsidRPr="00133CA5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 id="Прямая со стрелкой 8" o:spid="_x0000_s1069" type="#_x0000_t32" style="position:absolute;left:0;text-align:left;margin-left:284.55pt;margin-top:225.95pt;width:95.25pt;height:15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">
            <v:stroke endarrow="block"/>
          </v:shape>
        </w:pict>
      </w:r>
      <w:r w:rsidRPr="00133CA5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 id="Прямая со стрелкой 7" o:spid="_x0000_s1070" type="#_x0000_t32" style="position:absolute;left:0;text-align:left;margin-left:110.55pt;margin-top:225.95pt;width:96.4pt;height:15.5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">
            <v:stroke endarrow="block"/>
          </v:shape>
        </w:pict>
      </w: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133CA5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CA5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0" o:spid="_x0000_s1067" type="#_x0000_t34" style="position:absolute;left:0;text-align:left;margin-left:210.8pt;margin-top:19.05pt;width:28.45pt;height:.05pt;rotation:90;flip:x;z-index:2516766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bVYAIAAHc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" adj="10781,118670400,-213874">
            <v:stroke endarrow="block"/>
          </v:shape>
        </w:pict>
      </w: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133CA5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CA5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 id="Блок-схема: процесс 9" o:spid="_x0000_s1068" type="#_x0000_t109" style="position:absolute;left:0;text-align:left;margin-left:129pt;margin-top:3.5pt;width:244.5pt;height:41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">
            <v:textbox>
              <w:txbxContent>
                <w:p w:rsidR="006B2886" w:rsidRDefault="006B2886" w:rsidP="006B2886">
                  <w:pPr>
                    <w:jc w:val="center"/>
                  </w:pPr>
                  <w:r>
                    <w:t>Проверка представленных документов заявителя</w:t>
                  </w:r>
                </w:p>
              </w:txbxContent>
            </v:textbox>
          </v:shape>
        </w:pict>
      </w: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133CA5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CA5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 id="Блок-схема: процесс 6" o:spid="_x0000_s1071" type="#_x0000_t109" style="position:absolute;left:0;text-align:left;margin-left:24.75pt;margin-top:.15pt;width:200.25pt;height:8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">
            <v:textbox>
              <w:txbxContent>
                <w:p w:rsidR="006B2886" w:rsidRDefault="006B2886" w:rsidP="006B2886">
                  <w:pPr>
                    <w:jc w:val="center"/>
                  </w:pPr>
                  <w:r>
                    <w:t>Выезд на место с целью определения возможности перевода жилого помещения в нежилое помещение и нежилого помещения в жилое помещение</w:t>
                  </w:r>
                </w:p>
                <w:p w:rsidR="006B2886" w:rsidRDefault="006B2886" w:rsidP="006B2886"/>
              </w:txbxContent>
            </v:textbox>
          </v:shape>
        </w:pict>
      </w:r>
      <w:r w:rsidRPr="00133CA5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w:pict>
          <v:shape id="Блок-схема: процесс 5" o:spid="_x0000_s1072" type="#_x0000_t109" style="position:absolute;left:0;text-align:left;margin-left:282.3pt;margin-top:.15pt;width:200.25pt;height:8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">
            <v:textbox>
              <w:txbxContent>
                <w:p w:rsidR="006B2886" w:rsidRDefault="006B2886" w:rsidP="006B2886">
                  <w:pPr>
                    <w:jc w:val="center"/>
                  </w:pPr>
                  <w:r>
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</w:r>
                </w:p>
              </w:txbxContent>
            </v:textbox>
          </v:shape>
        </w:pict>
      </w:r>
      <w:r w:rsidR="006B2886" w:rsidRPr="000C0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886" w:rsidRPr="000C0DBC" w:rsidRDefault="00133CA5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Соединительная линия уступом 4" o:spid="_x0000_s1073" type="#_x0000_t34" style="position:absolute;margin-left:91.55pt;margin-top:35.65pt;width:47.05pt;height:.05pt;rotation:90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" adj="10789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2" o:spid="_x0000_s1075" type="#_x0000_t109" style="position:absolute;margin-left:284.55pt;margin-top:63.55pt;width:198pt;height:64.6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">
            <v:textbox>
              <w:txbxContent>
                <w:p w:rsidR="006B2886" w:rsidRDefault="006B2886" w:rsidP="006B2886">
                  <w:pPr>
                    <w:jc w:val="center"/>
                  </w:pPr>
                  <w:r>
                    <w:t>Подготовка и выдача уведомления о перевод жилого помещения в нежилое помещение и нежилого помещения в жилое помещение</w:t>
                  </w:r>
                </w:p>
                <w:p w:rsidR="006B2886" w:rsidRDefault="006B2886" w:rsidP="006B2886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" o:spid="_x0000_s1076" type="#_x0000_t32" style="position:absolute;margin-left:234pt;margin-top:95.15pt;width:50.55pt;height: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oTYQIAAHc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">
            <v:stroke endarrow="block"/>
          </v:shape>
        </w:pict>
      </w: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133CA5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3" o:spid="_x0000_s1074" type="#_x0000_t109" style="position:absolute;margin-left:33.75pt;margin-top:4.8pt;width:200.25pt;height:116.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">
            <v:textbox>
              <w:txbxContent>
                <w:p w:rsidR="006B2886" w:rsidRDefault="006B2886" w:rsidP="006B2886">
                  <w:pPr>
                    <w:jc w:val="center"/>
                  </w:pPr>
                  <w:r>
                    <w:t xml:space="preserve">Подготовка решения межведомственной комиссии Администрации </w:t>
                  </w:r>
                  <w:r w:rsidR="00900859">
                    <w:t>Суховского</w:t>
                  </w:r>
                  <w:r>
                    <w:t xml:space="preserve"> сельского поселения о переводе жилого помещения в нежилое помещение и нежилого помещения в жилое помещение</w:t>
                  </w:r>
                </w:p>
              </w:txbxContent>
            </v:textbox>
          </v:shape>
        </w:pict>
      </w: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6B2886" w:rsidP="006B2886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886" w:rsidRPr="000C0DBC" w:rsidRDefault="006B2886" w:rsidP="006B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86" w:rsidRPr="000C0DBC" w:rsidRDefault="006B2886" w:rsidP="006B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86" w:rsidRPr="000C0DBC" w:rsidRDefault="006B2886" w:rsidP="006B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86" w:rsidRPr="000C0DBC" w:rsidRDefault="006B2886" w:rsidP="006B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86" w:rsidRPr="000C0DBC" w:rsidRDefault="006B2886" w:rsidP="006B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86" w:rsidRPr="000C0DBC" w:rsidRDefault="006B2886" w:rsidP="006B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86" w:rsidRPr="000C0DBC" w:rsidRDefault="006B2886" w:rsidP="006B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27AB" w:rsidRPr="001C3518" w:rsidRDefault="00B327AB" w:rsidP="00B327AB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27AB" w:rsidRPr="001C3518" w:rsidRDefault="00B327AB" w:rsidP="00B327AB">
      <w:pPr>
        <w:spacing w:after="0" w:line="240" w:lineRule="auto"/>
        <w:ind w:left="504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27AB" w:rsidRPr="001C3518" w:rsidRDefault="00B327AB" w:rsidP="00B3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AB" w:rsidRPr="001C3518" w:rsidRDefault="00B327AB" w:rsidP="00B32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2EC" w:rsidRDefault="009652EC"/>
    <w:p w:rsidR="006569A7" w:rsidRDefault="006569A7"/>
    <w:sectPr w:rsidR="006569A7" w:rsidSect="000C0DBC">
      <w:pgSz w:w="11906" w:h="16838"/>
      <w:pgMar w:top="567" w:right="851" w:bottom="3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49B" w:rsidRDefault="009E249B" w:rsidP="00900859">
      <w:pPr>
        <w:spacing w:after="0" w:line="240" w:lineRule="auto"/>
      </w:pPr>
      <w:r>
        <w:separator/>
      </w:r>
    </w:p>
  </w:endnote>
  <w:endnote w:type="continuationSeparator" w:id="1">
    <w:p w:rsidR="009E249B" w:rsidRDefault="009E249B" w:rsidP="0090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49B" w:rsidRDefault="009E249B" w:rsidP="00900859">
      <w:pPr>
        <w:spacing w:after="0" w:line="240" w:lineRule="auto"/>
      </w:pPr>
      <w:r>
        <w:separator/>
      </w:r>
    </w:p>
  </w:footnote>
  <w:footnote w:type="continuationSeparator" w:id="1">
    <w:p w:rsidR="009E249B" w:rsidRDefault="009E249B" w:rsidP="00900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7A29"/>
    <w:multiLevelType w:val="hybridMultilevel"/>
    <w:tmpl w:val="5F7A3EA0"/>
    <w:lvl w:ilvl="0" w:tplc="E24C3B32">
      <w:start w:val="1"/>
      <w:numFmt w:val="decimal"/>
      <w:lvlText w:val="%1)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C9F16A8"/>
    <w:multiLevelType w:val="hybridMultilevel"/>
    <w:tmpl w:val="D9F407AC"/>
    <w:lvl w:ilvl="0" w:tplc="04190011">
      <w:start w:val="5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64917"/>
    <w:multiLevelType w:val="hybridMultilevel"/>
    <w:tmpl w:val="55E4792C"/>
    <w:lvl w:ilvl="0" w:tplc="5E8469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2C9"/>
    <w:rsid w:val="000C0DBC"/>
    <w:rsid w:val="00123CC5"/>
    <w:rsid w:val="00133CA5"/>
    <w:rsid w:val="00175D4F"/>
    <w:rsid w:val="001F4A51"/>
    <w:rsid w:val="00270601"/>
    <w:rsid w:val="0027553A"/>
    <w:rsid w:val="003460B8"/>
    <w:rsid w:val="003852F5"/>
    <w:rsid w:val="003A2681"/>
    <w:rsid w:val="003F34F2"/>
    <w:rsid w:val="00436F2B"/>
    <w:rsid w:val="0054588C"/>
    <w:rsid w:val="006569A7"/>
    <w:rsid w:val="00674361"/>
    <w:rsid w:val="006B2886"/>
    <w:rsid w:val="006B7D4C"/>
    <w:rsid w:val="006D1BBE"/>
    <w:rsid w:val="00735549"/>
    <w:rsid w:val="007E5C97"/>
    <w:rsid w:val="00900859"/>
    <w:rsid w:val="00901BC4"/>
    <w:rsid w:val="0095074D"/>
    <w:rsid w:val="009652EC"/>
    <w:rsid w:val="009E249B"/>
    <w:rsid w:val="00AC31BE"/>
    <w:rsid w:val="00B327AB"/>
    <w:rsid w:val="00CB680D"/>
    <w:rsid w:val="00CF113C"/>
    <w:rsid w:val="00D044B1"/>
    <w:rsid w:val="00D32735"/>
    <w:rsid w:val="00D422C9"/>
    <w:rsid w:val="00DC502F"/>
    <w:rsid w:val="00E044B0"/>
    <w:rsid w:val="00EF2515"/>
    <w:rsid w:val="00F0777D"/>
    <w:rsid w:val="00F321E1"/>
    <w:rsid w:val="00F4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7" type="connector" idref="#Прямая со стрелкой 12"/>
        <o:r id="V:Rule8" type="connector" idref="#Прямая со стрелкой 10"/>
        <o:r id="V:Rule9" type="connector" idref="#Прямая со стрелкой 1"/>
        <o:r id="V:Rule10" type="connector" idref="#Прямая со стрелкой 7"/>
        <o:r id="V:Rule11" type="connector" idref="#Соединительная линия уступом 4"/>
        <o:r id="V:Rule1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327A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0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0859"/>
  </w:style>
  <w:style w:type="paragraph" w:styleId="a8">
    <w:name w:val="footer"/>
    <w:basedOn w:val="a"/>
    <w:link w:val="a9"/>
    <w:uiPriority w:val="99"/>
    <w:semiHidden/>
    <w:unhideWhenUsed/>
    <w:rsid w:val="00900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0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dm.ru/" TargetMode="External"/><Relationship Id="rId13" Type="http://schemas.openxmlformats.org/officeDocument/2006/relationships/hyperlink" Target="consultantplus://offline/ref=0B17988A9F8D3F664D9E9BBE7645B61A4B819ABD92CA6DD17445146DC069IF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COMP3\Desktop\710.docx" TargetMode="External"/><Relationship Id="rId17" Type="http://schemas.openxmlformats.org/officeDocument/2006/relationships/hyperlink" Target="consultantplus://offline/ref=9AA29B54528E23A046D5B0313B72018314B0DB50FFC5EB5FA96C29C1350B1B4B900CE2D9A1821AB9O5V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D2FACD78B5B79E1A82084C94BA01CF182809FEDDB6BB14895DD14C155C8643E119432DB2134100K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17988A9F8D3F664D9E9BBE7645B61A4B819ABF98CE6DD17445146DC069I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A29B54528E23A046D5B0313B72018314B0DC55F4C6EB5FA96C29C1350B1B4B900CE2D9A1O8V5G" TargetMode="External"/><Relationship Id="rId10" Type="http://schemas.openxmlformats.org/officeDocument/2006/relationships/hyperlink" Target="mailto:sp38401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tacina@tacina.donpac.ru" TargetMode="External"/><Relationship Id="rId14" Type="http://schemas.openxmlformats.org/officeDocument/2006/relationships/hyperlink" Target="consultantplus://offline/ref=9AA29B54528E23A046D5B0313B72018314B0DC55F4C6EB5FA96C29C1350B1B4B900CE2D1OA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B999-5338-437B-AB67-B4C6CFC5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6368</Words>
  <Characters>36298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su</cp:lastModifiedBy>
  <cp:revision>6</cp:revision>
  <cp:lastPrinted>2015-12-09T11:31:00Z</cp:lastPrinted>
  <dcterms:created xsi:type="dcterms:W3CDTF">2018-06-28T11:49:00Z</dcterms:created>
  <dcterms:modified xsi:type="dcterms:W3CDTF">2018-07-25T07:44:00Z</dcterms:modified>
</cp:coreProperties>
</file>