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D9" w:rsidRPr="005F2832" w:rsidRDefault="00797AD9" w:rsidP="00797AD9">
      <w:pPr>
        <w:pStyle w:val="2"/>
        <w:rPr>
          <w:sz w:val="32"/>
          <w:szCs w:val="32"/>
          <w:u w:val="single"/>
        </w:rPr>
      </w:pPr>
      <w:r w:rsidRPr="005F2832">
        <w:rPr>
          <w:rStyle w:val="art-postheader"/>
          <w:sz w:val="32"/>
          <w:szCs w:val="32"/>
          <w:u w:val="single"/>
        </w:rPr>
        <w:t>Памятка любителям зимней рыбалки</w:t>
      </w:r>
      <w:r w:rsidRPr="005F2832">
        <w:rPr>
          <w:sz w:val="32"/>
          <w:szCs w:val="32"/>
          <w:u w:val="single"/>
        </w:rPr>
        <w:t xml:space="preserve"> </w:t>
      </w:r>
    </w:p>
    <w:p w:rsidR="00797AD9" w:rsidRDefault="00797AD9" w:rsidP="0007623D">
      <w:pPr>
        <w:pStyle w:val="a8"/>
        <w:jc w:val="both"/>
      </w:pPr>
      <w:r>
        <w:rPr>
          <w:rStyle w:val="aa"/>
          <w:b/>
          <w:bCs/>
        </w:rPr>
        <w:t>          Правила поведения и меры предосторожности на льду основаны на долголетнем опыте. За пренебрежение ими порой приходится расплачиваться здоровьем, а то и самой жизнью. Поэтому каждый рыболов должен знать их и выполнять</w:t>
      </w:r>
      <w:r>
        <w:rPr>
          <w:rStyle w:val="a9"/>
        </w:rPr>
        <w:t xml:space="preserve">. </w:t>
      </w:r>
    </w:p>
    <w:p w:rsidR="00797AD9" w:rsidRDefault="00797AD9" w:rsidP="0007623D">
      <w:pPr>
        <w:pStyle w:val="a8"/>
        <w:jc w:val="both"/>
      </w:pPr>
      <w:r>
        <w:t>          Перед тем как идти на рыбалку, нужно обязательно сообщить членам семьи или соседям, в какой именно район и на какое время вы отправились. С  наступлением сумерек вы можете заблудиться, поэтому лучше возвращаться домой засветло.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6627"/>
      </w:tblGrid>
      <w:tr w:rsidR="0007623D" w:rsidTr="0007623D">
        <w:trPr>
          <w:trHeight w:val="2967"/>
        </w:trPr>
        <w:tc>
          <w:tcPr>
            <w:tcW w:w="4361" w:type="dxa"/>
          </w:tcPr>
          <w:p w:rsidR="0007623D" w:rsidRDefault="0007623D" w:rsidP="0007623D">
            <w:pPr>
              <w:pStyle w:val="a8"/>
              <w:jc w:val="both"/>
            </w:pPr>
            <w:r w:rsidRPr="0007623D">
              <w:drawing>
                <wp:inline distT="0" distB="0" distL="0" distR="0">
                  <wp:extent cx="2486025" cy="1666875"/>
                  <wp:effectExtent l="19050" t="0" r="9525" b="0"/>
                  <wp:docPr id="2" name="Рисунок 1" descr="http://www.krasnobrodsky.ru/images/stories/ribak%20na%20ld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rasnobrodsky.ru/images/stories/ribak%20na%20ld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23D" w:rsidRPr="0007623D" w:rsidRDefault="0007623D" w:rsidP="0007623D"/>
        </w:tc>
        <w:tc>
          <w:tcPr>
            <w:tcW w:w="6627" w:type="dxa"/>
          </w:tcPr>
          <w:p w:rsidR="0007623D" w:rsidRDefault="0007623D" w:rsidP="0007623D">
            <w:pPr>
              <w:pStyle w:val="a8"/>
              <w:spacing w:before="0" w:beforeAutospacing="0" w:after="0" w:afterAutospacing="0"/>
              <w:jc w:val="both"/>
              <w:rPr>
                <w:rStyle w:val="a9"/>
              </w:rPr>
            </w:pPr>
            <w:r w:rsidRPr="005F2832">
              <w:rPr>
                <w:rStyle w:val="a9"/>
                <w:u w:val="single"/>
              </w:rPr>
              <w:t>Безопасный проход пешеходов</w:t>
            </w:r>
            <w:r>
              <w:t xml:space="preserve"> возможен только при толщине льда в 7 см.,  расстояние  между пешеходами должно быть 5-6 метров друг от друга. </w:t>
            </w:r>
            <w:r>
              <w:br/>
            </w:r>
            <w:r w:rsidRPr="005F2832">
              <w:rPr>
                <w:rStyle w:val="a9"/>
                <w:u w:val="single"/>
              </w:rPr>
              <w:t>Установлено, безопаснее</w:t>
            </w:r>
            <w:r>
              <w:t xml:space="preserve"> всего переходить по прозрачному льду, когда он имеет зеленоватый или синеватый оттенок.</w:t>
            </w:r>
            <w:r>
              <w:rPr>
                <w:rStyle w:val="a9"/>
              </w:rPr>
              <w:t xml:space="preserve"> </w:t>
            </w:r>
          </w:p>
          <w:p w:rsidR="0007623D" w:rsidRDefault="0007623D" w:rsidP="0007623D">
            <w:pPr>
              <w:pStyle w:val="a8"/>
              <w:spacing w:before="0" w:beforeAutospacing="0" w:after="0" w:afterAutospacing="0"/>
              <w:jc w:val="both"/>
            </w:pPr>
            <w:r w:rsidRPr="005F2832">
              <w:rPr>
                <w:rStyle w:val="a9"/>
                <w:u w:val="single"/>
              </w:rPr>
              <w:t>Над большими глубинами</w:t>
            </w:r>
            <w:r>
              <w:t xml:space="preserve"> лед образуется позднее и поэтому он менее прочен, а значит, и опасен тогда, когда кругом на средних глубинах он достаточно надежен.</w:t>
            </w:r>
            <w:r>
              <w:br/>
            </w:r>
            <w:r w:rsidRPr="005F2832">
              <w:rPr>
                <w:rStyle w:val="a9"/>
                <w:u w:val="single"/>
              </w:rPr>
              <w:t xml:space="preserve">Лед  непрочен в </w:t>
            </w:r>
            <w:proofErr w:type="gramStart"/>
            <w:r w:rsidRPr="005F2832">
              <w:rPr>
                <w:rStyle w:val="a9"/>
                <w:u w:val="single"/>
              </w:rPr>
              <w:t>местах</w:t>
            </w:r>
            <w:proofErr w:type="gramEnd"/>
            <w:r w:rsidRPr="005F2832">
              <w:rPr>
                <w:rStyle w:val="a9"/>
                <w:u w:val="single"/>
              </w:rPr>
              <w:t xml:space="preserve"> выхода</w:t>
            </w:r>
            <w:r>
              <w:t xml:space="preserve"> родниковых ключей, в местах промышленных стоков, вблизи топляков, свай, тростника и на течении.</w:t>
            </w:r>
            <w:r>
              <w:rPr>
                <w:rStyle w:val="a9"/>
              </w:rPr>
              <w:t xml:space="preserve"> </w:t>
            </w:r>
            <w:r w:rsidRPr="005F2832">
              <w:rPr>
                <w:rStyle w:val="a9"/>
                <w:u w:val="single"/>
              </w:rPr>
              <w:t>Под мостами</w:t>
            </w:r>
            <w:r>
              <w:rPr>
                <w:rStyle w:val="a9"/>
              </w:rPr>
              <w:t xml:space="preserve">, </w:t>
            </w:r>
            <w:r>
              <w:t xml:space="preserve">в узких </w:t>
            </w:r>
            <w:proofErr w:type="gramStart"/>
            <w:r>
              <w:t>протоках</w:t>
            </w:r>
            <w:proofErr w:type="gramEnd"/>
            <w:r>
              <w:t xml:space="preserve"> и   между широкими плесами   лед часто бывает опасным даже в середине зимы. Весной по льду в этих местах ходить нельзя.</w:t>
            </w:r>
          </w:p>
        </w:tc>
      </w:tr>
    </w:tbl>
    <w:p w:rsidR="00797AD9" w:rsidRDefault="00797AD9" w:rsidP="00797AD9">
      <w:pPr>
        <w:pStyle w:val="a8"/>
      </w:pPr>
      <w:r w:rsidRPr="005F2832">
        <w:rPr>
          <w:rStyle w:val="a9"/>
          <w:u w:val="single"/>
        </w:rPr>
        <w:t>Выходя на лед, проверьте прочность льда</w:t>
      </w:r>
      <w:r>
        <w:t xml:space="preserve"> пешней. Если после 2-х ударов в лунке не появилась влага, лед достаточно крепок. Но если появились капельки воды, немедленно поворачивай назад, к берегу. Не торопись, старайся идти обратно, не отрывая ступни ног ото льда.</w:t>
      </w:r>
      <w:r>
        <w:br/>
      </w:r>
      <w:r w:rsidRPr="005F2832">
        <w:rPr>
          <w:rStyle w:val="a9"/>
          <w:u w:val="single"/>
        </w:rPr>
        <w:t>Во время движения по льду, держите ящик</w:t>
      </w:r>
      <w:r>
        <w:t xml:space="preserve"> на одной лямке.    В случае пролома льда, так легче от него освободиться.</w:t>
      </w:r>
      <w:r>
        <w:br/>
      </w:r>
      <w:r w:rsidRPr="005F2832">
        <w:rPr>
          <w:rStyle w:val="a9"/>
          <w:u w:val="single"/>
        </w:rPr>
        <w:t>Во время рыбной ловли нельзя пробивать много лунок</w:t>
      </w:r>
      <w:r>
        <w:t xml:space="preserve"> на ограниченной площади, бегать и прыгать по льду, собираться большой группой. Расстояние между лунками должно быть не менее 5 метров.</w:t>
      </w:r>
    </w:p>
    <w:p w:rsidR="00797AD9" w:rsidRDefault="00797AD9" w:rsidP="00797AD9">
      <w:pPr>
        <w:pStyle w:val="a8"/>
        <w:jc w:val="both"/>
      </w:pPr>
      <w:r w:rsidRPr="005F2832">
        <w:rPr>
          <w:rStyle w:val="a9"/>
          <w:u w:val="single"/>
        </w:rPr>
        <w:t>Если возникла крайняя необходимость</w:t>
      </w:r>
      <w:r>
        <w:t xml:space="preserve"> перейти опасное место на льду, завяжите вокруг пояса шнур, оставив за собой свободно волочащийся конец, около которого должен находиться товарищ. Переходить опасное место надо с большим шестом, держа его поперек тела.</w:t>
      </w:r>
      <w:r>
        <w:br/>
      </w:r>
      <w:r w:rsidRPr="005F2832">
        <w:rPr>
          <w:rStyle w:val="a9"/>
          <w:u w:val="single"/>
        </w:rPr>
        <w:t>Если под вами затрещал лед и появились трещины,</w:t>
      </w:r>
      <w:r>
        <w:t xml:space="preserve"> не пугайтесь и не бегите от опасности! Плавно ложитесь на лед и перекатывайтесь в безопасное место!</w:t>
      </w:r>
      <w:r>
        <w:br/>
      </w:r>
      <w:r w:rsidRPr="005F2832">
        <w:rPr>
          <w:rStyle w:val="a9"/>
          <w:u w:val="single"/>
        </w:rPr>
        <w:t>В случае пролома льда под ногами</w:t>
      </w:r>
      <w:r w:rsidRPr="005F2832">
        <w:rPr>
          <w:u w:val="single"/>
        </w:rPr>
        <w:t>,</w:t>
      </w:r>
      <w:r>
        <w:t xml:space="preserve"> нужно широко раскинув руки, чтобы не погрузиться в воду с головой, опереться руками о лед и перевести тело в горизонтальное положение (желательно по течению), причем ноги пострадавшего должны находиться у поверхности воды.   Затем с осторожностью вынести на лед сначала одну, потом вторую ногу, быстро выкатиться на лед,  затем, не вставая, без резких движений отползти от опасного места в </w:t>
      </w:r>
      <w:proofErr w:type="gramStart"/>
      <w:r>
        <w:t>сторону</w:t>
      </w:r>
      <w:proofErr w:type="gramEnd"/>
      <w:r>
        <w:t xml:space="preserve"> откуда вы пришли и звать на помощь.</w:t>
      </w:r>
    </w:p>
    <w:p w:rsidR="00797AD9" w:rsidRDefault="00797AD9" w:rsidP="00797AD9">
      <w:pPr>
        <w:pStyle w:val="a8"/>
        <w:jc w:val="both"/>
      </w:pPr>
      <w:r w:rsidRPr="005F2832">
        <w:rPr>
          <w:rStyle w:val="a9"/>
          <w:u w:val="single"/>
        </w:rPr>
        <w:t>Помогая провалившемуся под лед товарищу</w:t>
      </w:r>
      <w:r>
        <w:t xml:space="preserve">, у которого не оказалось веревки, подавайте ему в руки пояс, шарф, палку, рукоятку пешни или </w:t>
      </w:r>
      <w:proofErr w:type="spellStart"/>
      <w:r>
        <w:t>ледобура</w:t>
      </w:r>
      <w:proofErr w:type="spellEnd"/>
      <w:r>
        <w:t xml:space="preserve"> и т.п. и старайтесь подтянуть его к безопасному месту.</w:t>
      </w:r>
      <w:r w:rsidR="0007623D">
        <w:t xml:space="preserve"> </w:t>
      </w:r>
      <w:r>
        <w:t>Всем, кто увлекается рыбной ловлей, необходимо брать с собой спасательные средства и вовремя рыбалки держать их под рукой. Самое простое - это обычная веревка, длиной от 12 до 15 м. с большой и малой петлями на концах.</w:t>
      </w:r>
    </w:p>
    <w:p w:rsidR="0007623D" w:rsidRDefault="00797AD9" w:rsidP="00797AD9">
      <w:pPr>
        <w:pStyle w:val="a8"/>
        <w:jc w:val="both"/>
      </w:pPr>
      <w:r>
        <w:t>К сожалению, частой причинной гибели людей становится злоупотребление спиртными напитками, ведь, как известно, какой русский не любит опрокинуть стопку - другую, пытаясь согреться во время рыбалки. А потому  администрация города в очередной раз обращается к гражданам с просьбой быть бдительными, не злоупотреблять алкоголем.</w:t>
      </w:r>
    </w:p>
    <w:p w:rsidR="00D11ABE" w:rsidRPr="005F2832" w:rsidRDefault="0007623D" w:rsidP="005F2832">
      <w:pPr>
        <w:pStyle w:val="a8"/>
        <w:jc w:val="both"/>
        <w:rPr>
          <w:i/>
          <w:szCs w:val="28"/>
        </w:rPr>
      </w:pPr>
      <w:r w:rsidRPr="005F2832">
        <w:rPr>
          <w:rStyle w:val="a9"/>
          <w:i/>
          <w:u w:val="single"/>
        </w:rPr>
        <w:t>Запомните!</w:t>
      </w:r>
      <w:r>
        <w:t xml:space="preserve"> </w:t>
      </w:r>
      <w:r w:rsidRPr="005F2832">
        <w:rPr>
          <w:i/>
        </w:rPr>
        <w:t>Строгое соблюдение мер предосторожности - главное условие предотвращения несчастных случаев в период ледостава.</w:t>
      </w:r>
    </w:p>
    <w:sectPr w:rsidR="00D11ABE" w:rsidRPr="005F2832" w:rsidSect="00797AD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59701C9"/>
    <w:multiLevelType w:val="hybridMultilevel"/>
    <w:tmpl w:val="363266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EBB"/>
    <w:rsid w:val="000014D9"/>
    <w:rsid w:val="00013D6D"/>
    <w:rsid w:val="0007623D"/>
    <w:rsid w:val="00076A9D"/>
    <w:rsid w:val="00080308"/>
    <w:rsid w:val="000A74A2"/>
    <w:rsid w:val="000C4644"/>
    <w:rsid w:val="000D60F1"/>
    <w:rsid w:val="000E193F"/>
    <w:rsid w:val="000E30B5"/>
    <w:rsid w:val="000E48A9"/>
    <w:rsid w:val="00112317"/>
    <w:rsid w:val="00144C1A"/>
    <w:rsid w:val="00145AF8"/>
    <w:rsid w:val="001505C2"/>
    <w:rsid w:val="00155C24"/>
    <w:rsid w:val="00161BBE"/>
    <w:rsid w:val="00176F5D"/>
    <w:rsid w:val="00191D57"/>
    <w:rsid w:val="001A65EF"/>
    <w:rsid w:val="001C331B"/>
    <w:rsid w:val="001D6448"/>
    <w:rsid w:val="001E60DF"/>
    <w:rsid w:val="001E72C1"/>
    <w:rsid w:val="001F324C"/>
    <w:rsid w:val="00206985"/>
    <w:rsid w:val="00241E84"/>
    <w:rsid w:val="00243FF8"/>
    <w:rsid w:val="0026666D"/>
    <w:rsid w:val="002A38C6"/>
    <w:rsid w:val="002A75B2"/>
    <w:rsid w:val="002B648B"/>
    <w:rsid w:val="002E1081"/>
    <w:rsid w:val="002F70A1"/>
    <w:rsid w:val="002F77CA"/>
    <w:rsid w:val="00304C3C"/>
    <w:rsid w:val="00325451"/>
    <w:rsid w:val="00335578"/>
    <w:rsid w:val="0033665C"/>
    <w:rsid w:val="00342C77"/>
    <w:rsid w:val="003538E7"/>
    <w:rsid w:val="00353992"/>
    <w:rsid w:val="00397E04"/>
    <w:rsid w:val="003D73FC"/>
    <w:rsid w:val="003E7906"/>
    <w:rsid w:val="004414D6"/>
    <w:rsid w:val="00443B8C"/>
    <w:rsid w:val="004733F7"/>
    <w:rsid w:val="004746A8"/>
    <w:rsid w:val="00497112"/>
    <w:rsid w:val="004979B3"/>
    <w:rsid w:val="004B3A4F"/>
    <w:rsid w:val="004B3F13"/>
    <w:rsid w:val="004B5E84"/>
    <w:rsid w:val="004C4105"/>
    <w:rsid w:val="004D06F3"/>
    <w:rsid w:val="004E40C7"/>
    <w:rsid w:val="00503C8B"/>
    <w:rsid w:val="00505BD3"/>
    <w:rsid w:val="00506653"/>
    <w:rsid w:val="00507563"/>
    <w:rsid w:val="0053101D"/>
    <w:rsid w:val="0055395B"/>
    <w:rsid w:val="005737C3"/>
    <w:rsid w:val="005852A2"/>
    <w:rsid w:val="005A57A4"/>
    <w:rsid w:val="005B0772"/>
    <w:rsid w:val="005B131B"/>
    <w:rsid w:val="005B4418"/>
    <w:rsid w:val="005B5BB8"/>
    <w:rsid w:val="005C34D1"/>
    <w:rsid w:val="005E254F"/>
    <w:rsid w:val="005F2832"/>
    <w:rsid w:val="00602617"/>
    <w:rsid w:val="006073A6"/>
    <w:rsid w:val="00614BF9"/>
    <w:rsid w:val="00622D09"/>
    <w:rsid w:val="00622F3B"/>
    <w:rsid w:val="006247B8"/>
    <w:rsid w:val="0064356A"/>
    <w:rsid w:val="006522D9"/>
    <w:rsid w:val="00654E69"/>
    <w:rsid w:val="0066547A"/>
    <w:rsid w:val="00671C46"/>
    <w:rsid w:val="006A24EE"/>
    <w:rsid w:val="006A5A40"/>
    <w:rsid w:val="006B1BC1"/>
    <w:rsid w:val="006B3003"/>
    <w:rsid w:val="006B3A86"/>
    <w:rsid w:val="006C08B6"/>
    <w:rsid w:val="006C73DA"/>
    <w:rsid w:val="00712AEF"/>
    <w:rsid w:val="00726933"/>
    <w:rsid w:val="0076331A"/>
    <w:rsid w:val="00764EBB"/>
    <w:rsid w:val="00766C7E"/>
    <w:rsid w:val="00783104"/>
    <w:rsid w:val="00791903"/>
    <w:rsid w:val="00797AD9"/>
    <w:rsid w:val="007A43EC"/>
    <w:rsid w:val="007B4CC6"/>
    <w:rsid w:val="007B5A23"/>
    <w:rsid w:val="007E4F60"/>
    <w:rsid w:val="007F1054"/>
    <w:rsid w:val="007F7CE1"/>
    <w:rsid w:val="00802553"/>
    <w:rsid w:val="00803897"/>
    <w:rsid w:val="008139C6"/>
    <w:rsid w:val="00835EC6"/>
    <w:rsid w:val="00850E81"/>
    <w:rsid w:val="00866FA5"/>
    <w:rsid w:val="00873161"/>
    <w:rsid w:val="0087667E"/>
    <w:rsid w:val="00887186"/>
    <w:rsid w:val="00896272"/>
    <w:rsid w:val="008A1376"/>
    <w:rsid w:val="008B01FD"/>
    <w:rsid w:val="008C24CB"/>
    <w:rsid w:val="008C326F"/>
    <w:rsid w:val="008D5DBF"/>
    <w:rsid w:val="00903EF8"/>
    <w:rsid w:val="00907560"/>
    <w:rsid w:val="00912904"/>
    <w:rsid w:val="009204DB"/>
    <w:rsid w:val="00924ED0"/>
    <w:rsid w:val="0096574C"/>
    <w:rsid w:val="00975DB8"/>
    <w:rsid w:val="00982DDD"/>
    <w:rsid w:val="0099739A"/>
    <w:rsid w:val="009D280E"/>
    <w:rsid w:val="00A02C65"/>
    <w:rsid w:val="00A24FF4"/>
    <w:rsid w:val="00A928A1"/>
    <w:rsid w:val="00A958BF"/>
    <w:rsid w:val="00AF0765"/>
    <w:rsid w:val="00B07283"/>
    <w:rsid w:val="00B12EBE"/>
    <w:rsid w:val="00B15DE2"/>
    <w:rsid w:val="00B41EAF"/>
    <w:rsid w:val="00B51C29"/>
    <w:rsid w:val="00B551A5"/>
    <w:rsid w:val="00B6626E"/>
    <w:rsid w:val="00B9216C"/>
    <w:rsid w:val="00BC2AB4"/>
    <w:rsid w:val="00BD48FA"/>
    <w:rsid w:val="00BD713C"/>
    <w:rsid w:val="00BE26DC"/>
    <w:rsid w:val="00C30036"/>
    <w:rsid w:val="00C32C0D"/>
    <w:rsid w:val="00C351A6"/>
    <w:rsid w:val="00C368A2"/>
    <w:rsid w:val="00C52CFD"/>
    <w:rsid w:val="00C563AC"/>
    <w:rsid w:val="00C76C44"/>
    <w:rsid w:val="00C77D21"/>
    <w:rsid w:val="00CB184D"/>
    <w:rsid w:val="00CB6D72"/>
    <w:rsid w:val="00CD33C1"/>
    <w:rsid w:val="00CE6001"/>
    <w:rsid w:val="00CF3562"/>
    <w:rsid w:val="00CF5B33"/>
    <w:rsid w:val="00D041C9"/>
    <w:rsid w:val="00D07C9F"/>
    <w:rsid w:val="00D11ABE"/>
    <w:rsid w:val="00D16517"/>
    <w:rsid w:val="00D3479C"/>
    <w:rsid w:val="00D354BF"/>
    <w:rsid w:val="00D36771"/>
    <w:rsid w:val="00D40337"/>
    <w:rsid w:val="00D418AC"/>
    <w:rsid w:val="00D4573E"/>
    <w:rsid w:val="00D56549"/>
    <w:rsid w:val="00D72CAA"/>
    <w:rsid w:val="00D7465C"/>
    <w:rsid w:val="00D9685C"/>
    <w:rsid w:val="00DA3474"/>
    <w:rsid w:val="00DA49A2"/>
    <w:rsid w:val="00DA5736"/>
    <w:rsid w:val="00DB38E1"/>
    <w:rsid w:val="00DD2DA6"/>
    <w:rsid w:val="00DE286E"/>
    <w:rsid w:val="00E10395"/>
    <w:rsid w:val="00E10AB5"/>
    <w:rsid w:val="00E10F2E"/>
    <w:rsid w:val="00E51170"/>
    <w:rsid w:val="00E5462D"/>
    <w:rsid w:val="00E95C85"/>
    <w:rsid w:val="00EA6C88"/>
    <w:rsid w:val="00EB6495"/>
    <w:rsid w:val="00ED3B5B"/>
    <w:rsid w:val="00ED61CF"/>
    <w:rsid w:val="00F057BF"/>
    <w:rsid w:val="00F510F4"/>
    <w:rsid w:val="00F52BB9"/>
    <w:rsid w:val="00F558E6"/>
    <w:rsid w:val="00F57F86"/>
    <w:rsid w:val="00F61C90"/>
    <w:rsid w:val="00F643C9"/>
    <w:rsid w:val="00F65E92"/>
    <w:rsid w:val="00F961BB"/>
    <w:rsid w:val="00FA038F"/>
    <w:rsid w:val="00FA1EFB"/>
    <w:rsid w:val="00FA1F2B"/>
    <w:rsid w:val="00FE3AA1"/>
    <w:rsid w:val="00FF4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4EBB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64EBB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E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64EB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10F2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43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10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05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958BF"/>
    <w:pPr>
      <w:ind w:left="720"/>
      <w:contextualSpacing/>
    </w:pPr>
  </w:style>
  <w:style w:type="character" w:customStyle="1" w:styleId="art-postheader">
    <w:name w:val="art-postheader"/>
    <w:basedOn w:val="a0"/>
    <w:rsid w:val="00797AD9"/>
  </w:style>
  <w:style w:type="paragraph" w:styleId="a8">
    <w:name w:val="Normal (Web)"/>
    <w:basedOn w:val="a"/>
    <w:uiPriority w:val="99"/>
    <w:unhideWhenUsed/>
    <w:rsid w:val="00797AD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97AD9"/>
    <w:rPr>
      <w:b/>
      <w:bCs/>
    </w:rPr>
  </w:style>
  <w:style w:type="character" w:styleId="aa">
    <w:name w:val="Emphasis"/>
    <w:basedOn w:val="a0"/>
    <w:uiPriority w:val="20"/>
    <w:qFormat/>
    <w:rsid w:val="00797A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4EBB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64EBB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E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64EB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10F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3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2015-11-27T07:43:00Z</cp:lastPrinted>
  <dcterms:created xsi:type="dcterms:W3CDTF">2015-11-27T07:45:00Z</dcterms:created>
  <dcterms:modified xsi:type="dcterms:W3CDTF">2015-11-27T07:45:00Z</dcterms:modified>
</cp:coreProperties>
</file>