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34" w:rsidRPr="00507C34" w:rsidRDefault="00115B0C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hadow/>
          <w:sz w:val="40"/>
          <w:szCs w:val="40"/>
        </w:rPr>
      </w:pPr>
      <w:r w:rsidRPr="00507C34">
        <w:rPr>
          <w:rFonts w:ascii="Times New Roman" w:hAnsi="Times New Roman" w:cs="Times New Roman"/>
          <w:sz w:val="28"/>
          <w:szCs w:val="28"/>
        </w:rPr>
        <w:t xml:space="preserve"> </w:t>
      </w:r>
      <w:r w:rsidR="00507C34" w:rsidRPr="00507C34">
        <w:rPr>
          <w:rFonts w:ascii="Times New Roman" w:eastAsia="Calibri" w:hAnsi="Times New Roman" w:cs="Times New Roman"/>
          <w:b/>
          <w:shadow/>
          <w:sz w:val="40"/>
          <w:szCs w:val="40"/>
        </w:rPr>
        <w:t xml:space="preserve">Информационный бюллетень                                                                              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hadow/>
          <w:sz w:val="40"/>
          <w:szCs w:val="40"/>
        </w:rPr>
      </w:pPr>
      <w:r w:rsidRPr="00507C34">
        <w:rPr>
          <w:rFonts w:ascii="Times New Roman" w:eastAsia="Calibri" w:hAnsi="Times New Roman" w:cs="Times New Roman"/>
          <w:b/>
          <w:shadow/>
          <w:sz w:val="40"/>
          <w:szCs w:val="40"/>
        </w:rPr>
        <w:t xml:space="preserve"> Суховского сельского поселения</w:t>
      </w:r>
    </w:p>
    <w:p w:rsidR="00507C34" w:rsidRPr="00507C34" w:rsidRDefault="00507C34" w:rsidP="00507C34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7C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507C34" w:rsidRPr="00507C34" w:rsidRDefault="00507C34" w:rsidP="00507C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108   понедельник  2</w:t>
      </w:r>
      <w:r w:rsidRPr="00507C34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 w:rsidRPr="00507C34">
        <w:rPr>
          <w:rFonts w:ascii="Times New Roman" w:eastAsia="Calibri" w:hAnsi="Times New Roman" w:cs="Times New Roman"/>
          <w:b/>
          <w:sz w:val="28"/>
          <w:szCs w:val="28"/>
        </w:rPr>
        <w:t xml:space="preserve">  2021 года</w:t>
      </w:r>
    </w:p>
    <w:p w:rsidR="00507C34" w:rsidRPr="00507C34" w:rsidRDefault="00507C34" w:rsidP="00507C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07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C34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Суховского сельского поселения </w:t>
      </w:r>
    </w:p>
    <w:p w:rsidR="00507C34" w:rsidRPr="00507C34" w:rsidRDefault="00507C34" w:rsidP="00507C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07C34">
        <w:rPr>
          <w:rFonts w:ascii="Times New Roman" w:eastAsia="Calibri" w:hAnsi="Times New Roman" w:cs="Times New Roman"/>
          <w:b/>
          <w:sz w:val="28"/>
          <w:szCs w:val="28"/>
        </w:rPr>
        <w:t>Тацинский район, Ростовская область</w:t>
      </w:r>
    </w:p>
    <w:p w:rsidR="00115B0C" w:rsidRPr="00067B56" w:rsidRDefault="00115B0C" w:rsidP="00507C3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5B0C" w:rsidRPr="00067B56" w:rsidRDefault="00115B0C" w:rsidP="00115B0C">
      <w:pPr>
        <w:jc w:val="center"/>
        <w:rPr>
          <w:rFonts w:ascii="Times New Roman" w:hAnsi="Times New Roman"/>
          <w:b/>
          <w:sz w:val="28"/>
          <w:szCs w:val="28"/>
        </w:rPr>
      </w:pPr>
      <w:r w:rsidRPr="00067B5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B410D" w:rsidRDefault="00560982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назначении выборов депутатов</w:t>
      </w:r>
    </w:p>
    <w:p w:rsidR="00097176" w:rsidRDefault="00097176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Собрания депутатов Суховского</w:t>
      </w:r>
    </w:p>
    <w:p w:rsidR="00097176" w:rsidRDefault="00097176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пятого созыва</w:t>
      </w:r>
    </w:p>
    <w:p w:rsidR="00AB410D" w:rsidRDefault="00AB410D" w:rsidP="00115B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10D" w:rsidRPr="002A077B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077B"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Pr="002A07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077B"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2A077B" w:rsidRPr="002A077B">
        <w:rPr>
          <w:rFonts w:ascii="Times New Roman" w:hAnsi="Times New Roman" w:cs="Times New Roman"/>
          <w:sz w:val="28"/>
        </w:rPr>
        <w:t xml:space="preserve">              </w:t>
      </w:r>
      <w:r w:rsidR="00401124">
        <w:rPr>
          <w:rFonts w:ascii="Times New Roman" w:hAnsi="Times New Roman" w:cs="Times New Roman"/>
          <w:sz w:val="28"/>
        </w:rPr>
        <w:t>«</w:t>
      </w:r>
      <w:r w:rsidR="00E405F1">
        <w:rPr>
          <w:rFonts w:ascii="Times New Roman" w:hAnsi="Times New Roman" w:cs="Times New Roman"/>
          <w:sz w:val="28"/>
        </w:rPr>
        <w:t>21</w:t>
      </w:r>
      <w:r w:rsidR="00401124">
        <w:rPr>
          <w:rFonts w:ascii="Times New Roman" w:hAnsi="Times New Roman" w:cs="Times New Roman"/>
          <w:sz w:val="28"/>
        </w:rPr>
        <w:t>»</w:t>
      </w:r>
      <w:r w:rsidR="00560982">
        <w:rPr>
          <w:rFonts w:ascii="Times New Roman" w:hAnsi="Times New Roman" w:cs="Times New Roman"/>
          <w:sz w:val="28"/>
        </w:rPr>
        <w:t xml:space="preserve"> </w:t>
      </w:r>
      <w:r w:rsidR="00E405F1">
        <w:rPr>
          <w:rFonts w:ascii="Times New Roman" w:hAnsi="Times New Roman" w:cs="Times New Roman"/>
          <w:sz w:val="28"/>
        </w:rPr>
        <w:t xml:space="preserve">июня </w:t>
      </w:r>
      <w:r w:rsidR="00BB1339" w:rsidRPr="002A077B">
        <w:rPr>
          <w:rFonts w:ascii="Times New Roman" w:hAnsi="Times New Roman" w:cs="Times New Roman"/>
          <w:sz w:val="28"/>
        </w:rPr>
        <w:t>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C37" w:rsidRDefault="00097176" w:rsidP="00115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Уставом муниципального образования «Суховское сельское поселение», статьей 5 Областного закона от 12 мая 2016 № 525-ЗС «О выборах и референдумах в ростовской области», статьей 10 Федерального закона от 12 июня 2002 № 67-ФЗ «Об основных гарантиях избирательных прав и права на участие в референдуме граждан Российской Федерации»,</w:t>
      </w:r>
    </w:p>
    <w:p w:rsidR="00335C37" w:rsidRDefault="00335C37" w:rsidP="00115B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176" w:rsidRDefault="00097176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 Суховского сельского поселения</w:t>
      </w:r>
    </w:p>
    <w:p w:rsidR="00097176" w:rsidRDefault="00097176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5C37" w:rsidRDefault="00335C37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992EF4" w:rsidRDefault="00992EF4" w:rsidP="00115B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C37" w:rsidRDefault="00097176" w:rsidP="00115B0C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выборы депутатов Собрания депутатов Суховского сельского поселения пятого созыва на 19 сентября 2021 года</w:t>
      </w:r>
      <w:r w:rsidR="000635E0" w:rsidRPr="00115B0C">
        <w:rPr>
          <w:rFonts w:ascii="Times New Roman" w:hAnsi="Times New Roman" w:cs="Times New Roman"/>
          <w:sz w:val="28"/>
        </w:rPr>
        <w:t>.</w:t>
      </w:r>
    </w:p>
    <w:p w:rsidR="004549C4" w:rsidRPr="00115B0C" w:rsidRDefault="004549C4" w:rsidP="00115B0C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Решение не позднее чем через пять дней со дня его принятия в общественно-политической газете Тацинского района «Районные вести».</w:t>
      </w:r>
    </w:p>
    <w:p w:rsidR="004549C4" w:rsidRDefault="000635E0" w:rsidP="00115B0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Направить настоящее решение </w:t>
      </w:r>
      <w:r w:rsidR="004549C4">
        <w:rPr>
          <w:rFonts w:ascii="Times New Roman" w:hAnsi="Times New Roman" w:cs="Times New Roman"/>
          <w:sz w:val="28"/>
        </w:rPr>
        <w:t>вступает в силу с момента его официального опубликования.</w:t>
      </w:r>
    </w:p>
    <w:p w:rsidR="00BB0EDF" w:rsidRPr="00401124" w:rsidRDefault="004549C4" w:rsidP="00115B0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01124">
        <w:rPr>
          <w:rFonts w:ascii="Times New Roman" w:hAnsi="Times New Roman" w:cs="Times New Roman"/>
          <w:sz w:val="28"/>
        </w:rPr>
        <w:t xml:space="preserve">Контроль </w:t>
      </w:r>
      <w:r w:rsidR="00401124" w:rsidRPr="00401124">
        <w:rPr>
          <w:rFonts w:ascii="Times New Roman" w:hAnsi="Times New Roman" w:cs="Times New Roman"/>
          <w:sz w:val="28"/>
        </w:rPr>
        <w:t xml:space="preserve">за исполнением </w:t>
      </w:r>
      <w:r w:rsidRPr="00401124">
        <w:rPr>
          <w:rFonts w:ascii="Times New Roman" w:hAnsi="Times New Roman" w:cs="Times New Roman"/>
          <w:sz w:val="28"/>
        </w:rPr>
        <w:t>настоящего Р</w:t>
      </w:r>
      <w:r w:rsidR="00BB0EDF" w:rsidRPr="00401124">
        <w:rPr>
          <w:rFonts w:ascii="Times New Roman" w:hAnsi="Times New Roman" w:cs="Times New Roman"/>
          <w:sz w:val="28"/>
        </w:rPr>
        <w:t>ешения оставляю за собой.</w:t>
      </w:r>
    </w:p>
    <w:p w:rsidR="004549C4" w:rsidRDefault="004549C4" w:rsidP="004549C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0635E0" w:rsidRDefault="000635E0" w:rsidP="00115B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5B0C" w:rsidRPr="00D74A61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Председатель Собрания депутатов – </w:t>
      </w:r>
    </w:p>
    <w:p w:rsidR="00115B0C" w:rsidRPr="00D74A61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глава Суховского сельского поселения        </w:t>
      </w:r>
      <w:r w:rsidRPr="00D74A61">
        <w:rPr>
          <w:rFonts w:ascii="Times New Roman" w:hAnsi="Times New Roman"/>
          <w:spacing w:val="1"/>
          <w:sz w:val="28"/>
          <w:szCs w:val="28"/>
        </w:rPr>
        <w:tab/>
      </w:r>
      <w:r w:rsidRPr="00D74A61">
        <w:rPr>
          <w:rFonts w:ascii="Times New Roman" w:hAnsi="Times New Roman"/>
          <w:spacing w:val="1"/>
          <w:sz w:val="28"/>
          <w:szCs w:val="28"/>
        </w:rPr>
        <w:tab/>
        <w:t xml:space="preserve">            Л.В. </w:t>
      </w:r>
      <w:proofErr w:type="spellStart"/>
      <w:r w:rsidRPr="00D74A61">
        <w:rPr>
          <w:rFonts w:ascii="Times New Roman" w:hAnsi="Times New Roman"/>
          <w:spacing w:val="1"/>
          <w:sz w:val="28"/>
          <w:szCs w:val="28"/>
        </w:rPr>
        <w:t>Подосинникова</w:t>
      </w:r>
      <w:proofErr w:type="spellEnd"/>
    </w:p>
    <w:p w:rsidR="00115B0C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115B0C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115B0C" w:rsidRPr="002A077B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2A077B">
        <w:rPr>
          <w:rFonts w:ascii="Times New Roman" w:hAnsi="Times New Roman"/>
          <w:spacing w:val="1"/>
          <w:sz w:val="28"/>
          <w:szCs w:val="28"/>
        </w:rPr>
        <w:t>п. Новосуховый</w:t>
      </w:r>
    </w:p>
    <w:p w:rsidR="00115B0C" w:rsidRPr="002A077B" w:rsidRDefault="00401124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«</w:t>
      </w:r>
      <w:r w:rsidR="00E405F1">
        <w:rPr>
          <w:rFonts w:ascii="Times New Roman" w:hAnsi="Times New Roman"/>
          <w:spacing w:val="1"/>
          <w:sz w:val="28"/>
          <w:szCs w:val="28"/>
        </w:rPr>
        <w:t>21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115B0C" w:rsidRPr="002A07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405F1">
        <w:rPr>
          <w:rFonts w:ascii="Times New Roman" w:hAnsi="Times New Roman"/>
          <w:spacing w:val="1"/>
          <w:sz w:val="28"/>
          <w:szCs w:val="28"/>
        </w:rPr>
        <w:t>июня</w:t>
      </w:r>
      <w:r w:rsidR="00115B0C" w:rsidRPr="002A077B">
        <w:rPr>
          <w:rFonts w:ascii="Times New Roman" w:hAnsi="Times New Roman"/>
          <w:spacing w:val="1"/>
          <w:sz w:val="28"/>
          <w:szCs w:val="28"/>
        </w:rPr>
        <w:t xml:space="preserve"> 2021 года </w:t>
      </w:r>
    </w:p>
    <w:p w:rsidR="00BB1339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2A077B">
        <w:rPr>
          <w:rFonts w:ascii="Times New Roman" w:hAnsi="Times New Roman"/>
          <w:spacing w:val="1"/>
          <w:sz w:val="28"/>
          <w:szCs w:val="28"/>
        </w:rPr>
        <w:t xml:space="preserve">№ </w:t>
      </w:r>
      <w:r w:rsidR="00E405F1" w:rsidRPr="00E405F1">
        <w:rPr>
          <w:rFonts w:ascii="Times New Roman" w:hAnsi="Times New Roman"/>
          <w:spacing w:val="1"/>
          <w:sz w:val="28"/>
          <w:szCs w:val="28"/>
        </w:rPr>
        <w:t>165</w:t>
      </w:r>
    </w:p>
    <w:p w:rsidR="00507C34" w:rsidRDefault="00507C34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507C34" w:rsidRPr="00507C34" w:rsidRDefault="00507C34" w:rsidP="00507C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507C34">
        <w:rPr>
          <w:rFonts w:ascii="Times New Roman" w:eastAsia="Calibri" w:hAnsi="Times New Roman" w:cs="Times New Roman"/>
          <w:b/>
          <w:sz w:val="36"/>
          <w:szCs w:val="36"/>
        </w:rPr>
        <w:t xml:space="preserve">Собрание депутатов Суховского сельского поселения </w:t>
      </w:r>
    </w:p>
    <w:p w:rsidR="00507C34" w:rsidRPr="00507C34" w:rsidRDefault="00507C34" w:rsidP="00507C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507C34">
        <w:rPr>
          <w:rFonts w:ascii="Times New Roman" w:eastAsia="Calibri" w:hAnsi="Times New Roman" w:cs="Times New Roman"/>
          <w:b/>
          <w:sz w:val="36"/>
          <w:szCs w:val="36"/>
        </w:rPr>
        <w:t>Тацинский район, Ростовская область</w:t>
      </w:r>
    </w:p>
    <w:p w:rsidR="00507C34" w:rsidRPr="00507C34" w:rsidRDefault="00507C34" w:rsidP="00507C3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07C34">
        <w:rPr>
          <w:rFonts w:ascii="Times New Roman" w:eastAsia="Calibri" w:hAnsi="Times New Roman" w:cs="Times New Roman"/>
          <w:b/>
        </w:rPr>
        <w:t xml:space="preserve">                          </w:t>
      </w:r>
    </w:p>
    <w:p w:rsidR="00507C34" w:rsidRDefault="00507C34" w:rsidP="0050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34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D35DA" w:rsidRDefault="00507C34" w:rsidP="00507C34">
      <w:pPr>
        <w:pStyle w:val="2"/>
        <w:rPr>
          <w:sz w:val="28"/>
          <w:szCs w:val="28"/>
        </w:rPr>
      </w:pPr>
      <w:r w:rsidRPr="001D35DA">
        <w:rPr>
          <w:sz w:val="28"/>
          <w:szCs w:val="28"/>
        </w:rPr>
        <w:t>О внесении изменений в Решение Собрания</w:t>
      </w:r>
    </w:p>
    <w:p w:rsidR="00507C34" w:rsidRPr="001D35DA" w:rsidRDefault="00507C34" w:rsidP="00507C34">
      <w:pPr>
        <w:pStyle w:val="2"/>
        <w:rPr>
          <w:sz w:val="28"/>
          <w:szCs w:val="28"/>
        </w:rPr>
      </w:pPr>
      <w:r w:rsidRPr="001D35DA">
        <w:rPr>
          <w:sz w:val="28"/>
          <w:szCs w:val="28"/>
        </w:rPr>
        <w:t>депутатов Суховского сельского поселения</w:t>
      </w:r>
    </w:p>
    <w:p w:rsidR="00507C34" w:rsidRPr="001D35DA" w:rsidRDefault="00507C34" w:rsidP="00507C34">
      <w:pPr>
        <w:pStyle w:val="2"/>
        <w:rPr>
          <w:sz w:val="28"/>
          <w:szCs w:val="28"/>
        </w:rPr>
      </w:pPr>
      <w:r w:rsidRPr="001D35DA">
        <w:rPr>
          <w:sz w:val="28"/>
          <w:szCs w:val="28"/>
        </w:rPr>
        <w:t xml:space="preserve">№156 от 28 декабря 2020 года </w:t>
      </w:r>
    </w:p>
    <w:p w:rsidR="00507C34" w:rsidRPr="001D35DA" w:rsidRDefault="00507C34" w:rsidP="00507C34">
      <w:pPr>
        <w:pStyle w:val="2"/>
        <w:rPr>
          <w:sz w:val="28"/>
          <w:szCs w:val="28"/>
        </w:rPr>
      </w:pPr>
      <w:r w:rsidRPr="001D35DA">
        <w:rPr>
          <w:sz w:val="28"/>
          <w:szCs w:val="28"/>
        </w:rPr>
        <w:t xml:space="preserve">«О бюджете Суховского  сельского поселения </w:t>
      </w:r>
    </w:p>
    <w:p w:rsidR="00507C34" w:rsidRPr="001D35DA" w:rsidRDefault="00507C34" w:rsidP="00507C34">
      <w:pPr>
        <w:pStyle w:val="2"/>
        <w:rPr>
          <w:sz w:val="28"/>
          <w:szCs w:val="28"/>
        </w:rPr>
      </w:pPr>
      <w:r w:rsidRPr="001D35DA">
        <w:rPr>
          <w:sz w:val="28"/>
          <w:szCs w:val="28"/>
        </w:rPr>
        <w:t xml:space="preserve">Тацинского района на 2021 год и на </w:t>
      </w:r>
    </w:p>
    <w:p w:rsidR="00507C34" w:rsidRPr="001D35DA" w:rsidRDefault="00507C34" w:rsidP="00507C34">
      <w:pPr>
        <w:pStyle w:val="2"/>
        <w:rPr>
          <w:sz w:val="28"/>
          <w:szCs w:val="28"/>
        </w:rPr>
      </w:pPr>
      <w:r w:rsidRPr="001D35DA">
        <w:rPr>
          <w:sz w:val="28"/>
          <w:szCs w:val="28"/>
        </w:rPr>
        <w:t>плановый период 2022 и 2023 годов»</w:t>
      </w:r>
    </w:p>
    <w:p w:rsidR="00507C34" w:rsidRDefault="00507C34" w:rsidP="00507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35DA" w:rsidRPr="00507C34" w:rsidRDefault="001D35DA" w:rsidP="00507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7C34" w:rsidRPr="00507C34" w:rsidRDefault="00507C34" w:rsidP="00507C3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</w:rPr>
      </w:pPr>
      <w:r w:rsidRPr="00507C34">
        <w:rPr>
          <w:rFonts w:ascii="Times New Roman" w:eastAsia="Calibri" w:hAnsi="Times New Roman" w:cs="Times New Roman"/>
          <w:b/>
          <w:sz w:val="28"/>
        </w:rPr>
        <w:t xml:space="preserve">         Принято</w:t>
      </w:r>
    </w:p>
    <w:p w:rsidR="00507C34" w:rsidRPr="00507C34" w:rsidRDefault="00507C34" w:rsidP="00507C3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</w:rPr>
      </w:pPr>
      <w:r w:rsidRPr="00507C34">
        <w:rPr>
          <w:rFonts w:ascii="Times New Roman" w:eastAsia="Calibri" w:hAnsi="Times New Roman" w:cs="Times New Roman"/>
          <w:b/>
          <w:sz w:val="28"/>
        </w:rPr>
        <w:t xml:space="preserve">Собранием депутатов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Pr="00507C34">
        <w:rPr>
          <w:rFonts w:ascii="Times New Roman" w:eastAsia="Calibri" w:hAnsi="Times New Roman" w:cs="Times New Roman"/>
          <w:b/>
          <w:sz w:val="28"/>
        </w:rPr>
        <w:t xml:space="preserve">    21    июня  2021 года</w:t>
      </w:r>
    </w:p>
    <w:p w:rsidR="00507C34" w:rsidRPr="00507C34" w:rsidRDefault="00507C34" w:rsidP="00507C34">
      <w:pPr>
        <w:pStyle w:val="2"/>
        <w:rPr>
          <w:szCs w:val="28"/>
        </w:rPr>
      </w:pPr>
    </w:p>
    <w:p w:rsidR="00507C34" w:rsidRPr="00507C34" w:rsidRDefault="00507C34" w:rsidP="00507C34">
      <w:pPr>
        <w:pStyle w:val="2"/>
        <w:numPr>
          <w:ilvl w:val="0"/>
          <w:numId w:val="3"/>
        </w:numPr>
        <w:ind w:left="0"/>
        <w:jc w:val="left"/>
      </w:pPr>
      <w:r w:rsidRPr="00507C34">
        <w:rPr>
          <w:szCs w:val="28"/>
        </w:rPr>
        <w:t>В соответствии со ст.9 Бюджетного Кодекса Российской Федерации,</w:t>
      </w:r>
      <w:r w:rsidRPr="00507C34">
        <w:t xml:space="preserve"> </w:t>
      </w:r>
    </w:p>
    <w:p w:rsidR="00507C34" w:rsidRPr="00507C34" w:rsidRDefault="00507C34" w:rsidP="00507C34">
      <w:pPr>
        <w:pStyle w:val="2"/>
      </w:pPr>
      <w:r w:rsidRPr="00507C34">
        <w:t xml:space="preserve">внести  в решение Собрания депутатов Суховского сельского поселения от </w:t>
      </w:r>
      <w:r w:rsidRPr="00507C34">
        <w:rPr>
          <w:szCs w:val="28"/>
        </w:rPr>
        <w:t xml:space="preserve"> 28 декабря 2020 года № 156 « О бюджете Суховского  сельского поселения Тацинского района на 2021 год и на плановый период 2022 и 2023 годов» </w:t>
      </w:r>
      <w:r w:rsidRPr="00507C34">
        <w:t xml:space="preserve"> следующие изменения:</w:t>
      </w:r>
    </w:p>
    <w:p w:rsidR="00507C34" w:rsidRPr="00507C34" w:rsidRDefault="00507C34" w:rsidP="00507C34">
      <w:pPr>
        <w:pStyle w:val="2"/>
      </w:pPr>
      <w:r w:rsidRPr="00507C34">
        <w:t xml:space="preserve">     </w:t>
      </w: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ind w:firstLine="1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C34">
        <w:rPr>
          <w:rFonts w:ascii="Times New Roman" w:eastAsia="Calibri" w:hAnsi="Times New Roman" w:cs="Times New Roman"/>
        </w:rPr>
        <w:t xml:space="preserve">      1)</w:t>
      </w:r>
      <w:r w:rsidRPr="00507C34">
        <w:rPr>
          <w:rFonts w:ascii="Times New Roman" w:eastAsia="Calibri" w:hAnsi="Times New Roman" w:cs="Times New Roman"/>
          <w:sz w:val="28"/>
          <w:szCs w:val="28"/>
        </w:rPr>
        <w:t xml:space="preserve"> Приложение 6 «Распределение бюджетных ассигнований по разделам, подразделам, целевым статьям (муниципальным программам Суховского сельского поселения и </w:t>
      </w:r>
      <w:proofErr w:type="spellStart"/>
      <w:r w:rsidRPr="00507C34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507C34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(подгруппам)  видов расходов классификация расходов бюджета Суховского сельского поселения на 2021 год и на </w:t>
      </w: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C34">
        <w:rPr>
          <w:rFonts w:ascii="Times New Roman" w:eastAsia="Calibri" w:hAnsi="Times New Roman" w:cs="Times New Roman"/>
          <w:sz w:val="28"/>
          <w:szCs w:val="28"/>
        </w:rPr>
        <w:t xml:space="preserve">плановый период 2022 и 2023 годов» изложить в новой редакции согласно приложению 1 к настоящему решению;      </w:t>
      </w:r>
    </w:p>
    <w:p w:rsidR="00507C34" w:rsidRPr="00507C34" w:rsidRDefault="00507C34" w:rsidP="00507C34">
      <w:pPr>
        <w:pStyle w:val="2"/>
      </w:pP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C34">
        <w:rPr>
          <w:rFonts w:ascii="Times New Roman" w:eastAsia="Calibri" w:hAnsi="Times New Roman" w:cs="Times New Roman"/>
          <w:sz w:val="28"/>
          <w:szCs w:val="28"/>
        </w:rPr>
        <w:t>2) Приложение 7 «Ведомственная структура расходов бюджета Суховского сельского поселения на 2021 год и на плановый период 2022 и 2023 годов» изложить в редакции согласно приложению 2 к настоящему решению;</w:t>
      </w: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C34">
        <w:rPr>
          <w:rFonts w:ascii="Times New Roman" w:eastAsia="Calibri" w:hAnsi="Times New Roman" w:cs="Times New Roman"/>
          <w:sz w:val="28"/>
          <w:szCs w:val="28"/>
        </w:rPr>
        <w:t xml:space="preserve">3) Приложение 8 «Распределение бюджетных ассигнований по целевым статьям (муниципальным программам Суховского сельского поселения  и </w:t>
      </w: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7C34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507C34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 бюджета Суховского сельского поселения  на 2021 и на плановый период 2022 и </w:t>
      </w: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C34">
        <w:rPr>
          <w:rFonts w:ascii="Times New Roman" w:eastAsia="Calibri" w:hAnsi="Times New Roman" w:cs="Times New Roman"/>
          <w:sz w:val="28"/>
          <w:szCs w:val="28"/>
        </w:rPr>
        <w:t>2023 годов»  изложить в редакции согласно приложению 3 к настоящему решению.</w:t>
      </w: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C34">
        <w:rPr>
          <w:rFonts w:ascii="Times New Roman" w:eastAsia="Calibri" w:hAnsi="Times New Roman" w:cs="Times New Roman"/>
          <w:sz w:val="28"/>
          <w:szCs w:val="28"/>
        </w:rPr>
        <w:t>4) Приложение 11 «Расшифровка межбюджетных трансфертов, предоставляемых бюджету Суховского сельского поселения Тацинского района на 2021 год и на плановый период 2022 и 2023 годов» изложить в редакции согласно приложению 4 к настоящему решению.</w:t>
      </w:r>
    </w:p>
    <w:p w:rsidR="00507C34" w:rsidRPr="00507C34" w:rsidRDefault="00507C34" w:rsidP="00507C3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07C34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507C34">
        <w:rPr>
          <w:rFonts w:ascii="Times New Roman" w:eastAsia="Calibri" w:hAnsi="Times New Roman" w:cs="Times New Roman"/>
          <w:sz w:val="28"/>
        </w:rPr>
        <w:t xml:space="preserve">  Контроль за исполнением настоящего Решения возложить на постоянную комиссию по экономической реформе, бюджету, налогам и  муниципальной собственности (И.О. </w:t>
      </w:r>
      <w:proofErr w:type="spellStart"/>
      <w:r w:rsidRPr="00507C34">
        <w:rPr>
          <w:rFonts w:ascii="Times New Roman" w:eastAsia="Calibri" w:hAnsi="Times New Roman" w:cs="Times New Roman"/>
          <w:sz w:val="28"/>
        </w:rPr>
        <w:t>Подосинников</w:t>
      </w:r>
      <w:proofErr w:type="spellEnd"/>
      <w:r w:rsidRPr="00507C34">
        <w:rPr>
          <w:rFonts w:ascii="Times New Roman" w:eastAsia="Calibri" w:hAnsi="Times New Roman" w:cs="Times New Roman"/>
          <w:sz w:val="28"/>
        </w:rPr>
        <w:t>).</w:t>
      </w: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C34">
        <w:rPr>
          <w:rFonts w:ascii="Times New Roman" w:eastAsia="Calibri" w:hAnsi="Times New Roman" w:cs="Times New Roman"/>
          <w:sz w:val="28"/>
          <w:szCs w:val="28"/>
        </w:rPr>
        <w:t xml:space="preserve">       3. Настоящее решение Собрания депутатов Суховского сельского поселения вступает в силу со дня его официального обнародования.</w:t>
      </w:r>
    </w:p>
    <w:p w:rsidR="00507C34" w:rsidRPr="00507C34" w:rsidRDefault="00507C34" w:rsidP="0050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C34" w:rsidRPr="00507C34" w:rsidRDefault="00507C34" w:rsidP="00507C3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507C34" w:rsidRPr="00507C34" w:rsidRDefault="00507C34" w:rsidP="00507C3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>Председатель Собрания депутатов</w:t>
      </w: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ab/>
        <w:t>-</w:t>
      </w: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ab/>
      </w: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ab/>
      </w: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ab/>
      </w: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ab/>
        <w:t xml:space="preserve">Л. В. </w:t>
      </w:r>
      <w:proofErr w:type="spellStart"/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>Подосинникова</w:t>
      </w:r>
      <w:proofErr w:type="spellEnd"/>
    </w:p>
    <w:p w:rsidR="00507C34" w:rsidRPr="00507C34" w:rsidRDefault="00507C34" w:rsidP="00507C3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>Глава Суховского сельского поселения</w:t>
      </w:r>
    </w:p>
    <w:p w:rsidR="00507C34" w:rsidRPr="00507C34" w:rsidRDefault="00507C34" w:rsidP="00507C3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507C34" w:rsidRPr="00507C34" w:rsidRDefault="00507C34" w:rsidP="00507C3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507C34" w:rsidRPr="00507C34" w:rsidRDefault="00507C34" w:rsidP="00507C3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>№ 166  от 21.06.2021г.</w:t>
      </w:r>
    </w:p>
    <w:p w:rsidR="00507C34" w:rsidRPr="00507C34" w:rsidRDefault="00507C34" w:rsidP="00507C3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507C34">
        <w:rPr>
          <w:rFonts w:ascii="Times New Roman" w:eastAsia="Calibri" w:hAnsi="Times New Roman" w:cs="Times New Roman"/>
          <w:spacing w:val="1"/>
          <w:sz w:val="28"/>
          <w:szCs w:val="28"/>
        </w:rPr>
        <w:t>п. Новосуховый</w:t>
      </w:r>
    </w:p>
    <w:p w:rsidR="00507C34" w:rsidRDefault="00507C34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61A" w:rsidRDefault="0023161A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/>
          <w:bCs/>
          <w:sz w:val="18"/>
          <w:szCs w:val="18"/>
        </w:rPr>
      </w:pPr>
    </w:p>
    <w:p w:rsidR="001D35DA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/>
          <w:bCs/>
          <w:sz w:val="18"/>
          <w:szCs w:val="18"/>
        </w:rPr>
      </w:pPr>
      <w:r>
        <w:rPr>
          <w:rFonts w:ascii="MS Sans Serif" w:hAnsi="MS Sans Serif" w:cs="Arial"/>
          <w:b/>
          <w:bCs/>
          <w:sz w:val="18"/>
          <w:szCs w:val="18"/>
        </w:rPr>
        <w:lastRenderedPageBreak/>
        <w:t>Приложение 1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к решению Собрания депутатов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Суховского сельского поселения от 21.06.2021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 xml:space="preserve">№ 166 </w:t>
      </w:r>
      <w:r w:rsidRPr="0088650D">
        <w:rPr>
          <w:rFonts w:ascii="MS Sans Serif" w:hAnsi="MS Sans Serif" w:cs="Arial" w:hint="eastAsia"/>
          <w:bCs/>
          <w:sz w:val="18"/>
          <w:szCs w:val="18"/>
        </w:rPr>
        <w:t>«</w:t>
      </w:r>
      <w:r w:rsidRPr="0088650D">
        <w:rPr>
          <w:rFonts w:ascii="MS Sans Serif" w:hAnsi="MS Sans Serif" w:cs="Arial"/>
          <w:bCs/>
          <w:sz w:val="18"/>
          <w:szCs w:val="18"/>
        </w:rPr>
        <w:t xml:space="preserve">О внесение изменений в Решение 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Собрания депутатов Суховского сельского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 xml:space="preserve">поселения № 156 от 28.12.2020 года 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 w:hint="eastAsia"/>
          <w:bCs/>
          <w:sz w:val="18"/>
          <w:szCs w:val="18"/>
        </w:rPr>
        <w:t>«</w:t>
      </w:r>
      <w:r w:rsidRPr="0088650D">
        <w:rPr>
          <w:rFonts w:ascii="MS Sans Serif" w:hAnsi="MS Sans Serif" w:cs="Arial"/>
          <w:bCs/>
          <w:sz w:val="18"/>
          <w:szCs w:val="18"/>
        </w:rPr>
        <w:t>О бюджете Суховского сельского поселения</w:t>
      </w:r>
    </w:p>
    <w:p w:rsid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на 2021 год и на плановый период 2022 и 2023 годов</w:t>
      </w:r>
      <w:r w:rsidRPr="0088650D">
        <w:rPr>
          <w:rFonts w:ascii="MS Sans Serif" w:hAnsi="MS Sans Serif" w:cs="Arial" w:hint="eastAsia"/>
          <w:bCs/>
          <w:sz w:val="18"/>
          <w:szCs w:val="18"/>
        </w:rPr>
        <w:t>»</w:t>
      </w:r>
    </w:p>
    <w:tbl>
      <w:tblPr>
        <w:tblW w:w="11058" w:type="dxa"/>
        <w:tblInd w:w="-885" w:type="dxa"/>
        <w:tblLook w:val="04A0"/>
      </w:tblPr>
      <w:tblGrid>
        <w:gridCol w:w="3021"/>
        <w:gridCol w:w="524"/>
        <w:gridCol w:w="567"/>
        <w:gridCol w:w="1417"/>
        <w:gridCol w:w="567"/>
        <w:gridCol w:w="1560"/>
        <w:gridCol w:w="1559"/>
        <w:gridCol w:w="1843"/>
      </w:tblGrid>
      <w:tr w:rsidR="0088650D" w:rsidRPr="0088650D" w:rsidTr="0088650D">
        <w:trPr>
          <w:trHeight w:val="1197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Суховского сельского поселения и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(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подгрупамм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видов расходов классификации расходов бюджета Суховского сельского поселения на 2021 год и на плановый период 2022 и 2023 год</w:t>
            </w:r>
          </w:p>
        </w:tc>
      </w:tr>
      <w:tr w:rsidR="0088650D" w:rsidRPr="0088650D" w:rsidTr="0088650D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50D" w:rsidRPr="0088650D" w:rsidTr="0088650D">
        <w:trPr>
          <w:trHeight w:val="39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88650D" w:rsidRPr="0088650D" w:rsidTr="0088650D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88650D" w:rsidRPr="0088650D" w:rsidTr="0088650D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50D" w:rsidRPr="0088650D" w:rsidTr="0088650D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8650D" w:rsidRPr="0088650D" w:rsidTr="0088650D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7 808,5</w:t>
            </w:r>
          </w:p>
        </w:tc>
      </w:tr>
      <w:tr w:rsidR="0088650D" w:rsidRPr="0088650D" w:rsidTr="0088650D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4 701,0</w:t>
            </w:r>
          </w:p>
        </w:tc>
      </w:tr>
      <w:tr w:rsidR="0088650D" w:rsidRPr="0088650D" w:rsidTr="0088650D">
        <w:trPr>
          <w:trHeight w:val="13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4 188,6</w:t>
            </w:r>
          </w:p>
        </w:tc>
      </w:tr>
      <w:tr w:rsidR="0088650D" w:rsidRPr="0088650D" w:rsidTr="0088650D">
        <w:trPr>
          <w:trHeight w:val="19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</w:tr>
      <w:tr w:rsidR="0088650D" w:rsidRPr="0088650D" w:rsidTr="0088650D">
        <w:trPr>
          <w:trHeight w:val="16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625,6</w:t>
            </w:r>
          </w:p>
        </w:tc>
      </w:tr>
      <w:tr w:rsidR="0088650D" w:rsidRPr="0088650D" w:rsidTr="0088650D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88650D" w:rsidRPr="0088650D" w:rsidTr="0088650D">
        <w:trPr>
          <w:trHeight w:val="8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8650D" w:rsidRPr="0088650D" w:rsidTr="0088650D">
        <w:trPr>
          <w:trHeight w:val="5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89.2.00.85410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8650D" w:rsidRPr="0088650D" w:rsidTr="0088650D">
        <w:trPr>
          <w:trHeight w:val="5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88650D" w:rsidRPr="0088650D" w:rsidTr="0088650D">
        <w:trPr>
          <w:trHeight w:val="13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88650D" w:rsidRPr="0088650D" w:rsidTr="0088650D">
        <w:trPr>
          <w:trHeight w:val="19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(Иные 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8650D" w:rsidRPr="0088650D" w:rsidTr="0088650D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образования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(Специальные расходы)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99.3.00.92400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88650D">
        <w:trPr>
          <w:trHeight w:val="6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Суховского сельского поселения на финансовое обеспечение непредвиденных расходов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99.1.00.92100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88650D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466,8</w:t>
            </w:r>
          </w:p>
        </w:tc>
      </w:tr>
      <w:tr w:rsidR="0088650D" w:rsidRPr="0088650D" w:rsidTr="0088650D">
        <w:trPr>
          <w:trHeight w:val="37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« Создание условий для развития малого и среднего предпринимательства»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09.0.00.25200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8650D" w:rsidRPr="0088650D" w:rsidTr="0088650D">
        <w:trPr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88650D" w:rsidRPr="0088650D" w:rsidTr="0088650D">
        <w:trPr>
          <w:trHeight w:val="6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88650D" w:rsidRPr="0088650D" w:rsidTr="0088650D">
        <w:trPr>
          <w:trHeight w:val="8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"Реализация функций органов местного самоуправления Суховского сельского поселения" (Специальные расходы)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88650D" w:rsidRPr="0088650D" w:rsidTr="0088650D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8650D" w:rsidRPr="0088650D" w:rsidTr="0088650D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88650D" w:rsidRPr="0088650D" w:rsidTr="0088650D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88650D" w:rsidRPr="0088650D" w:rsidTr="0088650D">
        <w:trPr>
          <w:trHeight w:val="113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8650D" w:rsidRPr="0088650D" w:rsidTr="0088650D">
        <w:trPr>
          <w:trHeight w:val="16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88650D" w:rsidRPr="0088650D" w:rsidTr="0088650D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88650D" w:rsidRPr="0088650D" w:rsidTr="0088650D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88650D" w:rsidRPr="0088650D" w:rsidTr="0088650D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приобретение пожарного оборудования и снаряжения на базе легкового прицепа в рамках муниципальной программы Суховского сельского поселения "Защита населения и территории от чрезвычайных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04.0.00.25211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88650D" w:rsidRPr="0088650D" w:rsidTr="0088650D">
        <w:trPr>
          <w:trHeight w:val="25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88650D" w:rsidRPr="0088650D" w:rsidTr="0088650D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88650D">
        <w:trPr>
          <w:trHeight w:val="1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88650D">
        <w:trPr>
          <w:trHeight w:val="1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1 391,1</w:t>
            </w:r>
          </w:p>
        </w:tc>
      </w:tr>
      <w:tr w:rsidR="0088650D" w:rsidRPr="0088650D" w:rsidTr="0088650D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8650D" w:rsidRPr="0088650D" w:rsidTr="0088650D">
        <w:trPr>
          <w:trHeight w:val="9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жилищному хозяйству в рамках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8650D" w:rsidRPr="0088650D" w:rsidTr="0088650D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1 380,0</w:t>
            </w:r>
          </w:p>
        </w:tc>
      </w:tr>
      <w:tr w:rsidR="0088650D" w:rsidRPr="0088650D" w:rsidTr="0088650D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650D" w:rsidRPr="0088650D" w:rsidTr="0088650D">
        <w:trPr>
          <w:trHeight w:val="10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8650D" w:rsidRPr="0088650D" w:rsidTr="0088650D">
        <w:trPr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содержанию сетей наружного уличного освещения в рамках муниципальной программы Суховского сельского поселения "Энергосбережение и повышение энергетической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эффективности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10.0.00.25210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88650D" w:rsidRPr="0088650D" w:rsidTr="0088650D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1 580,3</w:t>
            </w:r>
          </w:p>
        </w:tc>
      </w:tr>
      <w:tr w:rsidR="0088650D" w:rsidRPr="0088650D" w:rsidTr="0088650D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1 580,3</w:t>
            </w:r>
          </w:p>
        </w:tc>
      </w:tr>
      <w:tr w:rsidR="0088650D" w:rsidRPr="0088650D" w:rsidTr="0088650D">
        <w:trPr>
          <w:trHeight w:val="16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Суховский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1 580,3</w:t>
            </w:r>
          </w:p>
        </w:tc>
      </w:tr>
    </w:tbl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/>
          <w:bCs/>
          <w:sz w:val="18"/>
          <w:szCs w:val="18"/>
        </w:rPr>
      </w:pPr>
      <w:r>
        <w:rPr>
          <w:rFonts w:ascii="MS Sans Serif" w:hAnsi="MS Sans Serif" w:cs="Arial"/>
          <w:b/>
          <w:bCs/>
          <w:sz w:val="18"/>
          <w:szCs w:val="18"/>
        </w:rPr>
        <w:t>Приложение 2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к решению Собрания депутатов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Суховского сельского поселения от 21.06.2021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 xml:space="preserve">№ 166 </w:t>
      </w:r>
      <w:r w:rsidRPr="0088650D">
        <w:rPr>
          <w:rFonts w:ascii="MS Sans Serif" w:hAnsi="MS Sans Serif" w:cs="Arial" w:hint="eastAsia"/>
          <w:bCs/>
          <w:sz w:val="18"/>
          <w:szCs w:val="18"/>
        </w:rPr>
        <w:t>«</w:t>
      </w:r>
      <w:r w:rsidRPr="0088650D">
        <w:rPr>
          <w:rFonts w:ascii="MS Sans Serif" w:hAnsi="MS Sans Serif" w:cs="Arial"/>
          <w:bCs/>
          <w:sz w:val="18"/>
          <w:szCs w:val="18"/>
        </w:rPr>
        <w:t xml:space="preserve">О внесение изменений в Решение 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Собрания депутатов Суховского сельского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 xml:space="preserve">поселения № 156 от 28.12.2020 года 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 w:hint="eastAsia"/>
          <w:bCs/>
          <w:sz w:val="18"/>
          <w:szCs w:val="18"/>
        </w:rPr>
        <w:t>«</w:t>
      </w:r>
      <w:r w:rsidRPr="0088650D">
        <w:rPr>
          <w:rFonts w:ascii="MS Sans Serif" w:hAnsi="MS Sans Serif" w:cs="Arial"/>
          <w:bCs/>
          <w:sz w:val="18"/>
          <w:szCs w:val="18"/>
        </w:rPr>
        <w:t>О бюджете Суховского сельского поселения</w:t>
      </w:r>
    </w:p>
    <w:p w:rsid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на 2021 год и на плановый период 2022 и 2023 годов</w:t>
      </w:r>
      <w:r w:rsidRPr="0088650D">
        <w:rPr>
          <w:rFonts w:ascii="MS Sans Serif" w:hAnsi="MS Sans Serif" w:cs="Arial" w:hint="eastAsia"/>
          <w:bCs/>
          <w:sz w:val="18"/>
          <w:szCs w:val="18"/>
        </w:rPr>
        <w:t>»</w:t>
      </w:r>
    </w:p>
    <w:tbl>
      <w:tblPr>
        <w:tblW w:w="11210" w:type="dxa"/>
        <w:tblInd w:w="-885" w:type="dxa"/>
        <w:tblLook w:val="04A0"/>
      </w:tblPr>
      <w:tblGrid>
        <w:gridCol w:w="4962"/>
        <w:gridCol w:w="672"/>
        <w:gridCol w:w="419"/>
        <w:gridCol w:w="515"/>
        <w:gridCol w:w="1366"/>
        <w:gridCol w:w="536"/>
        <w:gridCol w:w="838"/>
        <w:gridCol w:w="951"/>
        <w:gridCol w:w="951"/>
      </w:tblGrid>
      <w:tr w:rsidR="0088650D" w:rsidRPr="0088650D" w:rsidTr="00B17314">
        <w:trPr>
          <w:trHeight w:val="799"/>
        </w:trPr>
        <w:tc>
          <w:tcPr>
            <w:tcW w:w="11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Суховского сельского поселения на 2021 год и на плановый период 2022 и 2023 годов</w:t>
            </w:r>
          </w:p>
        </w:tc>
      </w:tr>
      <w:tr w:rsidR="0088650D" w:rsidRPr="0088650D" w:rsidTr="00B1731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50D" w:rsidRPr="0088650D" w:rsidTr="00B17314">
        <w:trPr>
          <w:trHeight w:val="39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88650D" w:rsidRPr="0088650D" w:rsidTr="00B17314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88650D" w:rsidRPr="0088650D" w:rsidTr="00B17314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50D" w:rsidRPr="0088650D" w:rsidTr="00B1731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8650D" w:rsidRPr="0088650D" w:rsidTr="00B1731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7 808,5</w:t>
            </w:r>
          </w:p>
        </w:tc>
      </w:tr>
      <w:tr w:rsidR="0088650D" w:rsidRPr="0088650D" w:rsidTr="00B17314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7 808,5</w:t>
            </w:r>
          </w:p>
        </w:tc>
      </w:tr>
      <w:tr w:rsidR="0088650D" w:rsidRPr="0088650D" w:rsidTr="00B17314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4 613,4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4 701,0</w:t>
            </w:r>
          </w:p>
        </w:tc>
      </w:tr>
      <w:tr w:rsidR="0088650D" w:rsidRPr="0088650D" w:rsidTr="00B17314">
        <w:trPr>
          <w:trHeight w:val="9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4 188,6</w:t>
            </w:r>
          </w:p>
        </w:tc>
      </w:tr>
      <w:tr w:rsidR="0088650D" w:rsidRPr="0088650D" w:rsidTr="00B1731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</w:tr>
      <w:tr w:rsidR="0088650D" w:rsidRPr="0088650D" w:rsidTr="00B1731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625,6</w:t>
            </w:r>
          </w:p>
        </w:tc>
      </w:tr>
      <w:tr w:rsidR="0088650D" w:rsidRPr="0088650D" w:rsidTr="00B17314">
        <w:trPr>
          <w:trHeight w:val="1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88650D" w:rsidRPr="0088650D" w:rsidTr="00B17314">
        <w:trPr>
          <w:trHeight w:val="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89.2.00.72390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8650D" w:rsidRPr="0088650D" w:rsidTr="00B17314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89.2.00.85410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8650D" w:rsidRPr="0088650D" w:rsidTr="00B1731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88650D" w:rsidRPr="0088650D" w:rsidTr="00B17314">
        <w:trPr>
          <w:trHeight w:val="6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88650D" w:rsidRPr="0088650D" w:rsidTr="00B17314">
        <w:trPr>
          <w:trHeight w:val="8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99.9.00.89050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8650D" w:rsidRPr="0088650D" w:rsidTr="00B17314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99.3.00.92400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B17314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Суховского сельского поселения на финансовое обеспечение непредвиденных расходов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99.1.00.92100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B17314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466,8</w:t>
            </w:r>
          </w:p>
        </w:tc>
      </w:tr>
      <w:tr w:rsidR="0088650D" w:rsidRPr="0088650D" w:rsidTr="00B17314">
        <w:trPr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« Создание условий для развития малого и среднего предпринимательства»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09.0.00.25200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8650D" w:rsidRPr="0088650D" w:rsidTr="00B17314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Суховского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88650D" w:rsidRPr="0088650D" w:rsidTr="00B17314">
        <w:trPr>
          <w:trHeight w:val="1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88650D" w:rsidRPr="0088650D" w:rsidTr="00B17314">
        <w:trPr>
          <w:trHeight w:val="4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"Реализация функций органов местного самоуправления Суховского сельского поселения"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88650D" w:rsidRPr="0088650D" w:rsidTr="00B17314">
        <w:trPr>
          <w:trHeight w:val="8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8650D" w:rsidRPr="0088650D" w:rsidTr="00B1731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88650D" w:rsidRPr="0088650D" w:rsidTr="00B17314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88650D" w:rsidRPr="0088650D" w:rsidTr="00B17314">
        <w:trPr>
          <w:trHeight w:val="1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8650D" w:rsidRPr="0088650D" w:rsidTr="00B17314">
        <w:trPr>
          <w:trHeight w:val="9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88650D" w:rsidRPr="0088650D" w:rsidTr="00B17314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88650D" w:rsidRPr="0088650D" w:rsidTr="00B17314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88650D" w:rsidRPr="0088650D" w:rsidTr="00B1731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04.0.00.25120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пожарного оборудования и снаряжения на базе легкового прицепа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04.0.00.25211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88650D" w:rsidRPr="0088650D" w:rsidTr="00B17314">
        <w:trPr>
          <w:trHeight w:val="17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04.0.00.89060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88650D" w:rsidRPr="0088650D" w:rsidTr="00B17314">
        <w:trPr>
          <w:trHeight w:val="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B17314">
        <w:trPr>
          <w:trHeight w:val="4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06.0.00.25030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B17314">
        <w:trPr>
          <w:trHeight w:val="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06.0.00.25030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1 391,1</w:t>
            </w:r>
          </w:p>
        </w:tc>
      </w:tr>
      <w:tr w:rsidR="0088650D" w:rsidRPr="0088650D" w:rsidTr="00B1731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8650D" w:rsidRPr="0088650D" w:rsidTr="00B1731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жилищному хозяйству в рамках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01.0.00.25080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8650D" w:rsidRPr="0088650D" w:rsidTr="00B1731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</w:t>
            </w:r>
          </w:p>
        </w:tc>
      </w:tr>
      <w:tr w:rsidR="0088650D" w:rsidRPr="0088650D" w:rsidTr="00B17314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650D" w:rsidRPr="0088650D" w:rsidTr="00B17314">
        <w:trPr>
          <w:trHeight w:val="5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8650D" w:rsidRPr="0088650D" w:rsidTr="00B17314">
        <w:trPr>
          <w:trHeight w:val="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в рамках муниципальной программы Суховского сельского поселения "Благоустройство"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8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по содержанию сетей наружного уличного освещения в рамках муниципальной программы Суховского сельского поселения "Энергосбережение и повышение энергетической эффективности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10.0.00.25210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88650D" w:rsidRPr="0088650D" w:rsidTr="00B1731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1 580,3</w:t>
            </w:r>
          </w:p>
        </w:tc>
      </w:tr>
      <w:tr w:rsidR="0088650D" w:rsidRPr="0088650D" w:rsidTr="00B17314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1 580,3</w:t>
            </w:r>
          </w:p>
        </w:tc>
      </w:tr>
      <w:tr w:rsidR="0088650D" w:rsidRPr="0088650D" w:rsidTr="00B17314">
        <w:trPr>
          <w:trHeight w:val="6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Суховский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02.0.00.01590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1 580,3</w:t>
            </w:r>
          </w:p>
        </w:tc>
      </w:tr>
    </w:tbl>
    <w:p w:rsidR="001D35DA" w:rsidRDefault="001D35DA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314" w:rsidRDefault="00B17314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/>
          <w:bCs/>
          <w:sz w:val="18"/>
          <w:szCs w:val="18"/>
        </w:rPr>
      </w:pPr>
    </w:p>
    <w:p w:rsid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/>
          <w:bCs/>
          <w:sz w:val="18"/>
          <w:szCs w:val="18"/>
        </w:rPr>
      </w:pPr>
      <w:r>
        <w:rPr>
          <w:rFonts w:ascii="MS Sans Serif" w:hAnsi="MS Sans Serif" w:cs="Arial"/>
          <w:b/>
          <w:bCs/>
          <w:sz w:val="18"/>
          <w:szCs w:val="18"/>
        </w:rPr>
        <w:t>Приложение 3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к решению Собрания депутатов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Суховского сельского поселения от 21.06.2021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 xml:space="preserve">№ 166 </w:t>
      </w:r>
      <w:r w:rsidRPr="0088650D">
        <w:rPr>
          <w:rFonts w:ascii="MS Sans Serif" w:hAnsi="MS Sans Serif" w:cs="Arial" w:hint="eastAsia"/>
          <w:bCs/>
          <w:sz w:val="18"/>
          <w:szCs w:val="18"/>
        </w:rPr>
        <w:t>«</w:t>
      </w:r>
      <w:r w:rsidRPr="0088650D">
        <w:rPr>
          <w:rFonts w:ascii="MS Sans Serif" w:hAnsi="MS Sans Serif" w:cs="Arial"/>
          <w:bCs/>
          <w:sz w:val="18"/>
          <w:szCs w:val="18"/>
        </w:rPr>
        <w:t xml:space="preserve">О внесение изменений в Решение 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>Собрания депутатов Суховского сельского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/>
          <w:bCs/>
          <w:sz w:val="18"/>
          <w:szCs w:val="18"/>
        </w:rPr>
        <w:t xml:space="preserve">поселения № 156 от 28.12.2020 года </w:t>
      </w:r>
    </w:p>
    <w:p w:rsidR="0088650D" w:rsidRP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8"/>
          <w:szCs w:val="18"/>
        </w:rPr>
      </w:pPr>
      <w:r w:rsidRPr="0088650D">
        <w:rPr>
          <w:rFonts w:ascii="MS Sans Serif" w:hAnsi="MS Sans Serif" w:cs="Arial" w:hint="eastAsia"/>
          <w:bCs/>
          <w:sz w:val="18"/>
          <w:szCs w:val="18"/>
        </w:rPr>
        <w:t>«</w:t>
      </w:r>
      <w:r w:rsidRPr="0088650D">
        <w:rPr>
          <w:rFonts w:ascii="MS Sans Serif" w:hAnsi="MS Sans Serif" w:cs="Arial"/>
          <w:bCs/>
          <w:sz w:val="18"/>
          <w:szCs w:val="18"/>
        </w:rPr>
        <w:t>О бюджете Суховского сельского поселения</w:t>
      </w:r>
    </w:p>
    <w:p w:rsid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650D">
        <w:rPr>
          <w:rFonts w:ascii="MS Sans Serif" w:hAnsi="MS Sans Serif" w:cs="Arial"/>
          <w:bCs/>
          <w:sz w:val="18"/>
          <w:szCs w:val="18"/>
        </w:rPr>
        <w:t>на 2021 год и на плановый период 2022 и 2023 годов</w:t>
      </w:r>
      <w:r w:rsidRPr="0088650D">
        <w:rPr>
          <w:rFonts w:ascii="MS Sans Serif" w:hAnsi="MS Sans Serif" w:cs="Arial" w:hint="eastAsia"/>
          <w:bCs/>
          <w:sz w:val="18"/>
          <w:szCs w:val="18"/>
        </w:rPr>
        <w:t>»</w:t>
      </w: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33" w:type="dxa"/>
        <w:tblInd w:w="-885" w:type="dxa"/>
        <w:tblLook w:val="04A0"/>
      </w:tblPr>
      <w:tblGrid>
        <w:gridCol w:w="4040"/>
        <w:gridCol w:w="1366"/>
        <w:gridCol w:w="549"/>
        <w:gridCol w:w="500"/>
        <w:gridCol w:w="500"/>
        <w:gridCol w:w="984"/>
        <w:gridCol w:w="1134"/>
        <w:gridCol w:w="1760"/>
      </w:tblGrid>
      <w:tr w:rsidR="0088650D" w:rsidRPr="0088650D" w:rsidTr="0088650D">
        <w:trPr>
          <w:trHeight w:val="1594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 по целевым статьям (муниципальным программам Суховского сельского поселения Тацинского района, и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поселения на 2021 год и на плановый период 2022 и 2023 годов</w:t>
            </w:r>
          </w:p>
        </w:tc>
      </w:tr>
      <w:tr w:rsidR="0088650D" w:rsidRPr="0088650D" w:rsidTr="0088650D">
        <w:trPr>
          <w:trHeight w:val="34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88650D" w:rsidRPr="0088650D" w:rsidTr="0088650D">
        <w:trPr>
          <w:trHeight w:val="300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88650D" w:rsidRPr="0088650D" w:rsidTr="0088650D">
        <w:trPr>
          <w:trHeight w:val="30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50D" w:rsidRPr="0088650D" w:rsidTr="0088650D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7 808,5</w:t>
            </w:r>
          </w:p>
        </w:tc>
      </w:tr>
      <w:tr w:rsidR="0088650D" w:rsidRPr="0088650D" w:rsidTr="0023161A">
        <w:trPr>
          <w:trHeight w:val="43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Суховского сельского поселения "Обеспечение качественными жилищно-коммунальными услугами"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жилищному хозяйству в рамках муниципальной программы Суховского сельского поселения "Обеспечение качественными жилищно-коммунальными услугами"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01.0.00.25080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Суховского сельского поселения «Развитие культуры»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1 580,3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 Суховского сельского поселения "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Суховский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культуры" в рамках муниципальной программы Суховского сельского поселения «Развитие культуры» (Субсидии бюджетным учреждениям)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1 580,3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Суховского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88650D" w:rsidRPr="0088650D" w:rsidTr="0088650D">
        <w:trPr>
          <w:trHeight w:val="239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04.0.00.25120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B17314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пожарного оборудования и снаряжения на базе легкового прицепа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04.0.00.25211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88650D" w:rsidRPr="0088650D" w:rsidTr="0088650D">
        <w:trPr>
          <w:trHeight w:val="342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04.0.00.89060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88650D" w:rsidRPr="0088650D" w:rsidTr="0088650D">
        <w:trPr>
          <w:trHeight w:val="10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Суховского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06.0.00.25030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преступности в рамках муниципальной программы Суховского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06.0.00.25030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Суховского сельского поселения «Благоустройство»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8650D" w:rsidRPr="0088650D" w:rsidTr="0088650D">
        <w:trPr>
          <w:trHeight w:val="136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мест захоронения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8650D" w:rsidRPr="0088650D" w:rsidTr="0088650D">
        <w:trPr>
          <w:trHeight w:val="136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8650D" w:rsidRPr="0088650D" w:rsidTr="0088650D">
        <w:trPr>
          <w:trHeight w:val="205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в рамках муниципальной программы Суховского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10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Суховского сельского поселения « Создание условий для развития малого и среднего предпринимательства»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8650D" w:rsidRPr="0088650D" w:rsidTr="0088650D">
        <w:trPr>
          <w:trHeight w:val="205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информационному и консультационному обеспечению предпринимательской деятельности в рамках муниципальной программы Суховского сельского поселения « Создание условий для развития малого и среднего предпринимательства»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09.0.00.25200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8650D" w:rsidRPr="0088650D" w:rsidTr="0023161A">
        <w:trPr>
          <w:trHeight w:val="8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Суховского сельского поселения "Энергосбережение и повышение энергетической эффективности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Суховского сельского поселения"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88650D" w:rsidRPr="0088650D" w:rsidTr="0023161A">
        <w:trPr>
          <w:trHeight w:val="1251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содержанию сетей наружного уличного освещения в рамках муниципальной программы Суховского сельского поселения "Энергосбережение и повышение энергетической эффективности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Суховского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10.0.00.25210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Суховского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4 347,0</w:t>
            </w:r>
          </w:p>
        </w:tc>
      </w:tr>
      <w:tr w:rsidR="0088650D" w:rsidRPr="0088650D" w:rsidTr="0088650D">
        <w:trPr>
          <w:trHeight w:val="68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4 347,0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3 555,5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625,6</w:t>
            </w:r>
          </w:p>
        </w:tc>
      </w:tr>
      <w:tr w:rsidR="0088650D" w:rsidRPr="0088650D" w:rsidTr="0088650D">
        <w:trPr>
          <w:trHeight w:val="136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Суховского сельского поселения (Уплата налогов, сборов и иных платежей)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88650D" w:rsidRPr="0088650D" w:rsidTr="0088650D">
        <w:trPr>
          <w:trHeight w:val="273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89.2.00.72390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Суховского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89.2.00.85410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8650D" w:rsidRPr="0088650D" w:rsidTr="0088650D">
        <w:trPr>
          <w:trHeight w:val="136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Суховского сельского поселения (Уплата налогов, сборов и иных платежей)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89.2.00.99990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Суховского сельского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</w:t>
            </w:r>
          </w:p>
        </w:tc>
      </w:tr>
      <w:tr w:rsidR="0088650D" w:rsidRPr="0088650D" w:rsidTr="0023161A">
        <w:trPr>
          <w:trHeight w:val="12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непредвиденных </w:t>
            </w: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99.1.00.00000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Резервный фонд Администрации Суховского сельского поселения на финансовое обеспечение непредвиденных расходов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(Резервные средства)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99.1.00.92100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88650D">
        <w:trPr>
          <w:trHeight w:val="136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(Специальные расходы)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99.3.00.92400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448,6</w:t>
            </w:r>
          </w:p>
        </w:tc>
      </w:tr>
      <w:tr w:rsidR="0088650D" w:rsidRPr="0088650D" w:rsidTr="0088650D">
        <w:trPr>
          <w:trHeight w:val="205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99.9.00.89040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88650D" w:rsidRPr="0088650D" w:rsidTr="0088650D">
        <w:trPr>
          <w:trHeight w:val="205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(Иные межбюджетные трансферты)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99.9.00.89050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8650D" w:rsidRPr="0088650D" w:rsidTr="0023161A">
        <w:trPr>
          <w:trHeight w:val="31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непрограммного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"Реализация функций органов местного самоуправления Суховского сельского поселения" (Специальные расходы)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88650D" w:rsidRPr="0088650D" w:rsidTr="0088650D">
        <w:trPr>
          <w:trHeight w:val="171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8650D" w:rsidRPr="0088650D" w:rsidTr="0023161A">
        <w:trPr>
          <w:trHeight w:val="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мероприятиям в рамках </w:t>
            </w:r>
            <w:proofErr w:type="spellStart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местного самоуправления Суховского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88650D" w:rsidRDefault="0088650D" w:rsidP="0088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650D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/>
          <w:bCs/>
          <w:sz w:val="18"/>
          <w:szCs w:val="18"/>
        </w:rPr>
        <w:sectPr w:rsidR="0088650D" w:rsidSect="0088650D">
          <w:footerReference w:type="default" r:id="rId8"/>
          <w:pgSz w:w="11906" w:h="16838"/>
          <w:pgMar w:top="568" w:right="851" w:bottom="709" w:left="1304" w:header="709" w:footer="709" w:gutter="0"/>
          <w:cols w:space="708"/>
          <w:docGrid w:linePitch="360"/>
        </w:sectPr>
      </w:pPr>
    </w:p>
    <w:p w:rsidR="0088650D" w:rsidRPr="00B17314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/>
          <w:bCs/>
          <w:sz w:val="16"/>
          <w:szCs w:val="16"/>
        </w:rPr>
      </w:pPr>
      <w:r w:rsidRPr="00B17314">
        <w:rPr>
          <w:rFonts w:ascii="MS Sans Serif" w:hAnsi="MS Sans Serif" w:cs="Arial"/>
          <w:b/>
          <w:bCs/>
          <w:sz w:val="16"/>
          <w:szCs w:val="16"/>
        </w:rPr>
        <w:lastRenderedPageBreak/>
        <w:t>Приложение 4</w:t>
      </w:r>
    </w:p>
    <w:p w:rsidR="0088650D" w:rsidRPr="00B17314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6"/>
          <w:szCs w:val="16"/>
        </w:rPr>
      </w:pPr>
      <w:r w:rsidRPr="00B17314">
        <w:rPr>
          <w:rFonts w:ascii="MS Sans Serif" w:hAnsi="MS Sans Serif" w:cs="Arial"/>
          <w:bCs/>
          <w:sz w:val="16"/>
          <w:szCs w:val="16"/>
        </w:rPr>
        <w:t>к решению Собрания депутатов</w:t>
      </w:r>
    </w:p>
    <w:p w:rsidR="0088650D" w:rsidRPr="00B17314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6"/>
          <w:szCs w:val="16"/>
        </w:rPr>
      </w:pPr>
      <w:r w:rsidRPr="00B17314">
        <w:rPr>
          <w:rFonts w:ascii="MS Sans Serif" w:hAnsi="MS Sans Serif" w:cs="Arial"/>
          <w:bCs/>
          <w:sz w:val="16"/>
          <w:szCs w:val="16"/>
        </w:rPr>
        <w:t>Суховского сельского поселения от 21.06.2021</w:t>
      </w:r>
    </w:p>
    <w:p w:rsidR="0088650D" w:rsidRPr="00B17314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6"/>
          <w:szCs w:val="16"/>
        </w:rPr>
      </w:pPr>
      <w:r w:rsidRPr="00B17314">
        <w:rPr>
          <w:rFonts w:ascii="MS Sans Serif" w:hAnsi="MS Sans Serif" w:cs="Arial"/>
          <w:bCs/>
          <w:sz w:val="16"/>
          <w:szCs w:val="16"/>
        </w:rPr>
        <w:t xml:space="preserve">№ 166 </w:t>
      </w:r>
      <w:r w:rsidRPr="00B17314">
        <w:rPr>
          <w:rFonts w:ascii="MS Sans Serif" w:hAnsi="MS Sans Serif" w:cs="Arial" w:hint="eastAsia"/>
          <w:bCs/>
          <w:sz w:val="16"/>
          <w:szCs w:val="16"/>
        </w:rPr>
        <w:t>«</w:t>
      </w:r>
      <w:r w:rsidRPr="00B17314">
        <w:rPr>
          <w:rFonts w:ascii="MS Sans Serif" w:hAnsi="MS Sans Serif" w:cs="Arial"/>
          <w:bCs/>
          <w:sz w:val="16"/>
          <w:szCs w:val="16"/>
        </w:rPr>
        <w:t xml:space="preserve">О внесение изменений в Решение </w:t>
      </w:r>
    </w:p>
    <w:p w:rsidR="0088650D" w:rsidRPr="00B17314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6"/>
          <w:szCs w:val="16"/>
        </w:rPr>
      </w:pPr>
      <w:r w:rsidRPr="00B17314">
        <w:rPr>
          <w:rFonts w:ascii="MS Sans Serif" w:hAnsi="MS Sans Serif" w:cs="Arial"/>
          <w:bCs/>
          <w:sz w:val="16"/>
          <w:szCs w:val="16"/>
        </w:rPr>
        <w:t>Собрания депутатов Суховского сельского</w:t>
      </w:r>
    </w:p>
    <w:p w:rsidR="0088650D" w:rsidRPr="00B17314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6"/>
          <w:szCs w:val="16"/>
        </w:rPr>
      </w:pPr>
      <w:r w:rsidRPr="00B17314">
        <w:rPr>
          <w:rFonts w:ascii="MS Sans Serif" w:hAnsi="MS Sans Serif" w:cs="Arial"/>
          <w:bCs/>
          <w:sz w:val="16"/>
          <w:szCs w:val="16"/>
        </w:rPr>
        <w:t xml:space="preserve">поселения № 156 от 28.12.2020 года </w:t>
      </w:r>
    </w:p>
    <w:p w:rsidR="0088650D" w:rsidRPr="00B17314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6"/>
          <w:szCs w:val="16"/>
        </w:rPr>
      </w:pPr>
      <w:r w:rsidRPr="00B17314">
        <w:rPr>
          <w:rFonts w:ascii="MS Sans Serif" w:hAnsi="MS Sans Serif" w:cs="Arial" w:hint="eastAsia"/>
          <w:bCs/>
          <w:sz w:val="16"/>
          <w:szCs w:val="16"/>
        </w:rPr>
        <w:t>«</w:t>
      </w:r>
      <w:r w:rsidRPr="00B17314">
        <w:rPr>
          <w:rFonts w:ascii="MS Sans Serif" w:hAnsi="MS Sans Serif" w:cs="Arial"/>
          <w:bCs/>
          <w:sz w:val="16"/>
          <w:szCs w:val="16"/>
        </w:rPr>
        <w:t>О бюджете Суховского сельского поселения</w:t>
      </w:r>
    </w:p>
    <w:p w:rsidR="0088650D" w:rsidRPr="00B17314" w:rsidRDefault="0088650D" w:rsidP="0088650D">
      <w:pPr>
        <w:tabs>
          <w:tab w:val="left" w:pos="426"/>
        </w:tabs>
        <w:spacing w:after="0" w:line="240" w:lineRule="auto"/>
        <w:jc w:val="right"/>
        <w:outlineLvl w:val="0"/>
        <w:rPr>
          <w:rFonts w:ascii="MS Sans Serif" w:hAnsi="MS Sans Serif" w:cs="Arial"/>
          <w:bCs/>
          <w:sz w:val="16"/>
          <w:szCs w:val="16"/>
        </w:rPr>
      </w:pPr>
      <w:r w:rsidRPr="00B17314">
        <w:rPr>
          <w:rFonts w:ascii="MS Sans Serif" w:hAnsi="MS Sans Serif" w:cs="Arial"/>
          <w:bCs/>
          <w:sz w:val="16"/>
          <w:szCs w:val="16"/>
        </w:rPr>
        <w:t>на 2021 год и на плановый период 2022 и 2023 годов</w:t>
      </w:r>
      <w:r w:rsidRPr="00B17314">
        <w:rPr>
          <w:rFonts w:ascii="MS Sans Serif" w:hAnsi="MS Sans Serif" w:cs="Arial" w:hint="eastAsia"/>
          <w:bCs/>
          <w:sz w:val="16"/>
          <w:szCs w:val="16"/>
        </w:rPr>
        <w:t>»</w:t>
      </w:r>
    </w:p>
    <w:tbl>
      <w:tblPr>
        <w:tblW w:w="16613" w:type="dxa"/>
        <w:tblInd w:w="-459" w:type="dxa"/>
        <w:tblLayout w:type="fixed"/>
        <w:tblLook w:val="04A0"/>
      </w:tblPr>
      <w:tblGrid>
        <w:gridCol w:w="425"/>
        <w:gridCol w:w="1702"/>
        <w:gridCol w:w="456"/>
        <w:gridCol w:w="296"/>
        <w:gridCol w:w="376"/>
        <w:gridCol w:w="616"/>
        <w:gridCol w:w="376"/>
        <w:gridCol w:w="536"/>
        <w:gridCol w:w="456"/>
        <w:gridCol w:w="552"/>
        <w:gridCol w:w="536"/>
        <w:gridCol w:w="1072"/>
        <w:gridCol w:w="456"/>
        <w:gridCol w:w="537"/>
        <w:gridCol w:w="567"/>
        <w:gridCol w:w="567"/>
        <w:gridCol w:w="851"/>
        <w:gridCol w:w="980"/>
        <w:gridCol w:w="518"/>
        <w:gridCol w:w="627"/>
        <w:gridCol w:w="567"/>
        <w:gridCol w:w="938"/>
        <w:gridCol w:w="425"/>
        <w:gridCol w:w="709"/>
        <w:gridCol w:w="567"/>
        <w:gridCol w:w="905"/>
      </w:tblGrid>
      <w:tr w:rsidR="0088650D" w:rsidRPr="00B17314" w:rsidTr="00B17314">
        <w:trPr>
          <w:trHeight w:val="1095"/>
        </w:trPr>
        <w:tc>
          <w:tcPr>
            <w:tcW w:w="166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Расшифровка межбюджетных трансфертов, предоставляемых бюджету Суховского сельского поселения Тацинского района на 2021 год и на плановый период 2022 и 2023 годов</w:t>
            </w:r>
          </w:p>
        </w:tc>
      </w:tr>
      <w:tr w:rsidR="0088650D" w:rsidRPr="00B17314" w:rsidTr="00B17314">
        <w:trPr>
          <w:trHeight w:val="3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 межбюджетных трансфертов</w:t>
            </w:r>
          </w:p>
        </w:tc>
        <w:tc>
          <w:tcPr>
            <w:tcW w:w="3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Классификация доходов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Классификация расходов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 год</w:t>
            </w:r>
          </w:p>
        </w:tc>
      </w:tr>
      <w:tr w:rsidR="00B17314" w:rsidRPr="00B17314" w:rsidTr="00B17314">
        <w:trPr>
          <w:trHeight w:val="11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Р, ПР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Всего:</w:t>
            </w: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(100%)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областного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средства местного бюджета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иные межбюджетные трансферты из бюджета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районного бюджета из резервного фонда Администрации Тацинского района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Всего:</w:t>
            </w: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областного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средства местного бюджета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иные межбюджетные трансферты из бюджета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Всего:</w:t>
            </w: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(100%)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областного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средства местного бюджета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иные межбюджетные трансферты из бюджета района</w:t>
            </w:r>
          </w:p>
        </w:tc>
      </w:tr>
      <w:tr w:rsidR="00B17314" w:rsidRPr="00B17314" w:rsidTr="00B1731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</w:tr>
      <w:tr w:rsidR="00B17314" w:rsidRPr="00B17314" w:rsidTr="00B17314">
        <w:trPr>
          <w:trHeight w:val="12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деятельности Администрации Суховского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8920085410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</w:tr>
      <w:tr w:rsidR="00B17314" w:rsidRPr="00B17314" w:rsidTr="00B17314">
        <w:trPr>
          <w:trHeight w:val="6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8920085410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</w:tr>
      <w:tr w:rsidR="00B17314" w:rsidRPr="00B17314" w:rsidTr="00B17314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приобретение пожарного оборудования и снаряжения на базе легкового прицепа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0400025211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7314" w:rsidRPr="00B17314" w:rsidTr="00B1731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0D" w:rsidRPr="00B17314" w:rsidRDefault="0088650D" w:rsidP="0088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173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3,3</w:t>
            </w:r>
          </w:p>
        </w:tc>
      </w:tr>
    </w:tbl>
    <w:p w:rsidR="0088650D" w:rsidRDefault="0088650D" w:rsidP="008865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314" w:rsidRDefault="00B17314" w:rsidP="00507C3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17314" w:rsidSect="0088650D">
          <w:pgSz w:w="16838" w:h="11906" w:orient="landscape"/>
          <w:pgMar w:top="426" w:right="567" w:bottom="851" w:left="709" w:header="709" w:footer="709" w:gutter="0"/>
          <w:cols w:space="708"/>
          <w:docGrid w:linePitch="360"/>
        </w:sectPr>
      </w:pPr>
    </w:p>
    <w:p w:rsidR="00B17314" w:rsidRPr="00507C34" w:rsidRDefault="00B17314" w:rsidP="00B1731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507C34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Собрание депутатов Суховского сельского поселения </w:t>
      </w:r>
    </w:p>
    <w:p w:rsidR="00B17314" w:rsidRPr="00507C34" w:rsidRDefault="00B17314" w:rsidP="00B1731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507C34">
        <w:rPr>
          <w:rFonts w:ascii="Times New Roman" w:eastAsia="Calibri" w:hAnsi="Times New Roman" w:cs="Times New Roman"/>
          <w:b/>
          <w:sz w:val="36"/>
          <w:szCs w:val="36"/>
        </w:rPr>
        <w:t>Тацинский район, Ростовская область</w:t>
      </w:r>
    </w:p>
    <w:p w:rsidR="00B17314" w:rsidRPr="00507C34" w:rsidRDefault="00B17314" w:rsidP="00B1731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07C34">
        <w:rPr>
          <w:rFonts w:ascii="Times New Roman" w:eastAsia="Calibri" w:hAnsi="Times New Roman" w:cs="Times New Roman"/>
          <w:b/>
        </w:rPr>
        <w:t xml:space="preserve">                          </w:t>
      </w:r>
    </w:p>
    <w:p w:rsidR="00B17314" w:rsidRPr="00B17314" w:rsidRDefault="00B17314" w:rsidP="00B17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7314" w:rsidRPr="00B17314" w:rsidRDefault="00B17314" w:rsidP="00B1731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B17314" w:rsidRPr="00B17314" w:rsidTr="00A607B3">
        <w:tc>
          <w:tcPr>
            <w:tcW w:w="4644" w:type="dxa"/>
          </w:tcPr>
          <w:p w:rsidR="00B17314" w:rsidRPr="00B17314" w:rsidRDefault="00B17314" w:rsidP="00B17314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утверждении порядка рассмотрения Собранием депутатов Суховского сельского поселения проектов муниципальных программ и предложений о внесении изменений в муниципальные программы Суховского сельского поселения</w:t>
            </w:r>
          </w:p>
        </w:tc>
      </w:tr>
    </w:tbl>
    <w:p w:rsidR="00B17314" w:rsidRPr="00B17314" w:rsidRDefault="00B17314" w:rsidP="00B17314">
      <w:pPr>
        <w:pStyle w:val="a6"/>
        <w:spacing w:after="0" w:line="240" w:lineRule="auto"/>
        <w:ind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B17314" w:rsidRPr="00B17314" w:rsidRDefault="00B17314" w:rsidP="00B17314">
      <w:pPr>
        <w:pStyle w:val="a6"/>
        <w:spacing w:after="0" w:line="240" w:lineRule="auto"/>
        <w:ind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t xml:space="preserve">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B17314" w:rsidRPr="00B17314" w:rsidTr="00A607B3">
        <w:tc>
          <w:tcPr>
            <w:tcW w:w="4785" w:type="dxa"/>
          </w:tcPr>
          <w:p w:rsidR="00B17314" w:rsidRPr="00B17314" w:rsidRDefault="00B17314" w:rsidP="00B173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31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B17314" w:rsidRPr="00B17314" w:rsidRDefault="00B17314" w:rsidP="00B173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314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786" w:type="dxa"/>
          </w:tcPr>
          <w:p w:rsidR="00B17314" w:rsidRPr="00B17314" w:rsidRDefault="00B17314" w:rsidP="00B173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14" w:rsidRPr="00B17314" w:rsidRDefault="00B17314" w:rsidP="00B173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17314">
              <w:rPr>
                <w:rFonts w:ascii="Times New Roman" w:hAnsi="Times New Roman" w:cs="Times New Roman"/>
                <w:sz w:val="28"/>
                <w:szCs w:val="28"/>
              </w:rPr>
              <w:t>21 июня  2021 года</w:t>
            </w:r>
          </w:p>
        </w:tc>
      </w:tr>
    </w:tbl>
    <w:p w:rsidR="00B17314" w:rsidRPr="00B17314" w:rsidRDefault="00B17314" w:rsidP="00B17314">
      <w:pPr>
        <w:pStyle w:val="a6"/>
        <w:spacing w:after="0" w:line="240" w:lineRule="auto"/>
        <w:ind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17314" w:rsidRPr="00B17314" w:rsidRDefault="00B17314" w:rsidP="00B17314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t xml:space="preserve">  В соответствии с частью 2 статьи 179 Бюджетного кодекса Российской Федера</w:t>
      </w: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softHyphen/>
        <w:t>ции, Уставом муниципального образования «Суховское сельское поселение» Со</w:t>
      </w: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softHyphen/>
        <w:t>брание депутатов Суховского сельского поселения решило:</w:t>
      </w:r>
    </w:p>
    <w:p w:rsidR="00B17314" w:rsidRPr="00B17314" w:rsidRDefault="00B17314" w:rsidP="00B17314">
      <w:pPr>
        <w:pStyle w:val="a6"/>
        <w:widowControl w:val="0"/>
        <w:numPr>
          <w:ilvl w:val="0"/>
          <w:numId w:val="4"/>
        </w:numPr>
        <w:tabs>
          <w:tab w:val="left" w:pos="14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t>Утвердить Порядок рассмотрения Собранием депутатов Суховского сельского поселения проектов муниципальных программ и предложений о внесе</w:t>
      </w: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softHyphen/>
        <w:t>нии изменений в муниципальные программы муниципального образования «Суховское сельское поселение» согласно Приложению.</w:t>
      </w:r>
    </w:p>
    <w:p w:rsidR="00B17314" w:rsidRPr="00B17314" w:rsidRDefault="00B17314" w:rsidP="00B17314">
      <w:pPr>
        <w:pStyle w:val="a6"/>
        <w:widowControl w:val="0"/>
        <w:numPr>
          <w:ilvl w:val="0"/>
          <w:numId w:val="4"/>
        </w:numPr>
        <w:tabs>
          <w:tab w:val="left" w:pos="14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t>Настоящее Решение вступает в силу со дня официального опублико</w:t>
      </w: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softHyphen/>
        <w:t>вания (обнародования).</w:t>
      </w:r>
    </w:p>
    <w:p w:rsidR="00B17314" w:rsidRPr="00B17314" w:rsidRDefault="00B17314" w:rsidP="00B17314">
      <w:pPr>
        <w:pStyle w:val="a6"/>
        <w:widowControl w:val="0"/>
        <w:numPr>
          <w:ilvl w:val="0"/>
          <w:numId w:val="4"/>
        </w:numPr>
        <w:tabs>
          <w:tab w:val="left" w:pos="905"/>
        </w:tabs>
        <w:spacing w:after="0" w:line="240" w:lineRule="auto"/>
        <w:ind w:firstLine="709"/>
        <w:rPr>
          <w:rStyle w:val="11"/>
          <w:rFonts w:ascii="Times New Roman" w:hAnsi="Times New Roman"/>
          <w:sz w:val="28"/>
          <w:szCs w:val="28"/>
        </w:rPr>
      </w:pP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t>Администрации Суховского сельского поселения привести муниципаль</w:t>
      </w:r>
      <w:r w:rsidRPr="00B17314">
        <w:rPr>
          <w:rStyle w:val="11"/>
          <w:rFonts w:ascii="Times New Roman" w:hAnsi="Times New Roman"/>
          <w:color w:val="000000"/>
          <w:sz w:val="28"/>
          <w:szCs w:val="28"/>
        </w:rPr>
        <w:softHyphen/>
        <w:t>ные правовые акты в соответствие с настоящим решением в течение двух месяцев с момента вступления его в силу.</w:t>
      </w:r>
    </w:p>
    <w:p w:rsidR="00B17314" w:rsidRPr="00B17314" w:rsidRDefault="00B17314" w:rsidP="00B17314">
      <w:pPr>
        <w:pStyle w:val="a6"/>
        <w:tabs>
          <w:tab w:val="left" w:pos="9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pStyle w:val="22"/>
        <w:spacing w:after="0" w:line="240" w:lineRule="auto"/>
        <w:ind w:firstLine="709"/>
        <w:jc w:val="left"/>
        <w:rPr>
          <w:rStyle w:val="21"/>
          <w:rFonts w:ascii="Times New Roman" w:hAnsi="Times New Roman"/>
          <w:sz w:val="28"/>
          <w:szCs w:val="28"/>
        </w:rPr>
      </w:pPr>
      <w:r w:rsidRPr="00B17314">
        <w:rPr>
          <w:rStyle w:val="21"/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 </w:t>
      </w:r>
    </w:p>
    <w:p w:rsidR="00B17314" w:rsidRPr="00B17314" w:rsidRDefault="00B17314" w:rsidP="00B17314">
      <w:pPr>
        <w:pStyle w:val="22"/>
        <w:spacing w:after="0" w:line="240" w:lineRule="auto"/>
        <w:ind w:firstLine="709"/>
        <w:jc w:val="left"/>
        <w:rPr>
          <w:rStyle w:val="21"/>
          <w:rFonts w:ascii="Times New Roman" w:hAnsi="Times New Roman"/>
          <w:sz w:val="28"/>
          <w:szCs w:val="28"/>
        </w:rPr>
      </w:pPr>
      <w:r w:rsidRPr="00B17314">
        <w:rPr>
          <w:rStyle w:val="21"/>
          <w:rFonts w:ascii="Times New Roman" w:hAnsi="Times New Roman"/>
          <w:color w:val="000000"/>
          <w:sz w:val="28"/>
          <w:szCs w:val="28"/>
        </w:rPr>
        <w:t>Глава Суховского сельского поселения</w:t>
      </w:r>
      <w:r w:rsidRPr="00B17314">
        <w:rPr>
          <w:rStyle w:val="21"/>
          <w:rFonts w:ascii="Times New Roman" w:hAnsi="Times New Roman"/>
          <w:color w:val="000000"/>
          <w:sz w:val="28"/>
          <w:szCs w:val="28"/>
        </w:rPr>
        <w:tab/>
      </w:r>
      <w:r w:rsidRPr="00B17314">
        <w:rPr>
          <w:rStyle w:val="21"/>
          <w:rFonts w:ascii="Times New Roman" w:hAnsi="Times New Roman"/>
          <w:color w:val="000000"/>
          <w:sz w:val="28"/>
          <w:szCs w:val="28"/>
        </w:rPr>
        <w:tab/>
      </w:r>
      <w:r w:rsidRPr="00B17314">
        <w:rPr>
          <w:rStyle w:val="21"/>
          <w:rFonts w:ascii="Times New Roman" w:hAnsi="Times New Roman"/>
          <w:color w:val="000000"/>
          <w:sz w:val="28"/>
          <w:szCs w:val="28"/>
        </w:rPr>
        <w:tab/>
      </w:r>
      <w:r w:rsidRPr="00B17314">
        <w:rPr>
          <w:rStyle w:val="21"/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17314">
        <w:rPr>
          <w:rStyle w:val="21"/>
          <w:rFonts w:ascii="Times New Roman" w:hAnsi="Times New Roman"/>
          <w:sz w:val="28"/>
          <w:szCs w:val="28"/>
        </w:rPr>
        <w:t>Л.В.Подосиникова</w:t>
      </w:r>
      <w:proofErr w:type="spellEnd"/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B17314">
        <w:rPr>
          <w:rFonts w:ascii="Times New Roman" w:hAnsi="Times New Roman" w:cs="Times New Roman"/>
          <w:spacing w:val="1"/>
          <w:sz w:val="28"/>
          <w:szCs w:val="28"/>
        </w:rPr>
        <w:t>пос. Новосуховый № 167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B17314">
        <w:rPr>
          <w:rFonts w:ascii="Times New Roman" w:hAnsi="Times New Roman" w:cs="Times New Roman"/>
          <w:spacing w:val="1"/>
          <w:sz w:val="28"/>
          <w:szCs w:val="28"/>
        </w:rPr>
        <w:t>21 июня   2021 года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pacing w:val="10"/>
        </w:rPr>
      </w:pPr>
      <w:r w:rsidRPr="00B17314">
        <w:rPr>
          <w:rFonts w:ascii="Times New Roman" w:hAnsi="Times New Roman" w:cs="Times New Roman"/>
          <w:b/>
          <w:spacing w:val="10"/>
        </w:rPr>
        <w:t xml:space="preserve">Приложение </w:t>
      </w:r>
    </w:p>
    <w:p w:rsidR="00B17314" w:rsidRPr="00B17314" w:rsidRDefault="00B17314" w:rsidP="00B17314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0"/>
        </w:rPr>
      </w:pPr>
      <w:r w:rsidRPr="00B17314">
        <w:rPr>
          <w:rFonts w:ascii="Times New Roman" w:hAnsi="Times New Roman" w:cs="Times New Roman"/>
          <w:spacing w:val="10"/>
        </w:rPr>
        <w:t xml:space="preserve">к решению Собрания депутатов </w:t>
      </w:r>
    </w:p>
    <w:p w:rsidR="00B17314" w:rsidRPr="00B17314" w:rsidRDefault="00B17314" w:rsidP="00B17314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0"/>
        </w:rPr>
      </w:pPr>
      <w:r w:rsidRPr="00B17314">
        <w:rPr>
          <w:rFonts w:ascii="Times New Roman" w:hAnsi="Times New Roman" w:cs="Times New Roman"/>
          <w:spacing w:val="10"/>
        </w:rPr>
        <w:t xml:space="preserve">Суховского сельского поселения                    </w:t>
      </w:r>
    </w:p>
    <w:p w:rsidR="00B17314" w:rsidRPr="00B17314" w:rsidRDefault="00B17314" w:rsidP="00B17314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0"/>
        </w:rPr>
      </w:pPr>
      <w:r w:rsidRPr="00B17314">
        <w:rPr>
          <w:rFonts w:ascii="Times New Roman" w:hAnsi="Times New Roman" w:cs="Times New Roman"/>
          <w:spacing w:val="10"/>
        </w:rPr>
        <w:t xml:space="preserve">от «21» июня 2021 г. №167  </w:t>
      </w:r>
    </w:p>
    <w:p w:rsidR="00B17314" w:rsidRDefault="00B17314" w:rsidP="00B17314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0"/>
          <w:sz w:val="28"/>
          <w:szCs w:val="28"/>
        </w:rPr>
      </w:pPr>
    </w:p>
    <w:p w:rsidR="00B17314" w:rsidRPr="00B17314" w:rsidRDefault="00B17314" w:rsidP="00B17314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B17314" w:rsidRDefault="00B17314" w:rsidP="00B1731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Порядок рассмотрения Собранием депутатов Суховского сельского поселения проектов муниципальных программ и предложений о внесении изменений в му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ниципальные программы муниципального образования «Суховское сельское по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селение»</w:t>
      </w:r>
    </w:p>
    <w:p w:rsidR="00B17314" w:rsidRPr="00B17314" w:rsidRDefault="00B17314" w:rsidP="00B1731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B17314" w:rsidRPr="00B17314" w:rsidRDefault="00B17314" w:rsidP="00B17314">
      <w:pPr>
        <w:widowControl w:val="0"/>
        <w:numPr>
          <w:ilvl w:val="0"/>
          <w:numId w:val="5"/>
        </w:numPr>
        <w:tabs>
          <w:tab w:val="left" w:pos="1441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Настоящий Порядок рассмотрения Собранием депутатов Суховского сельского поселения проектов муниципальных программ и предложений о внесе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нии изменений в муниципальные программы муниципального образования «Суховское сельское поселение» (далее по тексту - Порядок) разработан в соответ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ствии со статьей 179 Бюджетного кодекса Российской Федерации, и устанавлива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ет процедуру рассмотрения Собранием депутатов Суховского сельского поселе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ния проектов муниципальных программ и предложений о внесении изменений в муниципальные программы муниципального образования «Суховское сельское поселение».</w:t>
      </w:r>
    </w:p>
    <w:p w:rsidR="00B17314" w:rsidRPr="00B17314" w:rsidRDefault="00B17314" w:rsidP="00B17314">
      <w:pPr>
        <w:widowControl w:val="0"/>
        <w:numPr>
          <w:ilvl w:val="0"/>
          <w:numId w:val="5"/>
        </w:numPr>
        <w:tabs>
          <w:tab w:val="left" w:pos="1450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Проекты новых муниципальных программ, проекты изменений в му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ниципальные программы направляются в Собрание депутатов Суховского сель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ского поселения администрацией муниципального образования заблаговременно, до утверждения в установленном порядке муниципальной программы или внесе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ния в соответствующую программу изменений.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Направляемые проекты должны соответствовать требованиям, предъявляе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мым к таким документам нормативным правовым актом администрации муници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пального образования, изданным в соответствии со статьей 179 Бюджетного ко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декса Российской Федерации.</w:t>
      </w:r>
    </w:p>
    <w:p w:rsidR="00B17314" w:rsidRPr="00B17314" w:rsidRDefault="00B17314" w:rsidP="00B17314">
      <w:pPr>
        <w:widowControl w:val="0"/>
        <w:numPr>
          <w:ilvl w:val="0"/>
          <w:numId w:val="5"/>
        </w:numPr>
        <w:tabs>
          <w:tab w:val="left" w:pos="999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Вместе с проектом муниципальной программы в Собрание депутатов Суховского сельского поселения должны быть представлены документы:</w:t>
      </w:r>
    </w:p>
    <w:p w:rsidR="00B17314" w:rsidRPr="00B17314" w:rsidRDefault="00B17314" w:rsidP="00B17314">
      <w:pPr>
        <w:widowControl w:val="0"/>
        <w:numPr>
          <w:ilvl w:val="0"/>
          <w:numId w:val="6"/>
        </w:numPr>
        <w:tabs>
          <w:tab w:val="left" w:pos="1455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B17314" w:rsidRPr="00B17314" w:rsidRDefault="00B17314" w:rsidP="00B17314">
      <w:pPr>
        <w:widowControl w:val="0"/>
        <w:numPr>
          <w:ilvl w:val="0"/>
          <w:numId w:val="6"/>
        </w:numPr>
        <w:tabs>
          <w:tab w:val="left" w:pos="1450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финансово-экономическое обоснование ресурсного обеспечения про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екта муниципальной программы, проекта изменений, предлагаемых для внесения в муниципальную программу, с - указанием о необходимости (отсутствии необхо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димости) корректировки решения о соответствующем бюджете;</w:t>
      </w:r>
    </w:p>
    <w:p w:rsidR="00B17314" w:rsidRPr="00B17314" w:rsidRDefault="00B17314" w:rsidP="00B17314">
      <w:pPr>
        <w:widowControl w:val="0"/>
        <w:numPr>
          <w:ilvl w:val="0"/>
          <w:numId w:val="6"/>
        </w:numPr>
        <w:tabs>
          <w:tab w:val="left" w:pos="1023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документы и (или) материалы, подтверждающие необходимость и целе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сообразность принятия муниципальной программы или внесения соответствую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щих изменений (при наличии).</w:t>
      </w:r>
    </w:p>
    <w:p w:rsidR="00B17314" w:rsidRPr="00B17314" w:rsidRDefault="00B17314" w:rsidP="00B17314">
      <w:pPr>
        <w:widowControl w:val="0"/>
        <w:numPr>
          <w:ilvl w:val="0"/>
          <w:numId w:val="5"/>
        </w:numPr>
        <w:tabs>
          <w:tab w:val="left" w:pos="1009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Проекты о внесении изменений в муниципальные программы не направ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ляются на рассмотрение в Собрание депутатов Суховского сельского поселения в случаях:</w:t>
      </w:r>
    </w:p>
    <w:p w:rsidR="00B17314" w:rsidRPr="00B17314" w:rsidRDefault="00B17314" w:rsidP="00B17314">
      <w:pPr>
        <w:widowControl w:val="0"/>
        <w:numPr>
          <w:ilvl w:val="0"/>
          <w:numId w:val="7"/>
        </w:numPr>
        <w:tabs>
          <w:tab w:val="left" w:pos="1406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lastRenderedPageBreak/>
        <w:t>устранения технических ошибок;</w:t>
      </w:r>
    </w:p>
    <w:p w:rsidR="00B17314" w:rsidRPr="00B17314" w:rsidRDefault="00B17314" w:rsidP="00B17314">
      <w:pPr>
        <w:widowControl w:val="0"/>
        <w:numPr>
          <w:ilvl w:val="0"/>
          <w:numId w:val="7"/>
        </w:numPr>
        <w:tabs>
          <w:tab w:val="left" w:pos="1450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приведения муниципальной программы в соответствие с норматив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ными правовыми актами Российской Федерации и Ростовской области, решения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ми Собрания депутатов Суховского сельского поселения, заключениями органа внешнего муниципального финансового контроля муниципального образования;</w:t>
      </w:r>
    </w:p>
    <w:p w:rsidR="00B17314" w:rsidRPr="00B17314" w:rsidRDefault="00B17314" w:rsidP="00B17314">
      <w:pPr>
        <w:widowControl w:val="0"/>
        <w:numPr>
          <w:ilvl w:val="0"/>
          <w:numId w:val="7"/>
        </w:numPr>
        <w:tabs>
          <w:tab w:val="left" w:pos="1450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 xml:space="preserve">Добавление удаление и изменение основных мероприятий программы, подпрограммы. </w:t>
      </w:r>
    </w:p>
    <w:p w:rsidR="00B17314" w:rsidRPr="00B17314" w:rsidRDefault="00B17314" w:rsidP="00B17314">
      <w:pPr>
        <w:widowControl w:val="0"/>
        <w:numPr>
          <w:ilvl w:val="0"/>
          <w:numId w:val="5"/>
        </w:numPr>
        <w:tabs>
          <w:tab w:val="left" w:pos="1014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B17314" w:rsidRPr="00B17314" w:rsidRDefault="00B17314" w:rsidP="00B17314">
      <w:pPr>
        <w:widowControl w:val="0"/>
        <w:numPr>
          <w:ilvl w:val="0"/>
          <w:numId w:val="8"/>
        </w:numPr>
        <w:tabs>
          <w:tab w:val="left" w:pos="1441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B17314" w:rsidRPr="00B17314" w:rsidRDefault="00B17314" w:rsidP="00B17314">
      <w:pPr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эффективность предлагаемых мероприятий;</w:t>
      </w:r>
    </w:p>
    <w:p w:rsidR="00B17314" w:rsidRPr="00B17314" w:rsidRDefault="00B17314" w:rsidP="00B17314">
      <w:pPr>
        <w:widowControl w:val="0"/>
        <w:numPr>
          <w:ilvl w:val="0"/>
          <w:numId w:val="8"/>
        </w:numPr>
        <w:tabs>
          <w:tab w:val="left" w:pos="1023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возможность финансового обеспечения реализации мероприятий про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граммы;</w:t>
      </w:r>
    </w:p>
    <w:p w:rsidR="00B17314" w:rsidRPr="00B17314" w:rsidRDefault="00B17314" w:rsidP="00B17314">
      <w:pPr>
        <w:widowControl w:val="0"/>
        <w:numPr>
          <w:ilvl w:val="0"/>
          <w:numId w:val="8"/>
        </w:numPr>
        <w:tabs>
          <w:tab w:val="left" w:pos="1445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ожидаемые результаты от реализации муниципальной программы.</w:t>
      </w:r>
    </w:p>
    <w:p w:rsidR="00B17314" w:rsidRPr="00B17314" w:rsidRDefault="00B17314" w:rsidP="00B17314">
      <w:pPr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иные вопросы, связанные с реализацией проекта.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6. Проекты муниципальных программ, проекты о внесении изменений в му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ниципальные программы вместе с поступившими документами направляются в</w:t>
      </w:r>
      <w:r w:rsidRPr="00B1731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t xml:space="preserve">постоянную комиссию по бюджету, налогам, муниципальной собственности (далее по тексту - Комиссия). 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редного ближайшего заседания Комиссии.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глашены: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руководители исполнительно-распорядительных органов местного само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управления, являющиеся заказчиками муниципальных программ, разработ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чиками муниципальных программ или исполнителями муниципальных программ;</w:t>
      </w:r>
    </w:p>
    <w:p w:rsidR="00B17314" w:rsidRPr="00B17314" w:rsidRDefault="00B17314" w:rsidP="00B17314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314">
        <w:rPr>
          <w:rFonts w:ascii="Times New Roman" w:hAnsi="Times New Roman" w:cs="Times New Roman"/>
          <w:sz w:val="28"/>
          <w:szCs w:val="28"/>
        </w:rPr>
        <w:t>бюджетные и иные организации, являющиеся непосредственными участни</w:t>
      </w:r>
      <w:r w:rsidRPr="00B17314">
        <w:rPr>
          <w:rFonts w:ascii="Times New Roman" w:hAnsi="Times New Roman" w:cs="Times New Roman"/>
          <w:sz w:val="28"/>
          <w:szCs w:val="28"/>
        </w:rPr>
        <w:softHyphen/>
        <w:t>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представители органа внешнего муниципального финансового контроля муниципального образования.</w:t>
      </w:r>
    </w:p>
    <w:p w:rsidR="00B17314" w:rsidRPr="00B17314" w:rsidRDefault="00B17314" w:rsidP="00B17314">
      <w:pPr>
        <w:pStyle w:val="a6"/>
        <w:widowControl w:val="0"/>
        <w:numPr>
          <w:ilvl w:val="0"/>
          <w:numId w:val="9"/>
        </w:numPr>
        <w:tabs>
          <w:tab w:val="left" w:pos="1009"/>
          <w:tab w:val="left" w:pos="66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314">
        <w:rPr>
          <w:rFonts w:ascii="Times New Roman" w:hAnsi="Times New Roman" w:cs="Times New Roman"/>
          <w:sz w:val="28"/>
          <w:szCs w:val="28"/>
        </w:rPr>
        <w:t>При необходимости Комиссия вправе запросить заключение органа внешне</w:t>
      </w:r>
      <w:r w:rsidRPr="00B17314">
        <w:rPr>
          <w:rFonts w:ascii="Times New Roman" w:hAnsi="Times New Roman" w:cs="Times New Roman"/>
          <w:sz w:val="28"/>
          <w:szCs w:val="28"/>
        </w:rPr>
        <w:softHyphen/>
        <w:t>го муниципального финансового контроля муниципального образования на пред</w:t>
      </w:r>
      <w:r w:rsidRPr="00B17314">
        <w:rPr>
          <w:rFonts w:ascii="Times New Roman" w:hAnsi="Times New Roman" w:cs="Times New Roman"/>
          <w:sz w:val="28"/>
          <w:szCs w:val="28"/>
        </w:rPr>
        <w:softHyphen/>
        <w:t>ставленный проект муниципальной программы, проект о внесении изменений в муниципальную программу. По результатам рассмотрения проектов муниципальных программ, проек</w:t>
      </w:r>
      <w:r w:rsidRPr="00B17314">
        <w:rPr>
          <w:rFonts w:ascii="Times New Roman" w:hAnsi="Times New Roman" w:cs="Times New Roman"/>
          <w:sz w:val="28"/>
          <w:szCs w:val="28"/>
        </w:rPr>
        <w:softHyphen/>
        <w:t>тов о внесении изменений в муниципальные программы Комиссия принимает од</w:t>
      </w:r>
      <w:r w:rsidRPr="00B17314">
        <w:rPr>
          <w:rFonts w:ascii="Times New Roman" w:hAnsi="Times New Roman" w:cs="Times New Roman"/>
          <w:sz w:val="28"/>
          <w:szCs w:val="28"/>
        </w:rPr>
        <w:softHyphen/>
        <w:t>но из следующих решений:</w:t>
      </w:r>
      <w:r w:rsidRPr="00B17314">
        <w:rPr>
          <w:rFonts w:ascii="Times New Roman" w:hAnsi="Times New Roman" w:cs="Times New Roman"/>
          <w:sz w:val="28"/>
          <w:szCs w:val="28"/>
        </w:rPr>
        <w:tab/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образования, утвер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дить муниципальную программу или внести предложенные изменения в муници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программу;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lastRenderedPageBreak/>
        <w:t>рекомендовать администрации муниципального образования утвер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дить муниципальную программу или внести предложенные изменения в муници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 с учетом замечаний и предложений Комиссии;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 не утверждать муниципальную программу или предложенные изменения в муници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программу.</w:t>
      </w:r>
    </w:p>
    <w:p w:rsidR="00B17314" w:rsidRPr="00B17314" w:rsidRDefault="00B17314" w:rsidP="00B17314">
      <w:pPr>
        <w:widowControl w:val="0"/>
        <w:numPr>
          <w:ilvl w:val="0"/>
          <w:numId w:val="9"/>
        </w:numPr>
        <w:tabs>
          <w:tab w:val="left" w:pos="1446"/>
          <w:tab w:val="left" w:leader="underscore" w:pos="1503"/>
          <w:tab w:val="left" w:leader="underscore" w:pos="1633"/>
        </w:tabs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>По результатам рассмотрения проекта муниципальной программы комиссия передает в (указать наименование представительного органа) материа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лы, связанные с рассмотрением муниципальной программы, на основании кото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рых Собрание депутатов Суховского сельского поселения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</w:p>
    <w:p w:rsidR="00B17314" w:rsidRPr="00B17314" w:rsidRDefault="00B17314" w:rsidP="00B17314">
      <w:pPr>
        <w:spacing w:after="0"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B17314">
        <w:rPr>
          <w:rFonts w:ascii="Times New Roman" w:hAnsi="Times New Roman" w:cs="Times New Roman"/>
          <w:spacing w:val="10"/>
          <w:sz w:val="28"/>
          <w:szCs w:val="28"/>
        </w:rPr>
        <w:t xml:space="preserve">          9.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На 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t>рассмотрение на очередном ближайшем заседании Комиссии про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екта муниципальной программы или проекта о внесении изменений в муници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программу, представленных при условии соблюдения требований, ука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занных в пунктах 2 и 3 настоящего Порядка, а также не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t>направление решения Ко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миссии по результатам рассмотрения проекта муниципальной программы или проекта о внесении изменений в муниципальную программу в течение пяти рабо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чих дней, не является препятствием для утверждения соответствующей муници</w:t>
      </w:r>
      <w:r w:rsidRPr="00B17314">
        <w:rPr>
          <w:rFonts w:ascii="Times New Roman" w:hAnsi="Times New Roman" w:cs="Times New Roman"/>
          <w:spacing w:val="10"/>
          <w:sz w:val="28"/>
          <w:szCs w:val="28"/>
        </w:rPr>
        <w:softHyphen/>
        <w:t>пальной программы, изменений в муниципальную программу администрацией муниципального образования.</w:t>
      </w:r>
    </w:p>
    <w:p w:rsidR="0088650D" w:rsidRDefault="0088650D" w:rsidP="00B17314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Default="00B17314" w:rsidP="00B17314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314" w:rsidRPr="00B17314" w:rsidRDefault="00B17314" w:rsidP="00B1731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17314">
        <w:rPr>
          <w:rFonts w:ascii="Times New Roman" w:eastAsia="Calibri" w:hAnsi="Times New Roman" w:cs="Times New Roman"/>
          <w:b/>
          <w:sz w:val="16"/>
          <w:szCs w:val="16"/>
        </w:rPr>
        <w:t xml:space="preserve">Учредитель: Администрации муниципального образования «Суховское сельское поселение».  </w:t>
      </w:r>
    </w:p>
    <w:p w:rsidR="00B17314" w:rsidRPr="00B17314" w:rsidRDefault="00B17314" w:rsidP="00B17314">
      <w:pPr>
        <w:tabs>
          <w:tab w:val="left" w:pos="720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17314">
        <w:rPr>
          <w:rFonts w:ascii="Times New Roman" w:eastAsia="Calibri" w:hAnsi="Times New Roman" w:cs="Times New Roman"/>
          <w:b/>
          <w:sz w:val="16"/>
          <w:szCs w:val="16"/>
        </w:rPr>
        <w:t>Главный редактор: Глава Администрации Суховского сельского поселения   Севрюгин С.С.</w:t>
      </w:r>
    </w:p>
    <w:p w:rsidR="00B17314" w:rsidRPr="00B17314" w:rsidRDefault="00B17314" w:rsidP="00B1731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B17314">
        <w:rPr>
          <w:rFonts w:ascii="Times New Roman" w:eastAsia="Calibri" w:hAnsi="Times New Roman" w:cs="Times New Roman"/>
          <w:b/>
          <w:sz w:val="16"/>
          <w:szCs w:val="16"/>
        </w:rPr>
        <w:t>Издатель : Администрация муниципального образования «Суховское  сельское поселение».</w:t>
      </w:r>
    </w:p>
    <w:p w:rsidR="00B17314" w:rsidRPr="00B17314" w:rsidRDefault="00B17314" w:rsidP="00B1731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B1731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№ 10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8</w:t>
      </w:r>
      <w:r w:rsidRPr="00B1731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понедельник</w:t>
      </w:r>
      <w:r w:rsidRPr="00B1731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2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1</w:t>
      </w:r>
      <w:r w:rsidRPr="00B1731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июня </w:t>
      </w:r>
      <w:r w:rsidRPr="00B17314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2021 года</w:t>
      </w:r>
    </w:p>
    <w:p w:rsidR="00B17314" w:rsidRPr="00B17314" w:rsidRDefault="00B17314" w:rsidP="00B1731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17314">
        <w:rPr>
          <w:rFonts w:ascii="Times New Roman" w:eastAsia="Calibri" w:hAnsi="Times New Roman" w:cs="Times New Roman"/>
          <w:b/>
          <w:sz w:val="16"/>
          <w:szCs w:val="16"/>
        </w:rPr>
        <w:t>Время подписания в печать: 17-00 Тираж:</w:t>
      </w:r>
      <w:r w:rsidRPr="00B17314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не более 1000 экз. в год.</w:t>
      </w:r>
    </w:p>
    <w:p w:rsidR="00B17314" w:rsidRPr="00B17314" w:rsidRDefault="00B17314" w:rsidP="00B1731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B17314">
        <w:rPr>
          <w:rFonts w:ascii="Times New Roman" w:eastAsia="Calibri" w:hAnsi="Times New Roman" w:cs="Times New Roman"/>
          <w:b/>
          <w:sz w:val="16"/>
          <w:szCs w:val="16"/>
        </w:rPr>
        <w:t>Адрес редакции: п. Новосуховый ул. Административная д.8  «Бесплатно»</w:t>
      </w:r>
    </w:p>
    <w:p w:rsidR="00B17314" w:rsidRPr="00B17314" w:rsidRDefault="00B17314" w:rsidP="00B17314">
      <w:pPr>
        <w:spacing w:after="0" w:line="240" w:lineRule="auto"/>
        <w:outlineLvl w:val="0"/>
        <w:rPr>
          <w:rFonts w:ascii="Times New Roman" w:eastAsia="Calibri" w:hAnsi="Times New Roman" w:cs="Times New Roman"/>
          <w:spacing w:val="1"/>
          <w:sz w:val="18"/>
          <w:szCs w:val="18"/>
        </w:rPr>
      </w:pPr>
      <w:r w:rsidRPr="00B17314">
        <w:rPr>
          <w:rFonts w:ascii="Times New Roman" w:eastAsia="Calibri" w:hAnsi="Times New Roman" w:cs="Times New Roman"/>
          <w:sz w:val="16"/>
          <w:szCs w:val="16"/>
        </w:rPr>
        <w:t>Ответственный за выпуск: – старший инспектор Анохина В.Е</w:t>
      </w:r>
    </w:p>
    <w:p w:rsidR="00B17314" w:rsidRPr="00B17314" w:rsidRDefault="00B17314" w:rsidP="00B17314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7314" w:rsidRPr="00B17314" w:rsidSect="00B17314">
      <w:pgSz w:w="11906" w:h="16838"/>
      <w:pgMar w:top="567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AC" w:rsidRDefault="002B74AC" w:rsidP="0023161A">
      <w:pPr>
        <w:spacing w:after="0" w:line="240" w:lineRule="auto"/>
      </w:pPr>
      <w:r>
        <w:separator/>
      </w:r>
    </w:p>
  </w:endnote>
  <w:endnote w:type="continuationSeparator" w:id="0">
    <w:p w:rsidR="002B74AC" w:rsidRDefault="002B74AC" w:rsidP="0023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3438"/>
      <w:docPartObj>
        <w:docPartGallery w:val="Page Numbers (Bottom of Page)"/>
        <w:docPartUnique/>
      </w:docPartObj>
    </w:sdtPr>
    <w:sdtContent>
      <w:p w:rsidR="0023161A" w:rsidRDefault="0023161A">
        <w:pPr>
          <w:pStyle w:val="aa"/>
          <w:jc w:val="center"/>
        </w:pPr>
        <w:fldSimple w:instr=" PAGE   \* MERGEFORMAT ">
          <w:r w:rsidR="002D098D">
            <w:rPr>
              <w:noProof/>
            </w:rPr>
            <w:t>23</w:t>
          </w:r>
        </w:fldSimple>
      </w:p>
    </w:sdtContent>
  </w:sdt>
  <w:p w:rsidR="0023161A" w:rsidRDefault="002316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AC" w:rsidRDefault="002B74AC" w:rsidP="0023161A">
      <w:pPr>
        <w:spacing w:after="0" w:line="240" w:lineRule="auto"/>
      </w:pPr>
      <w:r>
        <w:separator/>
      </w:r>
    </w:p>
  </w:footnote>
  <w:footnote w:type="continuationSeparator" w:id="0">
    <w:p w:rsidR="002B74AC" w:rsidRDefault="002B74AC" w:rsidP="0023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6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76426"/>
    <w:multiLevelType w:val="hybridMultilevel"/>
    <w:tmpl w:val="F3A6E6F8"/>
    <w:lvl w:ilvl="0" w:tplc="FC144DEE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8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D9"/>
    <w:rsid w:val="000635E0"/>
    <w:rsid w:val="00097176"/>
    <w:rsid w:val="00112FBC"/>
    <w:rsid w:val="00115B0C"/>
    <w:rsid w:val="00134E16"/>
    <w:rsid w:val="00156E03"/>
    <w:rsid w:val="001D35DA"/>
    <w:rsid w:val="001E5201"/>
    <w:rsid w:val="001F1776"/>
    <w:rsid w:val="0023161A"/>
    <w:rsid w:val="00237453"/>
    <w:rsid w:val="002A077B"/>
    <w:rsid w:val="002B74AC"/>
    <w:rsid w:val="002C7BFF"/>
    <w:rsid w:val="002D098D"/>
    <w:rsid w:val="0033069E"/>
    <w:rsid w:val="00335C37"/>
    <w:rsid w:val="00374E2F"/>
    <w:rsid w:val="00401124"/>
    <w:rsid w:val="004549C4"/>
    <w:rsid w:val="00507C34"/>
    <w:rsid w:val="005543FE"/>
    <w:rsid w:val="00560982"/>
    <w:rsid w:val="0063185D"/>
    <w:rsid w:val="0064620B"/>
    <w:rsid w:val="00716D69"/>
    <w:rsid w:val="00746AA9"/>
    <w:rsid w:val="00804D94"/>
    <w:rsid w:val="008261D9"/>
    <w:rsid w:val="0088650D"/>
    <w:rsid w:val="00923263"/>
    <w:rsid w:val="00926672"/>
    <w:rsid w:val="00992EF4"/>
    <w:rsid w:val="00995C7B"/>
    <w:rsid w:val="00A55B3C"/>
    <w:rsid w:val="00A90365"/>
    <w:rsid w:val="00AB410D"/>
    <w:rsid w:val="00AC0212"/>
    <w:rsid w:val="00B17314"/>
    <w:rsid w:val="00B51CCC"/>
    <w:rsid w:val="00B87706"/>
    <w:rsid w:val="00BB0EDF"/>
    <w:rsid w:val="00BB1339"/>
    <w:rsid w:val="00C479DC"/>
    <w:rsid w:val="00C85198"/>
    <w:rsid w:val="00E405F1"/>
    <w:rsid w:val="00EC106A"/>
    <w:rsid w:val="00F2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173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314"/>
  </w:style>
  <w:style w:type="character" w:customStyle="1" w:styleId="11">
    <w:name w:val="Основной текст Знак1"/>
    <w:basedOn w:val="a0"/>
    <w:uiPriority w:val="99"/>
    <w:rsid w:val="00B17314"/>
    <w:rPr>
      <w:rFonts w:cs="Times New Roman"/>
      <w:spacing w:val="1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17314"/>
    <w:rPr>
      <w:rFonts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7314"/>
    <w:pPr>
      <w:widowControl w:val="0"/>
      <w:shd w:val="clear" w:color="auto" w:fill="FFFFFF"/>
      <w:spacing w:after="600" w:line="293" w:lineRule="exact"/>
      <w:jc w:val="both"/>
    </w:pPr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23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161A"/>
  </w:style>
  <w:style w:type="paragraph" w:styleId="aa">
    <w:name w:val="footer"/>
    <w:basedOn w:val="a"/>
    <w:link w:val="ab"/>
    <w:uiPriority w:val="99"/>
    <w:unhideWhenUsed/>
    <w:rsid w:val="0023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1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AC45-E8B5-4C25-9A8D-1B315829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USER</cp:lastModifiedBy>
  <cp:revision>4</cp:revision>
  <cp:lastPrinted>2021-06-21T12:35:00Z</cp:lastPrinted>
  <dcterms:created xsi:type="dcterms:W3CDTF">2021-06-21T12:22:00Z</dcterms:created>
  <dcterms:modified xsi:type="dcterms:W3CDTF">2021-06-21T12:35:00Z</dcterms:modified>
</cp:coreProperties>
</file>