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83" w:rsidRDefault="00DB6483" w:rsidP="00DB6483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DB6483" w:rsidRPr="00840A0B" w:rsidRDefault="00DB6483" w:rsidP="00DB6483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DB6483" w:rsidRPr="00840A0B" w:rsidRDefault="00DB6483" w:rsidP="00DB6483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DB6483" w:rsidRPr="00840A0B" w:rsidRDefault="00DB6483" w:rsidP="00DB6483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 </w:t>
      </w:r>
    </w:p>
    <w:p w:rsidR="00DB6483" w:rsidRPr="00840A0B" w:rsidRDefault="00DB6483" w:rsidP="00DB6483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DB6483" w:rsidRPr="00E659C6" w:rsidRDefault="00DB6483" w:rsidP="00DB64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659C6">
        <w:rPr>
          <w:b/>
          <w:sz w:val="28"/>
          <w:szCs w:val="28"/>
        </w:rPr>
        <w:t>АДМИНИСТРАЦИЯ СУХОВСКОГО СЕЛЬСКОГО ПОСЕЛЕНИЯ</w:t>
      </w:r>
    </w:p>
    <w:p w:rsidR="00DB6483" w:rsidRPr="00E811EC" w:rsidRDefault="00DB6483" w:rsidP="00DB6483">
      <w:pPr>
        <w:rPr>
          <w:i/>
          <w:sz w:val="28"/>
          <w:szCs w:val="28"/>
        </w:rPr>
      </w:pPr>
      <w:r>
        <w:rPr>
          <w:noProof/>
        </w:rPr>
        <w:pict>
          <v:line id="Прямая соединительная линия 1" o:spid="_x0000_s1027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DB6483" w:rsidRPr="00E659C6" w:rsidRDefault="00DB6483" w:rsidP="00DB6483">
      <w:pPr>
        <w:jc w:val="center"/>
        <w:rPr>
          <w:b/>
          <w:sz w:val="28"/>
          <w:szCs w:val="28"/>
        </w:rPr>
      </w:pPr>
      <w:r w:rsidRPr="00E659C6">
        <w:rPr>
          <w:b/>
          <w:sz w:val="28"/>
          <w:szCs w:val="28"/>
        </w:rPr>
        <w:t xml:space="preserve">ПОСТАНОВЛЕНИЕ </w:t>
      </w:r>
    </w:p>
    <w:p w:rsidR="00DB6483" w:rsidRDefault="00DB6483" w:rsidP="00DB6483">
      <w:pPr>
        <w:jc w:val="center"/>
        <w:rPr>
          <w:b/>
          <w:i/>
          <w:sz w:val="28"/>
          <w:szCs w:val="28"/>
        </w:rPr>
      </w:pPr>
    </w:p>
    <w:p w:rsidR="00DB6483" w:rsidRPr="001459F8" w:rsidRDefault="00DB6483" w:rsidP="00DB648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июня 2022 года                               №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                                  п. Новосуховый       </w:t>
      </w:r>
      <w:r w:rsidRPr="001459F8">
        <w:rPr>
          <w:b/>
          <w:i/>
          <w:sz w:val="28"/>
          <w:szCs w:val="28"/>
        </w:rPr>
        <w:t xml:space="preserve">                       </w:t>
      </w:r>
    </w:p>
    <w:p w:rsidR="005F155A" w:rsidRPr="00501B85" w:rsidRDefault="005F155A" w:rsidP="005F155A">
      <w:pPr>
        <w:jc w:val="both"/>
        <w:rPr>
          <w:bCs/>
          <w:iCs/>
          <w:color w:val="000000" w:themeColor="text1"/>
          <w:sz w:val="26"/>
          <w:szCs w:val="26"/>
        </w:rPr>
      </w:pPr>
    </w:p>
    <w:tbl>
      <w:tblPr>
        <w:tblW w:w="9038" w:type="dxa"/>
        <w:tblLook w:val="01E0" w:firstRow="1" w:lastRow="1" w:firstColumn="1" w:lastColumn="1" w:noHBand="0" w:noVBand="0"/>
      </w:tblPr>
      <w:tblGrid>
        <w:gridCol w:w="5211"/>
        <w:gridCol w:w="3827"/>
      </w:tblGrid>
      <w:tr w:rsidR="005F155A" w:rsidRPr="00501B85" w:rsidTr="00134CBE">
        <w:tc>
          <w:tcPr>
            <w:tcW w:w="5211" w:type="dxa"/>
          </w:tcPr>
          <w:p w:rsidR="005F155A" w:rsidRPr="00501B85" w:rsidRDefault="00134CBE" w:rsidP="007A59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0C20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r w:rsidRPr="00020C20">
              <w:rPr>
                <w:bCs/>
                <w:color w:val="000000"/>
                <w:sz w:val="28"/>
                <w:szCs w:val="28"/>
              </w:rPr>
              <w:t xml:space="preserve"> в </w:t>
            </w:r>
            <w:r>
              <w:rPr>
                <w:bCs/>
                <w:color w:val="000000"/>
                <w:sz w:val="28"/>
                <w:szCs w:val="28"/>
              </w:rPr>
              <w:t xml:space="preserve">постановление </w:t>
            </w:r>
            <w:r w:rsidRPr="00020C20">
              <w:rPr>
                <w:bCs/>
                <w:color w:val="000000"/>
                <w:sz w:val="28"/>
                <w:szCs w:val="28"/>
              </w:rPr>
              <w:t xml:space="preserve">Администрации </w:t>
            </w:r>
            <w:r w:rsidR="007A598D">
              <w:rPr>
                <w:bCs/>
                <w:color w:val="000000"/>
                <w:sz w:val="28"/>
                <w:szCs w:val="28"/>
              </w:rPr>
              <w:t>Суховского сельского поселения</w:t>
            </w:r>
            <w:r>
              <w:rPr>
                <w:bCs/>
                <w:color w:val="000000"/>
                <w:sz w:val="28"/>
                <w:szCs w:val="28"/>
              </w:rPr>
              <w:t xml:space="preserve"> от </w:t>
            </w:r>
            <w:r w:rsidR="007A598D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.11.2016 №</w:t>
            </w:r>
            <w:r w:rsidR="007A598D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3 "</w:t>
            </w:r>
            <w:r w:rsidRPr="001B174F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B174F">
              <w:rPr>
                <w:kern w:val="2"/>
                <w:sz w:val="28"/>
                <w:szCs w:val="28"/>
              </w:rPr>
              <w:t>некоторых мерах по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B174F">
              <w:rPr>
                <w:kern w:val="2"/>
                <w:sz w:val="28"/>
                <w:szCs w:val="28"/>
              </w:rPr>
              <w:t>реализации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1B174F">
              <w:rPr>
                <w:kern w:val="2"/>
                <w:sz w:val="28"/>
                <w:szCs w:val="28"/>
              </w:rPr>
              <w:t>статьи 47</w:t>
            </w:r>
            <w:r w:rsidRPr="001B174F">
              <w:rPr>
                <w:kern w:val="2"/>
                <w:sz w:val="28"/>
                <w:szCs w:val="28"/>
                <w:vertAlign w:val="superscript"/>
              </w:rPr>
              <w:t>1</w:t>
            </w:r>
            <w:r w:rsidRPr="001B174F">
              <w:rPr>
                <w:kern w:val="2"/>
                <w:sz w:val="28"/>
                <w:szCs w:val="28"/>
              </w:rPr>
              <w:t xml:space="preserve"> Бюджетного кодекса Российской Федерации</w:t>
            </w:r>
            <w:r>
              <w:rPr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5F155A" w:rsidRPr="00501B85" w:rsidRDefault="005F155A" w:rsidP="00D22A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155A" w:rsidRPr="00427C32" w:rsidRDefault="005F155A" w:rsidP="005F155A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AC7342" w:rsidRPr="00134CBE" w:rsidRDefault="00134CBE" w:rsidP="00134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AB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внесением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в</w:t>
      </w:r>
      <w:r>
        <w:rPr>
          <w:sz w:val="28"/>
          <w:szCs w:val="28"/>
        </w:rPr>
        <w:t xml:space="preserve"> п</w:t>
      </w:r>
      <w:r w:rsidRPr="00D63AB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D63AB0">
        <w:rPr>
          <w:sz w:val="28"/>
          <w:szCs w:val="28"/>
        </w:rPr>
        <w:t>31.08.2016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№868</w:t>
      </w:r>
      <w:r>
        <w:rPr>
          <w:sz w:val="28"/>
          <w:szCs w:val="28"/>
        </w:rPr>
        <w:t xml:space="preserve"> "</w:t>
      </w:r>
      <w:r w:rsidRPr="00D63AB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D63AB0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63AB0">
        <w:rPr>
          <w:sz w:val="28"/>
          <w:szCs w:val="28"/>
        </w:rPr>
        <w:t>Федерации</w:t>
      </w:r>
      <w:r>
        <w:rPr>
          <w:sz w:val="28"/>
          <w:szCs w:val="28"/>
        </w:rPr>
        <w:t>"</w:t>
      </w:r>
      <w:r w:rsidR="00AC7342" w:rsidRPr="001459F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Ростовской области от 06.06.2022 №</w:t>
      </w:r>
      <w:r w:rsidRPr="00134CBE">
        <w:rPr>
          <w:sz w:val="28"/>
          <w:szCs w:val="28"/>
        </w:rPr>
        <w:t>484 "О внесении изменения в постановление Правительства Ростовской области от 19.10.2016</w:t>
      </w:r>
      <w:r>
        <w:rPr>
          <w:sz w:val="28"/>
          <w:szCs w:val="28"/>
        </w:rPr>
        <w:t xml:space="preserve"> </w:t>
      </w:r>
      <w:r w:rsidRPr="00134CBE">
        <w:rPr>
          <w:sz w:val="28"/>
          <w:szCs w:val="28"/>
        </w:rPr>
        <w:t>№713"</w:t>
      </w:r>
      <w:r>
        <w:rPr>
          <w:sz w:val="28"/>
          <w:szCs w:val="28"/>
        </w:rPr>
        <w:t>,</w:t>
      </w:r>
    </w:p>
    <w:p w:rsidR="00DB6483" w:rsidRDefault="00DB6483" w:rsidP="00DB648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5F155A" w:rsidRDefault="005F155A" w:rsidP="00DB6483">
      <w:pPr>
        <w:ind w:firstLine="709"/>
        <w:jc w:val="center"/>
        <w:rPr>
          <w:color w:val="000000" w:themeColor="text1"/>
          <w:sz w:val="28"/>
          <w:szCs w:val="28"/>
        </w:rPr>
      </w:pPr>
      <w:r w:rsidRPr="00501B85">
        <w:rPr>
          <w:color w:val="000000" w:themeColor="text1"/>
          <w:sz w:val="28"/>
          <w:szCs w:val="28"/>
        </w:rPr>
        <w:t>ПОСТАНОВЛЯЮ:</w:t>
      </w:r>
    </w:p>
    <w:p w:rsidR="00DB6483" w:rsidRDefault="00DB6483" w:rsidP="00DB648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B122E0" w:rsidRPr="00134CBE" w:rsidRDefault="00134CBE" w:rsidP="00650D97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4CBE">
        <w:rPr>
          <w:sz w:val="28"/>
          <w:szCs w:val="28"/>
        </w:rPr>
        <w:t xml:space="preserve">Внести </w:t>
      </w:r>
      <w:r w:rsidRPr="00020C2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постановление </w:t>
      </w:r>
      <w:r w:rsidRPr="00020C20">
        <w:rPr>
          <w:bCs/>
          <w:color w:val="000000"/>
          <w:sz w:val="28"/>
          <w:szCs w:val="28"/>
        </w:rPr>
        <w:t xml:space="preserve">Администрации </w:t>
      </w:r>
      <w:r w:rsidR="007A598D">
        <w:rPr>
          <w:bCs/>
          <w:color w:val="000000"/>
          <w:sz w:val="28"/>
          <w:szCs w:val="28"/>
        </w:rPr>
        <w:t>Суховского сельского поселения от 10.11.2016 №13</w:t>
      </w:r>
      <w:r>
        <w:rPr>
          <w:bCs/>
          <w:color w:val="000000"/>
          <w:sz w:val="28"/>
          <w:szCs w:val="28"/>
        </w:rPr>
        <w:t xml:space="preserve"> "</w:t>
      </w:r>
      <w:r w:rsidRPr="001B174F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 </w:t>
      </w:r>
      <w:r w:rsidRPr="001B174F">
        <w:rPr>
          <w:kern w:val="2"/>
          <w:sz w:val="28"/>
          <w:szCs w:val="28"/>
        </w:rPr>
        <w:t>некоторых мерах по</w:t>
      </w:r>
      <w:r>
        <w:rPr>
          <w:kern w:val="2"/>
          <w:sz w:val="28"/>
          <w:szCs w:val="28"/>
        </w:rPr>
        <w:t xml:space="preserve"> </w:t>
      </w:r>
      <w:r w:rsidRPr="001B174F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</w:t>
      </w:r>
      <w:r w:rsidRPr="001B174F">
        <w:rPr>
          <w:kern w:val="2"/>
          <w:sz w:val="28"/>
          <w:szCs w:val="28"/>
        </w:rPr>
        <w:t>статьи 47</w:t>
      </w:r>
      <w:r w:rsidRPr="001B174F">
        <w:rPr>
          <w:kern w:val="2"/>
          <w:sz w:val="28"/>
          <w:szCs w:val="28"/>
          <w:vertAlign w:val="superscript"/>
        </w:rPr>
        <w:t>1</w:t>
      </w:r>
      <w:r w:rsidRPr="001B174F">
        <w:rPr>
          <w:kern w:val="2"/>
          <w:sz w:val="28"/>
          <w:szCs w:val="28"/>
        </w:rPr>
        <w:t xml:space="preserve"> Бюджетного кодекса Российской Федерации</w:t>
      </w:r>
      <w:r>
        <w:rPr>
          <w:bCs/>
          <w:color w:val="000000"/>
          <w:sz w:val="28"/>
          <w:szCs w:val="28"/>
        </w:rPr>
        <w:t>"</w:t>
      </w:r>
      <w:r w:rsidRPr="00134CBE">
        <w:rPr>
          <w:sz w:val="28"/>
          <w:szCs w:val="28"/>
        </w:rPr>
        <w:t xml:space="preserve"> изменение согласно приложению</w:t>
      </w:r>
      <w:r w:rsidR="00E00993" w:rsidRPr="00134CBE">
        <w:rPr>
          <w:sz w:val="28"/>
          <w:szCs w:val="28"/>
        </w:rPr>
        <w:t>.</w:t>
      </w:r>
    </w:p>
    <w:p w:rsidR="00650D97" w:rsidRDefault="00206BBD" w:rsidP="00650D9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EF21A0" w:rsidRPr="00EF21A0">
        <w:rPr>
          <w:sz w:val="28"/>
          <w:szCs w:val="28"/>
        </w:rPr>
        <w:t>остановление вступ</w:t>
      </w:r>
      <w:r>
        <w:rPr>
          <w:sz w:val="28"/>
          <w:szCs w:val="28"/>
        </w:rPr>
        <w:t xml:space="preserve">ает в силу со дня его официального </w:t>
      </w:r>
      <w:r w:rsidR="007A598D">
        <w:rPr>
          <w:sz w:val="28"/>
          <w:szCs w:val="28"/>
        </w:rPr>
        <w:t>обнародования.</w:t>
      </w:r>
    </w:p>
    <w:p w:rsidR="005F155A" w:rsidRPr="00650D97" w:rsidRDefault="005F155A" w:rsidP="00650D9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D97">
        <w:rPr>
          <w:color w:val="000000" w:themeColor="text1"/>
          <w:sz w:val="28"/>
          <w:szCs w:val="28"/>
        </w:rPr>
        <w:t xml:space="preserve">Контроль за </w:t>
      </w:r>
      <w:r w:rsidR="003930C3" w:rsidRPr="00650D97">
        <w:rPr>
          <w:color w:val="000000" w:themeColor="text1"/>
          <w:sz w:val="28"/>
          <w:szCs w:val="28"/>
        </w:rPr>
        <w:t>выполнением</w:t>
      </w:r>
      <w:r w:rsidRPr="00650D97">
        <w:rPr>
          <w:color w:val="000000" w:themeColor="text1"/>
          <w:sz w:val="28"/>
          <w:szCs w:val="28"/>
        </w:rPr>
        <w:t xml:space="preserve"> </w:t>
      </w:r>
      <w:r w:rsidR="0053578C" w:rsidRPr="00650D97">
        <w:rPr>
          <w:color w:val="000000" w:themeColor="text1"/>
          <w:sz w:val="28"/>
          <w:szCs w:val="28"/>
        </w:rPr>
        <w:t xml:space="preserve">настоящего </w:t>
      </w:r>
      <w:r w:rsidRPr="00650D97">
        <w:rPr>
          <w:color w:val="000000" w:themeColor="text1"/>
          <w:sz w:val="28"/>
          <w:szCs w:val="28"/>
        </w:rPr>
        <w:t>постановления</w:t>
      </w:r>
      <w:r w:rsidR="00650D97">
        <w:rPr>
          <w:color w:val="000000" w:themeColor="text1"/>
          <w:sz w:val="28"/>
          <w:szCs w:val="28"/>
        </w:rPr>
        <w:t xml:space="preserve"> возложить на</w:t>
      </w:r>
      <w:r w:rsidRPr="00650D97">
        <w:rPr>
          <w:color w:val="000000" w:themeColor="text1"/>
          <w:sz w:val="28"/>
          <w:szCs w:val="28"/>
        </w:rPr>
        <w:t xml:space="preserve"> </w:t>
      </w:r>
      <w:r w:rsidR="00A714CD">
        <w:rPr>
          <w:color w:val="000000"/>
          <w:sz w:val="28"/>
          <w:szCs w:val="28"/>
        </w:rPr>
        <w:t xml:space="preserve">начальника сектора экономики и поселения </w:t>
      </w:r>
      <w:proofErr w:type="spellStart"/>
      <w:r w:rsidR="00A714CD">
        <w:rPr>
          <w:color w:val="000000"/>
          <w:sz w:val="28"/>
          <w:szCs w:val="28"/>
        </w:rPr>
        <w:t>Андрюнину</w:t>
      </w:r>
      <w:proofErr w:type="spellEnd"/>
      <w:r w:rsidR="00A714CD">
        <w:rPr>
          <w:color w:val="000000"/>
          <w:sz w:val="28"/>
          <w:szCs w:val="28"/>
        </w:rPr>
        <w:t xml:space="preserve"> С.В.</w:t>
      </w:r>
    </w:p>
    <w:p w:rsidR="003930C3" w:rsidRDefault="003930C3" w:rsidP="00650D97">
      <w:pPr>
        <w:pStyle w:val="ConsPlusNormal"/>
        <w:tabs>
          <w:tab w:val="left" w:pos="993"/>
          <w:tab w:val="left" w:pos="7140"/>
        </w:tabs>
        <w:spacing w:line="228" w:lineRule="auto"/>
        <w:ind w:firstLine="0"/>
        <w:jc w:val="both"/>
        <w:rPr>
          <w:sz w:val="28"/>
          <w:szCs w:val="28"/>
        </w:rPr>
      </w:pPr>
    </w:p>
    <w:p w:rsidR="00DB6483" w:rsidRDefault="00DB6483" w:rsidP="00650D97">
      <w:pPr>
        <w:pStyle w:val="ConsPlusNormal"/>
        <w:tabs>
          <w:tab w:val="left" w:pos="993"/>
          <w:tab w:val="left" w:pos="7140"/>
        </w:tabs>
        <w:spacing w:line="228" w:lineRule="auto"/>
        <w:ind w:firstLine="0"/>
        <w:jc w:val="both"/>
        <w:rPr>
          <w:sz w:val="28"/>
          <w:szCs w:val="28"/>
        </w:rPr>
      </w:pPr>
    </w:p>
    <w:p w:rsidR="00DB6483" w:rsidRDefault="00DB6483" w:rsidP="00650D97">
      <w:pPr>
        <w:pStyle w:val="ConsPlusNormal"/>
        <w:tabs>
          <w:tab w:val="left" w:pos="993"/>
          <w:tab w:val="left" w:pos="7140"/>
        </w:tabs>
        <w:spacing w:line="228" w:lineRule="auto"/>
        <w:ind w:firstLine="0"/>
        <w:jc w:val="both"/>
        <w:rPr>
          <w:sz w:val="28"/>
          <w:szCs w:val="28"/>
        </w:rPr>
      </w:pPr>
    </w:p>
    <w:p w:rsidR="00DB6483" w:rsidRDefault="00DB6483" w:rsidP="00650D97">
      <w:pPr>
        <w:pStyle w:val="ConsPlusNormal"/>
        <w:tabs>
          <w:tab w:val="left" w:pos="993"/>
          <w:tab w:val="left" w:pos="7140"/>
        </w:tabs>
        <w:spacing w:line="228" w:lineRule="auto"/>
        <w:ind w:firstLine="0"/>
        <w:jc w:val="both"/>
        <w:rPr>
          <w:sz w:val="28"/>
          <w:szCs w:val="28"/>
        </w:rPr>
      </w:pPr>
    </w:p>
    <w:p w:rsidR="006A44BB" w:rsidRPr="001940B8" w:rsidRDefault="00D22CBB" w:rsidP="006A44BB">
      <w:pPr>
        <w:pStyle w:val="ConsPlusNormal"/>
        <w:tabs>
          <w:tab w:val="left" w:pos="7140"/>
        </w:tabs>
        <w:spacing w:line="22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44BB" w:rsidRPr="001940B8">
        <w:rPr>
          <w:sz w:val="28"/>
          <w:szCs w:val="28"/>
        </w:rPr>
        <w:t>лав</w:t>
      </w:r>
      <w:r w:rsidR="003D0ACE">
        <w:rPr>
          <w:sz w:val="28"/>
          <w:szCs w:val="28"/>
        </w:rPr>
        <w:t>а</w:t>
      </w:r>
      <w:r w:rsidR="006A44BB" w:rsidRPr="001940B8">
        <w:rPr>
          <w:sz w:val="28"/>
          <w:szCs w:val="28"/>
        </w:rPr>
        <w:t xml:space="preserve"> Администрации</w:t>
      </w:r>
    </w:p>
    <w:p w:rsidR="0053578C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Суховского сельского поселения                                       </w:t>
      </w:r>
      <w:proofErr w:type="spellStart"/>
      <w:r>
        <w:rPr>
          <w:sz w:val="28"/>
          <w:szCs w:val="28"/>
        </w:rPr>
        <w:t>С.Ю.Карасев</w:t>
      </w:r>
      <w:proofErr w:type="spellEnd"/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714CD" w:rsidRDefault="00A714C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tbl>
      <w:tblPr>
        <w:tblStyle w:val="af"/>
        <w:tblW w:w="382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220AC0" w:rsidTr="00773AEF">
        <w:tc>
          <w:tcPr>
            <w:tcW w:w="3827" w:type="dxa"/>
          </w:tcPr>
          <w:p w:rsidR="00650D97" w:rsidRDefault="00773AEF" w:rsidP="00FD00B1">
            <w:pPr>
              <w:ind w:left="-108" w:firstLine="14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20AC0" w:rsidRPr="001459F8">
              <w:rPr>
                <w:sz w:val="28"/>
                <w:szCs w:val="28"/>
              </w:rPr>
              <w:t>риложение</w:t>
            </w:r>
          </w:p>
          <w:p w:rsidR="00650D97" w:rsidRDefault="00220AC0" w:rsidP="00FD00B1">
            <w:pPr>
              <w:ind w:left="-108" w:firstLine="142"/>
              <w:jc w:val="center"/>
              <w:outlineLvl w:val="0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к постановлению</w:t>
            </w:r>
          </w:p>
          <w:p w:rsidR="00220AC0" w:rsidRDefault="00FD00B1" w:rsidP="00A714CD">
            <w:pPr>
              <w:ind w:left="-108" w:firstLine="14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714CD">
              <w:rPr>
                <w:sz w:val="28"/>
                <w:szCs w:val="28"/>
              </w:rPr>
              <w:t xml:space="preserve"> 21.06.</w:t>
            </w:r>
            <w:r w:rsidR="00220AC0">
              <w:rPr>
                <w:sz w:val="28"/>
                <w:szCs w:val="28"/>
              </w:rPr>
              <w:t xml:space="preserve">2022 г. </w:t>
            </w:r>
            <w:r w:rsidR="00A714CD">
              <w:rPr>
                <w:sz w:val="28"/>
                <w:szCs w:val="28"/>
              </w:rPr>
              <w:t>№60</w:t>
            </w:r>
          </w:p>
        </w:tc>
      </w:tr>
    </w:tbl>
    <w:p w:rsidR="00220AC0" w:rsidRPr="001459F8" w:rsidRDefault="00220AC0" w:rsidP="00220AC0">
      <w:pPr>
        <w:jc w:val="center"/>
        <w:rPr>
          <w:sz w:val="28"/>
          <w:szCs w:val="28"/>
        </w:rPr>
      </w:pPr>
    </w:p>
    <w:p w:rsidR="00220AC0" w:rsidRPr="00650D97" w:rsidRDefault="00650D97" w:rsidP="00650D9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ИЗМЕНЕНИЕ,</w:t>
      </w:r>
    </w:p>
    <w:p w:rsidR="00650D97" w:rsidRDefault="00650D97" w:rsidP="00650D9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вносимое </w:t>
      </w:r>
      <w:r w:rsidRPr="00020C2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постановление Администрации</w:t>
      </w:r>
    </w:p>
    <w:p w:rsidR="00650D97" w:rsidRDefault="00A714CD" w:rsidP="00650D97">
      <w:pPr>
        <w:jc w:val="center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>Суховского сельского поселения</w:t>
      </w:r>
      <w:r w:rsidR="00650D97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10.11.2016 №</w:t>
      </w:r>
      <w:proofErr w:type="gramStart"/>
      <w:r>
        <w:rPr>
          <w:bCs/>
          <w:color w:val="000000"/>
          <w:sz w:val="28"/>
          <w:szCs w:val="28"/>
        </w:rPr>
        <w:t xml:space="preserve">13 </w:t>
      </w:r>
      <w:r w:rsidR="00650D97">
        <w:rPr>
          <w:bCs/>
          <w:color w:val="000000"/>
          <w:sz w:val="28"/>
          <w:szCs w:val="28"/>
        </w:rPr>
        <w:t xml:space="preserve"> "</w:t>
      </w:r>
      <w:proofErr w:type="gramEnd"/>
      <w:r w:rsidR="00650D97" w:rsidRPr="001B174F">
        <w:rPr>
          <w:kern w:val="2"/>
          <w:sz w:val="28"/>
          <w:szCs w:val="28"/>
        </w:rPr>
        <w:t>О</w:t>
      </w:r>
      <w:r w:rsidR="00650D97">
        <w:rPr>
          <w:kern w:val="2"/>
          <w:sz w:val="28"/>
          <w:szCs w:val="28"/>
        </w:rPr>
        <w:t xml:space="preserve"> некоторых мерах</w:t>
      </w:r>
    </w:p>
    <w:p w:rsidR="00220AC0" w:rsidRPr="00650D97" w:rsidRDefault="00650D97" w:rsidP="00650D97">
      <w:pPr>
        <w:jc w:val="center"/>
        <w:rPr>
          <w:sz w:val="28"/>
          <w:szCs w:val="28"/>
        </w:rPr>
      </w:pPr>
      <w:r w:rsidRPr="001B174F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 xml:space="preserve"> </w:t>
      </w:r>
      <w:r w:rsidRPr="001B174F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</w:t>
      </w:r>
      <w:r w:rsidRPr="001B174F">
        <w:rPr>
          <w:kern w:val="2"/>
          <w:sz w:val="28"/>
          <w:szCs w:val="28"/>
        </w:rPr>
        <w:t>статьи 47</w:t>
      </w:r>
      <w:r w:rsidRPr="001B174F">
        <w:rPr>
          <w:kern w:val="2"/>
          <w:sz w:val="28"/>
          <w:szCs w:val="28"/>
          <w:vertAlign w:val="superscript"/>
        </w:rPr>
        <w:t>1</w:t>
      </w:r>
      <w:r w:rsidRPr="001B174F">
        <w:rPr>
          <w:kern w:val="2"/>
          <w:sz w:val="28"/>
          <w:szCs w:val="28"/>
        </w:rPr>
        <w:t xml:space="preserve"> Бюджетного кодекса Российской Федерации</w:t>
      </w:r>
      <w:r>
        <w:rPr>
          <w:bCs/>
          <w:color w:val="000000"/>
          <w:sz w:val="28"/>
          <w:szCs w:val="28"/>
        </w:rPr>
        <w:t>"</w:t>
      </w:r>
    </w:p>
    <w:p w:rsidR="00650D97" w:rsidRDefault="00650D97" w:rsidP="00650D97">
      <w:pPr>
        <w:jc w:val="center"/>
        <w:rPr>
          <w:sz w:val="28"/>
          <w:szCs w:val="28"/>
        </w:rPr>
      </w:pPr>
    </w:p>
    <w:p w:rsidR="00650D97" w:rsidRDefault="00650D97" w:rsidP="00650D97">
      <w:pPr>
        <w:rPr>
          <w:sz w:val="28"/>
          <w:szCs w:val="28"/>
        </w:rPr>
      </w:pPr>
      <w:r>
        <w:rPr>
          <w:sz w:val="28"/>
          <w:szCs w:val="28"/>
        </w:rPr>
        <w:t>Приложение №1 изложить в редакции:</w:t>
      </w:r>
    </w:p>
    <w:tbl>
      <w:tblPr>
        <w:tblStyle w:val="af"/>
        <w:tblW w:w="382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50D97" w:rsidTr="002B1C11">
        <w:tc>
          <w:tcPr>
            <w:tcW w:w="3827" w:type="dxa"/>
          </w:tcPr>
          <w:p w:rsidR="00650D97" w:rsidRDefault="00650D97" w:rsidP="00FD00B1">
            <w:pPr>
              <w:ind w:left="-108" w:firstLine="14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</w:t>
            </w:r>
            <w:r w:rsidRPr="001459F8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650D97" w:rsidRDefault="00650D97" w:rsidP="00FD00B1">
            <w:pPr>
              <w:ind w:left="-108" w:firstLine="142"/>
              <w:jc w:val="center"/>
              <w:outlineLvl w:val="0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к постановлению</w:t>
            </w:r>
          </w:p>
          <w:p w:rsidR="00650D97" w:rsidRDefault="00650D97" w:rsidP="00A714CD">
            <w:pPr>
              <w:ind w:left="-108" w:firstLine="14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A714CD">
              <w:rPr>
                <w:sz w:val="28"/>
                <w:szCs w:val="28"/>
              </w:rPr>
              <w:t>0.11.2016 № 13</w:t>
            </w:r>
          </w:p>
        </w:tc>
      </w:tr>
    </w:tbl>
    <w:p w:rsidR="00650D97" w:rsidRPr="001459F8" w:rsidRDefault="00650D97" w:rsidP="00650D97">
      <w:pPr>
        <w:jc w:val="center"/>
        <w:rPr>
          <w:sz w:val="28"/>
          <w:szCs w:val="28"/>
        </w:rPr>
      </w:pPr>
    </w:p>
    <w:p w:rsidR="00FD00B1" w:rsidRPr="00FD00B1" w:rsidRDefault="00FD00B1" w:rsidP="00FD00B1">
      <w:pPr>
        <w:jc w:val="center"/>
        <w:rPr>
          <w:sz w:val="28"/>
          <w:szCs w:val="28"/>
        </w:rPr>
      </w:pPr>
      <w:r w:rsidRPr="00FD00B1">
        <w:rPr>
          <w:sz w:val="28"/>
          <w:szCs w:val="28"/>
        </w:rPr>
        <w:t>ПОРЯДОК</w:t>
      </w:r>
    </w:p>
    <w:p w:rsidR="00822890" w:rsidRPr="00E40961" w:rsidRDefault="00822890" w:rsidP="00822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FD00B1" w:rsidRDefault="00822890" w:rsidP="00822890">
      <w:pPr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</w:p>
    <w:p w:rsidR="00FD00B1" w:rsidRPr="00FD00B1" w:rsidRDefault="00FD00B1" w:rsidP="00FD00B1">
      <w:pPr>
        <w:jc w:val="center"/>
        <w:rPr>
          <w:sz w:val="28"/>
          <w:szCs w:val="28"/>
        </w:rPr>
      </w:pP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1. Настоящий Порядок формирования и ведения реестра источников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Порядок) определяет состав информации, подлежащей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включению в указанны</w:t>
      </w:r>
      <w:r>
        <w:rPr>
          <w:sz w:val="28"/>
          <w:szCs w:val="28"/>
        </w:rPr>
        <w:t>й</w:t>
      </w:r>
      <w:r w:rsidRPr="00FD00B1">
        <w:rPr>
          <w:sz w:val="28"/>
          <w:szCs w:val="28"/>
        </w:rPr>
        <w:t xml:space="preserve"> реестр, и правила </w:t>
      </w:r>
      <w:r>
        <w:rPr>
          <w:sz w:val="28"/>
          <w:szCs w:val="28"/>
        </w:rPr>
        <w:t>его</w:t>
      </w:r>
      <w:r w:rsidRPr="00FD00B1">
        <w:rPr>
          <w:sz w:val="28"/>
          <w:szCs w:val="28"/>
        </w:rPr>
        <w:t xml:space="preserve"> формирования и ведения.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2. Реестр источников доходов бюджета</w:t>
      </w:r>
      <w:r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 xml:space="preserve"> ведется</w:t>
      </w:r>
      <w:r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Администрации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>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3. Реестр источников доходов бюджета</w:t>
      </w:r>
      <w:r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>, реестры источников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местн</w:t>
      </w:r>
      <w:r w:rsidR="00A714CD">
        <w:rPr>
          <w:sz w:val="28"/>
          <w:szCs w:val="28"/>
        </w:rPr>
        <w:t>ого</w:t>
      </w:r>
      <w:r w:rsidRPr="00FD00B1">
        <w:rPr>
          <w:sz w:val="28"/>
          <w:szCs w:val="28"/>
        </w:rPr>
        <w:t xml:space="preserve"> бюджет</w:t>
      </w:r>
      <w:r w:rsidR="00A714CD">
        <w:rPr>
          <w:sz w:val="28"/>
          <w:szCs w:val="28"/>
        </w:rPr>
        <w:t>а</w:t>
      </w:r>
      <w:r w:rsidRPr="00FD00B1"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 xml:space="preserve"> ве</w:t>
      </w:r>
      <w:r w:rsidR="00317EF0">
        <w:rPr>
          <w:sz w:val="28"/>
          <w:szCs w:val="28"/>
        </w:rPr>
        <w:t>дутся в информационной системе "</w:t>
      </w:r>
      <w:r w:rsidRPr="00FD00B1">
        <w:rPr>
          <w:sz w:val="28"/>
          <w:szCs w:val="28"/>
        </w:rPr>
        <w:t>Единая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автоматизированная система управления общественными финансами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в Ростовской области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4. Реестр источников доходов бюджета</w:t>
      </w:r>
      <w:r w:rsidR="000E519E" w:rsidRPr="000E519E"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FD00B1">
        <w:rPr>
          <w:sz w:val="28"/>
          <w:szCs w:val="28"/>
        </w:rPr>
        <w:t>бюджет)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представляет собой свод информации о доходах бюджета по источникам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бюджета, формируемой в процессе составления, утверждения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 исполнения бюджета на основании перечня источников доходов Российской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Федерации.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5. Формирование и ведение реестра источников доходов бюджета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осуществляются путем внесения в электронный документ сведений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об источниках доходов бюджета, обновления ранее образованной реестровой</w:t>
      </w:r>
      <w:r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записи и (или) исключения этих сведений.</w:t>
      </w:r>
    </w:p>
    <w:p w:rsidR="00FD00B1" w:rsidRPr="00FD00B1" w:rsidRDefault="00FD00B1" w:rsidP="005A271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6. В целях ведения реестра источников доходов бюджета главны</w:t>
      </w:r>
      <w:r w:rsidR="00DB6483">
        <w:rPr>
          <w:sz w:val="28"/>
          <w:szCs w:val="28"/>
        </w:rPr>
        <w:t>й администратор</w:t>
      </w:r>
      <w:r w:rsidRPr="00FD00B1">
        <w:rPr>
          <w:sz w:val="28"/>
          <w:szCs w:val="28"/>
        </w:rPr>
        <w:t xml:space="preserve"> доходов бюджета и (или)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администратор доходов бюджета (далее </w:t>
      </w:r>
      <w:r w:rsidR="005A2711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участники процесса ведения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реестра источников доходов бюджета), обеспечива</w:t>
      </w:r>
      <w:r w:rsidR="00DB6483">
        <w:rPr>
          <w:sz w:val="28"/>
          <w:szCs w:val="28"/>
        </w:rPr>
        <w:t>е</w:t>
      </w:r>
      <w:r w:rsidRPr="00FD00B1">
        <w:rPr>
          <w:sz w:val="28"/>
          <w:szCs w:val="28"/>
        </w:rPr>
        <w:t>т представление сведений,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необходимых для ведения реестра источников доходов бюджета, вносимых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в электронный документ в порядке, </w:t>
      </w:r>
      <w:proofErr w:type="gramStart"/>
      <w:r w:rsidRPr="00FD00B1">
        <w:rPr>
          <w:sz w:val="28"/>
          <w:szCs w:val="28"/>
        </w:rPr>
        <w:t xml:space="preserve">установленном </w:t>
      </w:r>
      <w:r w:rsidR="00C51E6D">
        <w:rPr>
          <w:sz w:val="28"/>
          <w:szCs w:val="28"/>
        </w:rPr>
        <w:t xml:space="preserve"> </w:t>
      </w:r>
      <w:r w:rsidR="005A2711">
        <w:rPr>
          <w:sz w:val="28"/>
          <w:szCs w:val="28"/>
        </w:rPr>
        <w:t>Администраци</w:t>
      </w:r>
      <w:r w:rsidR="00DB6483">
        <w:rPr>
          <w:sz w:val="28"/>
          <w:szCs w:val="28"/>
        </w:rPr>
        <w:t>ей</w:t>
      </w:r>
      <w:proofErr w:type="gramEnd"/>
      <w:r w:rsidR="005A2711"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>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 В реестр источников доходов бюджета в отношении каждого источника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дохода бюджета включается следующая информация: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7.1. Наименование источника дохода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lastRenderedPageBreak/>
        <w:t>7.2. Код (коды) классификации доходов бюджета, соответствующий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источнику дохода бюджета, и идентификационный код источника дохода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 по перечню источников доходов Российской Федерации.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7.3. Наименование группы источников доходов бюджета, в которую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входит источник дохода бюджета, и ее идентификационный код по перечню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источников доходов Российской Федерации.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7.4. Информация о публично-правовом образовании, в доход бюджета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которого зачисляются платежи, являющиеся источником дохода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7.5. Информация об органах, осуществляющих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бюджетные полномочия главных администраторов доходов бюджета.</w:t>
      </w:r>
    </w:p>
    <w:p w:rsidR="00FD00B1" w:rsidRPr="00FD00B1" w:rsidRDefault="00FD00B1" w:rsidP="005A271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7.6. Показатели прогноза доходов бюджета по коду классификации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бюджета, соответствующему источнику дохода бюджета,</w:t>
      </w:r>
      <w:r w:rsidR="005A27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сформированные в целях составления и утверждения </w:t>
      </w:r>
      <w:r w:rsidR="005A2711">
        <w:rPr>
          <w:sz w:val="28"/>
          <w:szCs w:val="28"/>
        </w:rPr>
        <w:t xml:space="preserve">решения Собрания </w:t>
      </w:r>
      <w:r w:rsidR="00592236">
        <w:rPr>
          <w:sz w:val="28"/>
          <w:szCs w:val="28"/>
        </w:rPr>
        <w:t xml:space="preserve">депутатов </w:t>
      </w:r>
      <w:r w:rsidR="00A714CD">
        <w:rPr>
          <w:sz w:val="28"/>
          <w:szCs w:val="28"/>
        </w:rPr>
        <w:t>Суховского сельского поселения</w:t>
      </w:r>
      <w:r w:rsidR="00592236">
        <w:rPr>
          <w:sz w:val="28"/>
          <w:szCs w:val="28"/>
        </w:rPr>
        <w:t xml:space="preserve"> о бюджете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 xml:space="preserve"> (далее </w:t>
      </w:r>
      <w:r w:rsidR="00592236">
        <w:rPr>
          <w:sz w:val="28"/>
          <w:szCs w:val="28"/>
        </w:rPr>
        <w:t>- решение о бюджете).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7.7. Показатели прогноза доходов бюджета по коду классификации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бюджета, соответствующему источнику дохода бюджета,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принимающие значения прогнозируемого общего объема доходов бюджета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в соответствии с </w:t>
      </w:r>
      <w:r w:rsidR="00592236">
        <w:rPr>
          <w:sz w:val="28"/>
          <w:szCs w:val="28"/>
        </w:rPr>
        <w:t>решением</w:t>
      </w:r>
      <w:r w:rsidRPr="00FD00B1">
        <w:rPr>
          <w:sz w:val="28"/>
          <w:szCs w:val="28"/>
        </w:rPr>
        <w:t xml:space="preserve"> о бюджете.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7.8. Показатели прогноза доходов бюджета по коду классификации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бюджета, соответствующему источнику дохода бюджета,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принимающие значения прогнозируемого общего объема доходов бюджета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в соответствии с </w:t>
      </w:r>
      <w:r w:rsidR="00592236">
        <w:rPr>
          <w:sz w:val="28"/>
          <w:szCs w:val="28"/>
        </w:rPr>
        <w:t>решением</w:t>
      </w:r>
      <w:r w:rsidRPr="00FD00B1">
        <w:rPr>
          <w:sz w:val="28"/>
          <w:szCs w:val="28"/>
        </w:rPr>
        <w:t xml:space="preserve"> о бюджете, с учетом </w:t>
      </w:r>
      <w:r w:rsidR="00592236">
        <w:rPr>
          <w:sz w:val="28"/>
          <w:szCs w:val="28"/>
        </w:rPr>
        <w:t>решения</w:t>
      </w:r>
      <w:r w:rsidRPr="00FD00B1">
        <w:rPr>
          <w:sz w:val="28"/>
          <w:szCs w:val="28"/>
        </w:rPr>
        <w:t xml:space="preserve"> о внесении изменений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в </w:t>
      </w:r>
      <w:r w:rsidR="00592236">
        <w:rPr>
          <w:sz w:val="28"/>
          <w:szCs w:val="28"/>
        </w:rPr>
        <w:t>решение</w:t>
      </w:r>
      <w:r w:rsidRPr="00FD00B1">
        <w:rPr>
          <w:sz w:val="28"/>
          <w:szCs w:val="28"/>
        </w:rPr>
        <w:t xml:space="preserve"> о бюджете.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7.9. Показатели уточненного прогноза доходов бюджета по коду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классификации доходов бюджета, соответствующему источнику дохода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бюджета, формируемые в рамках составления сведений для составления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 ведения кассового плана исполнения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7.10. Показатели кассовых поступлений по коду классификации доходов</w:t>
      </w:r>
      <w:r w:rsidR="0059223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бюджета, соответствующему источнику дохода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7.11. Показатели кассовых поступлений по коду классификации доходов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бюджета, соответствующему источнику дохода бюджета, принимающие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значения до</w:t>
      </w:r>
      <w:r w:rsidR="00AD0B6F">
        <w:rPr>
          <w:sz w:val="28"/>
          <w:szCs w:val="28"/>
        </w:rPr>
        <w:t>ходов бюджета в соответствии с решением</w:t>
      </w:r>
      <w:r w:rsidRPr="00FD00B1">
        <w:rPr>
          <w:sz w:val="28"/>
          <w:szCs w:val="28"/>
        </w:rPr>
        <w:t xml:space="preserve"> об исполнении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8. В реестре источников доходов бюджета также формируется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консолидированная и (или) сводная информация по группам источников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 по показателям прогнозов доходов бюджета на этапах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составления, утверждения и исполнения бюджета, а также кассовым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поступлениям по доходам бюджета с указанием сведений о группах источников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 на основе перечня источников доходов Российской</w:t>
      </w:r>
      <w:r w:rsidR="00AD0B6F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Федерации.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 xml:space="preserve">9. Информация, указанная в подпунктах 7.1 </w:t>
      </w:r>
      <w:r w:rsidR="00DD215E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7.5 пункта 7 настоящего</w:t>
      </w:r>
      <w:r w:rsidR="00DD215E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Порядка, формируется и изменяется на основе перечня источников доходов</w:t>
      </w:r>
      <w:r w:rsidR="00DD215E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Российской Федерации путем обмена данными между государственными</w:t>
      </w:r>
      <w:r w:rsidR="00DD215E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 муниципальными информационными системами управления</w:t>
      </w:r>
      <w:r w:rsidR="00DD215E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государственными и муниципальными финансами, в которых осуществляется</w:t>
      </w:r>
      <w:r w:rsidR="00DD215E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формирование и ведение перечня источников доходов Российской Федерации</w:t>
      </w:r>
      <w:r w:rsidR="004A5270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 реестра источников доходов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lastRenderedPageBreak/>
        <w:t>10. Информация, указанная в подпунктах 7.6 и 7.9 пункта 7 настоящего</w:t>
      </w:r>
      <w:r w:rsidR="004A5270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Порядка, формируется и ведется на основании прогнозов поступления доходов</w:t>
      </w:r>
      <w:r w:rsidR="004A5270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бюджета, информация, указанная в подпунктах 7.7 и 7.8 пункта 7 настоящего</w:t>
      </w:r>
      <w:r w:rsidR="004A5270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Порядка, формируется и ведется на основании </w:t>
      </w:r>
      <w:r w:rsidR="004A5270">
        <w:rPr>
          <w:sz w:val="28"/>
          <w:szCs w:val="28"/>
        </w:rPr>
        <w:t>решения</w:t>
      </w:r>
      <w:r w:rsidRPr="00FD00B1">
        <w:rPr>
          <w:sz w:val="28"/>
          <w:szCs w:val="28"/>
        </w:rPr>
        <w:t xml:space="preserve"> о бюджете.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11. Информация, указанная в подпункте 7.10 пункта 7 настоящего</w:t>
      </w:r>
      <w:r w:rsidR="004A5270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Порядка, формируется на основании соответствующих сведений реестра</w:t>
      </w:r>
      <w:r w:rsidR="004A5270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источников доходов Российской Федерации, формируемого в порядке,</w:t>
      </w:r>
      <w:r w:rsidR="004A5270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установленном </w:t>
      </w:r>
      <w:r w:rsidR="004A5270">
        <w:rPr>
          <w:sz w:val="28"/>
          <w:szCs w:val="28"/>
        </w:rPr>
        <w:t>Администраци</w:t>
      </w:r>
      <w:r w:rsidR="00DB6483">
        <w:rPr>
          <w:sz w:val="28"/>
          <w:szCs w:val="28"/>
        </w:rPr>
        <w:t>ей</w:t>
      </w:r>
      <w:r w:rsidR="004A5270"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>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 xml:space="preserve">12. </w:t>
      </w:r>
      <w:r w:rsidR="00DB6483">
        <w:rPr>
          <w:sz w:val="28"/>
          <w:szCs w:val="28"/>
        </w:rPr>
        <w:t>Сектор экономики и финансов</w:t>
      </w:r>
      <w:r w:rsidRPr="00FD00B1">
        <w:rPr>
          <w:sz w:val="28"/>
          <w:szCs w:val="28"/>
        </w:rPr>
        <w:t xml:space="preserve"> осуществляет ведение реестра источников доходов</w:t>
      </w:r>
      <w:r w:rsidR="00B83289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бюджета, обеспечивает включение в реестр источников доходов бюджета</w:t>
      </w:r>
      <w:r w:rsidR="00B83289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информации, указанной в пункте 7 настоящего Порядка, в следующие сроки: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 xml:space="preserve">12.1. Информации, указанной в подпунктах 7.1 </w:t>
      </w:r>
      <w:r w:rsidR="00B83289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7.5 пункта 7 настоящего</w:t>
      </w:r>
      <w:r w:rsidR="00B83289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Порядка, незамедлительно, но не позднее одного рабочего дня со дня</w:t>
      </w:r>
      <w:r w:rsidR="00B83289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внесения указанной информации в перечень источников доходов Российской</w:t>
      </w:r>
      <w:r w:rsidR="00B83289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Федерации, реестр источников доходов Российской Федерации.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12.2. Информации, указанной в подпунктах 7.7, 7.8 и 7.11 пункта 7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настоящего Порядка, </w:t>
      </w:r>
      <w:r w:rsidR="002B1C11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не позднее 5 рабочих дней со дня принятия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или внесения изменений в </w:t>
      </w:r>
      <w:r w:rsidR="002B1C11">
        <w:rPr>
          <w:sz w:val="28"/>
          <w:szCs w:val="28"/>
        </w:rPr>
        <w:t>решение</w:t>
      </w:r>
      <w:r w:rsidRPr="00FD00B1">
        <w:rPr>
          <w:sz w:val="28"/>
          <w:szCs w:val="28"/>
        </w:rPr>
        <w:t xml:space="preserve"> о бюджете и </w:t>
      </w:r>
      <w:r w:rsidR="002B1C11">
        <w:rPr>
          <w:sz w:val="28"/>
          <w:szCs w:val="28"/>
        </w:rPr>
        <w:t>решение</w:t>
      </w:r>
      <w:r w:rsidRPr="00FD00B1">
        <w:rPr>
          <w:sz w:val="28"/>
          <w:szCs w:val="28"/>
        </w:rPr>
        <w:t xml:space="preserve"> об исполнении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12.3. Информации, указанной в подпункте 7.9 пункта 7 настоящего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Порядка, </w:t>
      </w:r>
      <w:r w:rsidR="002B1C11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согласно установленному в соответствии с бюджетным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законодательством порядку ведения прогноза доходов бюджета, но не позднее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10-го рабочего дня каждого месяца.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12.4. Информации, указанной в подпункте 7.6 пункта 7 настоящего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Порядка, </w:t>
      </w:r>
      <w:r w:rsidR="002B1C11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не позднее 5 рабочих дней до дня внесения проекта </w:t>
      </w:r>
      <w:r w:rsidR="002B1C11">
        <w:rPr>
          <w:sz w:val="28"/>
          <w:szCs w:val="28"/>
        </w:rPr>
        <w:t xml:space="preserve">решения </w:t>
      </w:r>
      <w:r w:rsidRPr="00FD00B1">
        <w:rPr>
          <w:sz w:val="28"/>
          <w:szCs w:val="28"/>
        </w:rPr>
        <w:t xml:space="preserve">о бюджете в </w:t>
      </w:r>
      <w:r w:rsidR="002B1C11">
        <w:rPr>
          <w:sz w:val="28"/>
          <w:szCs w:val="28"/>
        </w:rPr>
        <w:t xml:space="preserve">Собрание депутатов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>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12.5. Информации, указанной в подпункте 7.1</w:t>
      </w:r>
      <w:r w:rsidR="002B1C11">
        <w:rPr>
          <w:sz w:val="28"/>
          <w:szCs w:val="28"/>
        </w:rPr>
        <w:t>0</w:t>
      </w:r>
      <w:r w:rsidRPr="00FD00B1">
        <w:rPr>
          <w:sz w:val="28"/>
          <w:szCs w:val="28"/>
        </w:rPr>
        <w:t xml:space="preserve"> пункта 7 настоящего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Порядка, </w:t>
      </w:r>
      <w:r w:rsidR="002B1C11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в соответствии с установленным бюджетным законодательством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порядком ведения кассового плана исполнения бюджета и (или) представления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сведений для ведения кассового плана исполнения бюджета, но не позднее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10-го рабочего дня каждого месяца.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 xml:space="preserve">13. </w:t>
      </w:r>
      <w:r w:rsidR="00DB6483">
        <w:rPr>
          <w:sz w:val="28"/>
          <w:szCs w:val="28"/>
        </w:rPr>
        <w:t>Сектор экономики и финансов</w:t>
      </w:r>
      <w:r w:rsidRPr="00FD00B1">
        <w:rPr>
          <w:sz w:val="28"/>
          <w:szCs w:val="28"/>
        </w:rPr>
        <w:t xml:space="preserve"> осуществляет ведение реестра источников доходов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бюджета, в целях ведения реестра источников доходов бюджета в течение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одного рабочего дня со дня представления участником процесса ведения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реестра источников доходов бюджета информации, указанной в пункте 7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настоящего Порядка, обеспечивает в автоматизированном режиме проверку: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13.1. Наличия информации в соответствии с пунктом 7 настоящего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 xml:space="preserve">13.2. Соответствия </w:t>
      </w:r>
      <w:r w:rsidRPr="00D20627">
        <w:rPr>
          <w:sz w:val="28"/>
          <w:szCs w:val="28"/>
        </w:rPr>
        <w:t>порядка формирования информации правилам,</w:t>
      </w:r>
      <w:r w:rsidR="002B1C11" w:rsidRPr="00D20627">
        <w:rPr>
          <w:sz w:val="28"/>
          <w:szCs w:val="28"/>
        </w:rPr>
        <w:t xml:space="preserve"> </w:t>
      </w:r>
      <w:r w:rsidRPr="00D20627">
        <w:rPr>
          <w:sz w:val="28"/>
          <w:szCs w:val="28"/>
        </w:rPr>
        <w:t>установленным в соответствии с пунктом 18 настоящего Порядка</w:t>
      </w:r>
      <w:r w:rsidRPr="00FD00B1">
        <w:rPr>
          <w:sz w:val="28"/>
          <w:szCs w:val="28"/>
        </w:rPr>
        <w:t>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14. В случае положительного результата проверки, указанной в пункте 13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настоящего Порядка, информация, представленная участником процесса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ведения реестра источников доходов бюджета, образует реестровую запись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источника дохода бюджета реестра источников доходов бюджета, которой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орган, осуществляющий ведение реестра источников доходов бюджета,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присваивает уникальный номер.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lastRenderedPageBreak/>
        <w:t>При направлении участником процесса ведения реестра источников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 измененной информации, указанной в пункте 7 настоящего</w:t>
      </w:r>
      <w:r w:rsidR="002B1C11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Порядка, ранее образованные реестровые записи обновляются.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В случае отрицательного результата проверки, указанной в пункте 13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настоящего Порядка, информация, представленная участником процесса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ведения реестра источников доходов бюджета в соответствии с пунктом 7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настоящего Порядка, не образует (не обновляет) реестровые записи.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В указанном случае орган, осуществляющий ведение реестра источников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доходов бюджета в соответствии с пунктом 2 настоящего Порядка, в течение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не более одного рабочего дня со дня представления участником процесса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ведения реестра источников доходов бюджета информации уведомляет его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об отрицательном результате проверки посредством направления протокола,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содержащего сведения о выявленных несоответствиях.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15. В случае получения протокола, предусмотренного пунктом 14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настоящего Порядка, участник процесса ведения реестра источников доходов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 в срок не позднее 3 рабочих дней со дня получения протокола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устраняет выявленные несоответствия и повторно представляет информацию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для включения в реестр источников доходов бюджета.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>16. Уникальный номер реестровой записи источников доходов бюджетов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имеет структуру, определенную Общими требованиями к составу информации,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порядку формирования и ведения реестра источников доходов Российской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Федерации, реестра источников доходов федерального бюджета, реестров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источников доходов бюджетов субъектов Российской Федерации, реестров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источников доходов местных бюджетов и реестров источников доходов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бюджетов государственных внебюджетных фондов, установленными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Правительством Российской Федерации.</w:t>
      </w:r>
    </w:p>
    <w:p w:rsidR="00FD00B1" w:rsidRPr="00FD00B1" w:rsidRDefault="00FD00B1" w:rsidP="00DF3EF6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 xml:space="preserve">17. Реестр источников доходов бюджета направляется в </w:t>
      </w:r>
      <w:r w:rsidR="00DF3EF6">
        <w:rPr>
          <w:sz w:val="28"/>
          <w:szCs w:val="28"/>
        </w:rPr>
        <w:t xml:space="preserve">Собрание депутатов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 xml:space="preserve"> в составе документов и материалов,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представляемых одновременно с проектом </w:t>
      </w:r>
      <w:r w:rsidR="00DF3EF6">
        <w:rPr>
          <w:sz w:val="28"/>
          <w:szCs w:val="28"/>
        </w:rPr>
        <w:t>решения</w:t>
      </w:r>
      <w:r w:rsidRPr="00FD00B1">
        <w:rPr>
          <w:sz w:val="28"/>
          <w:szCs w:val="28"/>
        </w:rPr>
        <w:t xml:space="preserve"> о бюджете по форме,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разрабатываемой и утверждаемой </w:t>
      </w:r>
      <w:r w:rsidR="00DF3EF6">
        <w:rPr>
          <w:sz w:val="28"/>
          <w:szCs w:val="28"/>
        </w:rPr>
        <w:t>Администраци</w:t>
      </w:r>
      <w:r w:rsidR="00DB6483">
        <w:rPr>
          <w:sz w:val="28"/>
          <w:szCs w:val="28"/>
        </w:rPr>
        <w:t>ей</w:t>
      </w:r>
      <w:r w:rsidR="00DF3EF6">
        <w:rPr>
          <w:sz w:val="28"/>
          <w:szCs w:val="28"/>
        </w:rPr>
        <w:t xml:space="preserve"> </w:t>
      </w:r>
      <w:r w:rsidR="00A714CD">
        <w:rPr>
          <w:sz w:val="28"/>
          <w:szCs w:val="28"/>
        </w:rPr>
        <w:t>Суховского сельского поселения</w:t>
      </w:r>
      <w:r w:rsidRPr="00FD00B1">
        <w:rPr>
          <w:sz w:val="28"/>
          <w:szCs w:val="28"/>
        </w:rPr>
        <w:t>.</w:t>
      </w:r>
    </w:p>
    <w:p w:rsidR="00FD00B1" w:rsidRPr="00FD00B1" w:rsidRDefault="00FD00B1" w:rsidP="00FD00B1">
      <w:pPr>
        <w:ind w:firstLine="709"/>
        <w:jc w:val="both"/>
        <w:rPr>
          <w:sz w:val="28"/>
          <w:szCs w:val="28"/>
        </w:rPr>
      </w:pPr>
      <w:r w:rsidRPr="00FD00B1">
        <w:rPr>
          <w:sz w:val="28"/>
          <w:szCs w:val="28"/>
        </w:rPr>
        <w:t xml:space="preserve">18. Формирование информации, предусмотренной подпунктами 7.1 </w:t>
      </w:r>
      <w:r w:rsidR="00DF3EF6">
        <w:rPr>
          <w:sz w:val="28"/>
          <w:szCs w:val="28"/>
        </w:rPr>
        <w:t>-</w:t>
      </w:r>
      <w:r w:rsidRPr="00FD00B1">
        <w:rPr>
          <w:sz w:val="28"/>
          <w:szCs w:val="28"/>
        </w:rPr>
        <w:t xml:space="preserve"> 7.11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пункта 7 настоящего Порядка, для включения в реестр источников доходов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бюджета осуществляется в соответствии с Положением о государственной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интегрированной информационной системе управления общественными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финансами 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Электронный бюджет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, утвержденным постановлением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Правительства Российской Федерации от 30.06.2015 № 658 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О государственной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интегрированной информационной системе управления общественными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финансами 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Электронный бюджет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, а также Положением об информационной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системе 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Единая автоматизированная система управления общественными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финансами в Ростовской области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, утвержденным приказом министерства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финансов Ростовской области от 30.12.2020 № 281 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Об информационной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 xml:space="preserve">системе 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Единая автоматизированная система управления общественными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финансами в Ростовской области</w:t>
      </w:r>
      <w:r w:rsidR="00317EF0">
        <w:rPr>
          <w:sz w:val="28"/>
          <w:szCs w:val="28"/>
        </w:rPr>
        <w:t>"</w:t>
      </w:r>
      <w:r w:rsidRPr="00FD00B1">
        <w:rPr>
          <w:sz w:val="28"/>
          <w:szCs w:val="28"/>
        </w:rPr>
        <w:t>.</w:t>
      </w:r>
    </w:p>
    <w:p w:rsidR="005F155A" w:rsidRPr="00650D97" w:rsidRDefault="00FD00B1" w:rsidP="00DB6483">
      <w:pPr>
        <w:ind w:firstLine="709"/>
        <w:jc w:val="both"/>
        <w:rPr>
          <w:color w:val="000000" w:themeColor="text1"/>
          <w:sz w:val="28"/>
          <w:szCs w:val="28"/>
        </w:rPr>
      </w:pPr>
      <w:r w:rsidRPr="00FD00B1">
        <w:rPr>
          <w:sz w:val="28"/>
          <w:szCs w:val="28"/>
        </w:rPr>
        <w:t>19. Ответственность за полноту и достоверность информации, а также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своевременность ее включения в реестр источников доходов бюджета несут</w:t>
      </w:r>
      <w:r w:rsidR="00DF3EF6">
        <w:rPr>
          <w:sz w:val="28"/>
          <w:szCs w:val="28"/>
        </w:rPr>
        <w:t xml:space="preserve"> </w:t>
      </w:r>
      <w:r w:rsidRPr="00FD00B1">
        <w:rPr>
          <w:sz w:val="28"/>
          <w:szCs w:val="28"/>
        </w:rPr>
        <w:t>участники процесса ведения реестра источников доходов бюджета.</w:t>
      </w:r>
      <w:bookmarkStart w:id="0" w:name="_GoBack"/>
      <w:bookmarkEnd w:id="0"/>
      <w:r w:rsidR="00220AC0" w:rsidRPr="00650D97">
        <w:rPr>
          <w:sz w:val="28"/>
          <w:szCs w:val="28"/>
        </w:rPr>
        <w:t xml:space="preserve">    </w:t>
      </w:r>
    </w:p>
    <w:sectPr w:rsidR="005F155A" w:rsidRPr="00650D97" w:rsidSect="003930C3">
      <w:footerReference w:type="default" r:id="rId8"/>
      <w:pgSz w:w="11906" w:h="16838"/>
      <w:pgMar w:top="709" w:right="851" w:bottom="567" w:left="1304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0A" w:rsidRDefault="009B370A" w:rsidP="004C1DC2">
      <w:r>
        <w:separator/>
      </w:r>
    </w:p>
  </w:endnote>
  <w:endnote w:type="continuationSeparator" w:id="0">
    <w:p w:rsidR="009B370A" w:rsidRDefault="009B370A" w:rsidP="004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0907"/>
      <w:docPartObj>
        <w:docPartGallery w:val="Page Numbers (Bottom of Page)"/>
        <w:docPartUnique/>
      </w:docPartObj>
    </w:sdtPr>
    <w:sdtEndPr/>
    <w:sdtContent>
      <w:p w:rsidR="002B1C11" w:rsidRDefault="009B370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4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1C11" w:rsidRDefault="002B1C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0A" w:rsidRDefault="009B370A" w:rsidP="004C1DC2">
      <w:r>
        <w:separator/>
      </w:r>
    </w:p>
  </w:footnote>
  <w:footnote w:type="continuationSeparator" w:id="0">
    <w:p w:rsidR="009B370A" w:rsidRDefault="009B370A" w:rsidP="004C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19200D"/>
    <w:multiLevelType w:val="hybridMultilevel"/>
    <w:tmpl w:val="A4EA1C00"/>
    <w:lvl w:ilvl="0" w:tplc="3DDECA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6470E"/>
    <w:multiLevelType w:val="hybridMultilevel"/>
    <w:tmpl w:val="61EAA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55A"/>
    <w:rsid w:val="000003A5"/>
    <w:rsid w:val="00006379"/>
    <w:rsid w:val="000067C2"/>
    <w:rsid w:val="00030AE5"/>
    <w:rsid w:val="00035389"/>
    <w:rsid w:val="0005022E"/>
    <w:rsid w:val="00050D67"/>
    <w:rsid w:val="00065266"/>
    <w:rsid w:val="00087AC8"/>
    <w:rsid w:val="00096425"/>
    <w:rsid w:val="000A32A8"/>
    <w:rsid w:val="000A513B"/>
    <w:rsid w:val="000B1465"/>
    <w:rsid w:val="000B6562"/>
    <w:rsid w:val="000D2204"/>
    <w:rsid w:val="000D7214"/>
    <w:rsid w:val="000E029C"/>
    <w:rsid w:val="000E1F0E"/>
    <w:rsid w:val="000E519E"/>
    <w:rsid w:val="000E6954"/>
    <w:rsid w:val="000F3346"/>
    <w:rsid w:val="000F39E7"/>
    <w:rsid w:val="001010DB"/>
    <w:rsid w:val="00106EBA"/>
    <w:rsid w:val="0010777A"/>
    <w:rsid w:val="00110D79"/>
    <w:rsid w:val="00111D6D"/>
    <w:rsid w:val="00134CBE"/>
    <w:rsid w:val="00136BDE"/>
    <w:rsid w:val="00136BF8"/>
    <w:rsid w:val="0014055C"/>
    <w:rsid w:val="00141639"/>
    <w:rsid w:val="00154897"/>
    <w:rsid w:val="00160D4C"/>
    <w:rsid w:val="00162D08"/>
    <w:rsid w:val="00166A24"/>
    <w:rsid w:val="00170A4A"/>
    <w:rsid w:val="00172471"/>
    <w:rsid w:val="001741AA"/>
    <w:rsid w:val="00186DE5"/>
    <w:rsid w:val="00191234"/>
    <w:rsid w:val="00194D18"/>
    <w:rsid w:val="00194FC6"/>
    <w:rsid w:val="001A032E"/>
    <w:rsid w:val="001A7948"/>
    <w:rsid w:val="001B126E"/>
    <w:rsid w:val="001B5A3A"/>
    <w:rsid w:val="001C39C8"/>
    <w:rsid w:val="001C44C6"/>
    <w:rsid w:val="001C6A5E"/>
    <w:rsid w:val="001D55DD"/>
    <w:rsid w:val="001E45A7"/>
    <w:rsid w:val="001E6410"/>
    <w:rsid w:val="001E7573"/>
    <w:rsid w:val="001F01C0"/>
    <w:rsid w:val="001F4AF6"/>
    <w:rsid w:val="00206BBD"/>
    <w:rsid w:val="00211887"/>
    <w:rsid w:val="002143F5"/>
    <w:rsid w:val="00220AC0"/>
    <w:rsid w:val="00221502"/>
    <w:rsid w:val="002231EF"/>
    <w:rsid w:val="00224D9E"/>
    <w:rsid w:val="002317AD"/>
    <w:rsid w:val="00235D00"/>
    <w:rsid w:val="0024607D"/>
    <w:rsid w:val="00247902"/>
    <w:rsid w:val="00252CED"/>
    <w:rsid w:val="002765AA"/>
    <w:rsid w:val="00282176"/>
    <w:rsid w:val="002848CE"/>
    <w:rsid w:val="002849B1"/>
    <w:rsid w:val="00287C62"/>
    <w:rsid w:val="0029482F"/>
    <w:rsid w:val="00294855"/>
    <w:rsid w:val="0029761C"/>
    <w:rsid w:val="002A0732"/>
    <w:rsid w:val="002A5AA5"/>
    <w:rsid w:val="002B1C11"/>
    <w:rsid w:val="002C1FCB"/>
    <w:rsid w:val="002D6BCD"/>
    <w:rsid w:val="002E14BF"/>
    <w:rsid w:val="002E25AE"/>
    <w:rsid w:val="002F0B82"/>
    <w:rsid w:val="002F21C6"/>
    <w:rsid w:val="002F45FA"/>
    <w:rsid w:val="002F65E7"/>
    <w:rsid w:val="002F7378"/>
    <w:rsid w:val="0030127D"/>
    <w:rsid w:val="003059F1"/>
    <w:rsid w:val="003108C8"/>
    <w:rsid w:val="00311DA9"/>
    <w:rsid w:val="00312FDF"/>
    <w:rsid w:val="00317EF0"/>
    <w:rsid w:val="00321720"/>
    <w:rsid w:val="00327063"/>
    <w:rsid w:val="00332C58"/>
    <w:rsid w:val="00345E4B"/>
    <w:rsid w:val="00380D34"/>
    <w:rsid w:val="003930C3"/>
    <w:rsid w:val="003955F6"/>
    <w:rsid w:val="003A0E08"/>
    <w:rsid w:val="003A2D68"/>
    <w:rsid w:val="003A3A3B"/>
    <w:rsid w:val="003B6BCA"/>
    <w:rsid w:val="003D0ACE"/>
    <w:rsid w:val="003D5772"/>
    <w:rsid w:val="003F269F"/>
    <w:rsid w:val="00404BF7"/>
    <w:rsid w:val="004107AE"/>
    <w:rsid w:val="00416876"/>
    <w:rsid w:val="004179CC"/>
    <w:rsid w:val="0042487F"/>
    <w:rsid w:val="00427194"/>
    <w:rsid w:val="00427353"/>
    <w:rsid w:val="00427C32"/>
    <w:rsid w:val="00441176"/>
    <w:rsid w:val="00466829"/>
    <w:rsid w:val="00471C2A"/>
    <w:rsid w:val="004811AD"/>
    <w:rsid w:val="004835DB"/>
    <w:rsid w:val="004903DF"/>
    <w:rsid w:val="00495C8E"/>
    <w:rsid w:val="00495F2A"/>
    <w:rsid w:val="0049767B"/>
    <w:rsid w:val="004A5270"/>
    <w:rsid w:val="004B0B13"/>
    <w:rsid w:val="004B584F"/>
    <w:rsid w:val="004C125E"/>
    <w:rsid w:val="004C1DC2"/>
    <w:rsid w:val="004D04BB"/>
    <w:rsid w:val="004D7440"/>
    <w:rsid w:val="004E418C"/>
    <w:rsid w:val="004E66EE"/>
    <w:rsid w:val="004E7EF9"/>
    <w:rsid w:val="004F14A7"/>
    <w:rsid w:val="004F2408"/>
    <w:rsid w:val="004F38DB"/>
    <w:rsid w:val="004F521E"/>
    <w:rsid w:val="004F6665"/>
    <w:rsid w:val="004F7BBD"/>
    <w:rsid w:val="00501B85"/>
    <w:rsid w:val="0051421A"/>
    <w:rsid w:val="00521877"/>
    <w:rsid w:val="0052433C"/>
    <w:rsid w:val="00527E06"/>
    <w:rsid w:val="00532AB1"/>
    <w:rsid w:val="0053479D"/>
    <w:rsid w:val="005348D1"/>
    <w:rsid w:val="0053578C"/>
    <w:rsid w:val="00540B98"/>
    <w:rsid w:val="00557145"/>
    <w:rsid w:val="00560244"/>
    <w:rsid w:val="00560A20"/>
    <w:rsid w:val="00581CB8"/>
    <w:rsid w:val="00590B04"/>
    <w:rsid w:val="00592236"/>
    <w:rsid w:val="00593B55"/>
    <w:rsid w:val="00593DF5"/>
    <w:rsid w:val="005A12C9"/>
    <w:rsid w:val="005A2711"/>
    <w:rsid w:val="005A46B3"/>
    <w:rsid w:val="005A5402"/>
    <w:rsid w:val="005A740B"/>
    <w:rsid w:val="005B7A9D"/>
    <w:rsid w:val="005C1255"/>
    <w:rsid w:val="005C48D0"/>
    <w:rsid w:val="005C6F0D"/>
    <w:rsid w:val="005D24CD"/>
    <w:rsid w:val="005E59F8"/>
    <w:rsid w:val="005F155A"/>
    <w:rsid w:val="005F5133"/>
    <w:rsid w:val="006123E5"/>
    <w:rsid w:val="006151D6"/>
    <w:rsid w:val="00620B40"/>
    <w:rsid w:val="006251CA"/>
    <w:rsid w:val="00625E31"/>
    <w:rsid w:val="006330AA"/>
    <w:rsid w:val="006334BD"/>
    <w:rsid w:val="00641823"/>
    <w:rsid w:val="00650D97"/>
    <w:rsid w:val="00657A3A"/>
    <w:rsid w:val="0066072A"/>
    <w:rsid w:val="00661A33"/>
    <w:rsid w:val="00661D54"/>
    <w:rsid w:val="00662600"/>
    <w:rsid w:val="00667B47"/>
    <w:rsid w:val="00671201"/>
    <w:rsid w:val="0067295B"/>
    <w:rsid w:val="0067328A"/>
    <w:rsid w:val="0067487F"/>
    <w:rsid w:val="00676AC1"/>
    <w:rsid w:val="00676EED"/>
    <w:rsid w:val="006816B9"/>
    <w:rsid w:val="00684930"/>
    <w:rsid w:val="0068559E"/>
    <w:rsid w:val="0069174B"/>
    <w:rsid w:val="006A00F3"/>
    <w:rsid w:val="006A160A"/>
    <w:rsid w:val="006A44BB"/>
    <w:rsid w:val="006B329E"/>
    <w:rsid w:val="006B6CB0"/>
    <w:rsid w:val="006C2DE7"/>
    <w:rsid w:val="006C6546"/>
    <w:rsid w:val="006C6CF9"/>
    <w:rsid w:val="006D56BA"/>
    <w:rsid w:val="006D6401"/>
    <w:rsid w:val="006D69D8"/>
    <w:rsid w:val="006E2EBC"/>
    <w:rsid w:val="006E6195"/>
    <w:rsid w:val="006E6E78"/>
    <w:rsid w:val="006F04E9"/>
    <w:rsid w:val="006F263A"/>
    <w:rsid w:val="006F6147"/>
    <w:rsid w:val="006F6CBC"/>
    <w:rsid w:val="00710992"/>
    <w:rsid w:val="007219A4"/>
    <w:rsid w:val="007241F4"/>
    <w:rsid w:val="007367F9"/>
    <w:rsid w:val="00736967"/>
    <w:rsid w:val="00743076"/>
    <w:rsid w:val="00744434"/>
    <w:rsid w:val="00745D45"/>
    <w:rsid w:val="00746339"/>
    <w:rsid w:val="007478FC"/>
    <w:rsid w:val="0075136B"/>
    <w:rsid w:val="00754776"/>
    <w:rsid w:val="00754874"/>
    <w:rsid w:val="00754D0D"/>
    <w:rsid w:val="007630FD"/>
    <w:rsid w:val="007646C4"/>
    <w:rsid w:val="00764A95"/>
    <w:rsid w:val="007738DB"/>
    <w:rsid w:val="00773AEF"/>
    <w:rsid w:val="00774215"/>
    <w:rsid w:val="007773D7"/>
    <w:rsid w:val="00777A39"/>
    <w:rsid w:val="00780E46"/>
    <w:rsid w:val="0078346D"/>
    <w:rsid w:val="007842FD"/>
    <w:rsid w:val="00785C66"/>
    <w:rsid w:val="007879F3"/>
    <w:rsid w:val="00787CC3"/>
    <w:rsid w:val="00797841"/>
    <w:rsid w:val="007A598D"/>
    <w:rsid w:val="007B018D"/>
    <w:rsid w:val="007B01F3"/>
    <w:rsid w:val="007B4C73"/>
    <w:rsid w:val="007B7541"/>
    <w:rsid w:val="007C2E7E"/>
    <w:rsid w:val="007D0B5B"/>
    <w:rsid w:val="007D2AE2"/>
    <w:rsid w:val="007E2A49"/>
    <w:rsid w:val="007E63EC"/>
    <w:rsid w:val="007F22EB"/>
    <w:rsid w:val="007F3EAF"/>
    <w:rsid w:val="00803C1F"/>
    <w:rsid w:val="00813E40"/>
    <w:rsid w:val="00814158"/>
    <w:rsid w:val="0082010F"/>
    <w:rsid w:val="00821AFB"/>
    <w:rsid w:val="00822890"/>
    <w:rsid w:val="008251D4"/>
    <w:rsid w:val="008320B0"/>
    <w:rsid w:val="00834F88"/>
    <w:rsid w:val="00841166"/>
    <w:rsid w:val="00843380"/>
    <w:rsid w:val="00862480"/>
    <w:rsid w:val="00864A38"/>
    <w:rsid w:val="00864DB5"/>
    <w:rsid w:val="00870AE2"/>
    <w:rsid w:val="00882F65"/>
    <w:rsid w:val="0088392E"/>
    <w:rsid w:val="00894566"/>
    <w:rsid w:val="008B0D0D"/>
    <w:rsid w:val="008B156D"/>
    <w:rsid w:val="008C0CD6"/>
    <w:rsid w:val="008C269B"/>
    <w:rsid w:val="008C570F"/>
    <w:rsid w:val="008C59B9"/>
    <w:rsid w:val="008D11FD"/>
    <w:rsid w:val="008D1C99"/>
    <w:rsid w:val="008D252A"/>
    <w:rsid w:val="008D70CD"/>
    <w:rsid w:val="008E121B"/>
    <w:rsid w:val="008E37C0"/>
    <w:rsid w:val="008E66C4"/>
    <w:rsid w:val="008E6A0B"/>
    <w:rsid w:val="008F7BBF"/>
    <w:rsid w:val="00902ED3"/>
    <w:rsid w:val="00904B85"/>
    <w:rsid w:val="009100AB"/>
    <w:rsid w:val="00917B6D"/>
    <w:rsid w:val="00923809"/>
    <w:rsid w:val="00924CA1"/>
    <w:rsid w:val="00931127"/>
    <w:rsid w:val="00936480"/>
    <w:rsid w:val="009366C4"/>
    <w:rsid w:val="00942E52"/>
    <w:rsid w:val="00946450"/>
    <w:rsid w:val="00947E80"/>
    <w:rsid w:val="009560AB"/>
    <w:rsid w:val="009606B8"/>
    <w:rsid w:val="0097115A"/>
    <w:rsid w:val="00971355"/>
    <w:rsid w:val="00974239"/>
    <w:rsid w:val="00982177"/>
    <w:rsid w:val="00985C0F"/>
    <w:rsid w:val="00985D43"/>
    <w:rsid w:val="00986DA7"/>
    <w:rsid w:val="009900AF"/>
    <w:rsid w:val="009903CA"/>
    <w:rsid w:val="00991041"/>
    <w:rsid w:val="00992983"/>
    <w:rsid w:val="009A253F"/>
    <w:rsid w:val="009A4BA1"/>
    <w:rsid w:val="009A7F77"/>
    <w:rsid w:val="009B22F7"/>
    <w:rsid w:val="009B3382"/>
    <w:rsid w:val="009B370A"/>
    <w:rsid w:val="009C1B82"/>
    <w:rsid w:val="009C39E4"/>
    <w:rsid w:val="009D468A"/>
    <w:rsid w:val="009D50BE"/>
    <w:rsid w:val="009E3984"/>
    <w:rsid w:val="009E3985"/>
    <w:rsid w:val="009E6AB0"/>
    <w:rsid w:val="009F1392"/>
    <w:rsid w:val="009F58A2"/>
    <w:rsid w:val="00A06F79"/>
    <w:rsid w:val="00A10908"/>
    <w:rsid w:val="00A1205D"/>
    <w:rsid w:val="00A168AE"/>
    <w:rsid w:val="00A26A54"/>
    <w:rsid w:val="00A37B07"/>
    <w:rsid w:val="00A426B5"/>
    <w:rsid w:val="00A46A1E"/>
    <w:rsid w:val="00A5392B"/>
    <w:rsid w:val="00A56C1E"/>
    <w:rsid w:val="00A70C6A"/>
    <w:rsid w:val="00A714CD"/>
    <w:rsid w:val="00A72D7B"/>
    <w:rsid w:val="00A75A5C"/>
    <w:rsid w:val="00A80058"/>
    <w:rsid w:val="00A80953"/>
    <w:rsid w:val="00A8328F"/>
    <w:rsid w:val="00A85F8B"/>
    <w:rsid w:val="00AA1043"/>
    <w:rsid w:val="00AA1E8C"/>
    <w:rsid w:val="00AA20FC"/>
    <w:rsid w:val="00AC684E"/>
    <w:rsid w:val="00AC7342"/>
    <w:rsid w:val="00AD0B6F"/>
    <w:rsid w:val="00AD1FC0"/>
    <w:rsid w:val="00AD2B7B"/>
    <w:rsid w:val="00AD2EDA"/>
    <w:rsid w:val="00AD6F84"/>
    <w:rsid w:val="00AE0853"/>
    <w:rsid w:val="00AE5DC2"/>
    <w:rsid w:val="00AF38A7"/>
    <w:rsid w:val="00AF4EB8"/>
    <w:rsid w:val="00AF55C4"/>
    <w:rsid w:val="00B122E0"/>
    <w:rsid w:val="00B2391C"/>
    <w:rsid w:val="00B30E81"/>
    <w:rsid w:val="00B37A07"/>
    <w:rsid w:val="00B4271F"/>
    <w:rsid w:val="00B42BA6"/>
    <w:rsid w:val="00B47564"/>
    <w:rsid w:val="00B57971"/>
    <w:rsid w:val="00B6306B"/>
    <w:rsid w:val="00B633B0"/>
    <w:rsid w:val="00B66880"/>
    <w:rsid w:val="00B66B78"/>
    <w:rsid w:val="00B66D10"/>
    <w:rsid w:val="00B70A84"/>
    <w:rsid w:val="00B8192E"/>
    <w:rsid w:val="00B83289"/>
    <w:rsid w:val="00B83927"/>
    <w:rsid w:val="00B91950"/>
    <w:rsid w:val="00BA187B"/>
    <w:rsid w:val="00BA2752"/>
    <w:rsid w:val="00BA3DFF"/>
    <w:rsid w:val="00BB36A8"/>
    <w:rsid w:val="00BB6F64"/>
    <w:rsid w:val="00BC007C"/>
    <w:rsid w:val="00BC2E0E"/>
    <w:rsid w:val="00BC5108"/>
    <w:rsid w:val="00BC6284"/>
    <w:rsid w:val="00BD0DFE"/>
    <w:rsid w:val="00BD2A9A"/>
    <w:rsid w:val="00BD5A53"/>
    <w:rsid w:val="00BD7BAA"/>
    <w:rsid w:val="00BF0A92"/>
    <w:rsid w:val="00BF3CF1"/>
    <w:rsid w:val="00C07881"/>
    <w:rsid w:val="00C12CC1"/>
    <w:rsid w:val="00C14331"/>
    <w:rsid w:val="00C3002C"/>
    <w:rsid w:val="00C300FE"/>
    <w:rsid w:val="00C40BEC"/>
    <w:rsid w:val="00C4423E"/>
    <w:rsid w:val="00C51E6D"/>
    <w:rsid w:val="00C56148"/>
    <w:rsid w:val="00C6568D"/>
    <w:rsid w:val="00C71CD7"/>
    <w:rsid w:val="00C7547A"/>
    <w:rsid w:val="00C75C68"/>
    <w:rsid w:val="00C8157F"/>
    <w:rsid w:val="00C81C8F"/>
    <w:rsid w:val="00C81D8B"/>
    <w:rsid w:val="00C909B2"/>
    <w:rsid w:val="00C97864"/>
    <w:rsid w:val="00CA2088"/>
    <w:rsid w:val="00CA3BB8"/>
    <w:rsid w:val="00CB1FB5"/>
    <w:rsid w:val="00CC0B76"/>
    <w:rsid w:val="00CC399C"/>
    <w:rsid w:val="00CD1CB6"/>
    <w:rsid w:val="00CD42EE"/>
    <w:rsid w:val="00CF175A"/>
    <w:rsid w:val="00CF1773"/>
    <w:rsid w:val="00D05787"/>
    <w:rsid w:val="00D05A09"/>
    <w:rsid w:val="00D06F3D"/>
    <w:rsid w:val="00D20627"/>
    <w:rsid w:val="00D20CA8"/>
    <w:rsid w:val="00D22A0C"/>
    <w:rsid w:val="00D22CBB"/>
    <w:rsid w:val="00D25849"/>
    <w:rsid w:val="00D32F8D"/>
    <w:rsid w:val="00D3469E"/>
    <w:rsid w:val="00D34C2F"/>
    <w:rsid w:val="00D467FD"/>
    <w:rsid w:val="00D518A6"/>
    <w:rsid w:val="00D57F72"/>
    <w:rsid w:val="00D624B0"/>
    <w:rsid w:val="00D6782E"/>
    <w:rsid w:val="00D71E97"/>
    <w:rsid w:val="00D7369B"/>
    <w:rsid w:val="00D7585E"/>
    <w:rsid w:val="00D8576D"/>
    <w:rsid w:val="00D9133B"/>
    <w:rsid w:val="00D969D2"/>
    <w:rsid w:val="00DA0B20"/>
    <w:rsid w:val="00DA14FE"/>
    <w:rsid w:val="00DA448D"/>
    <w:rsid w:val="00DA4B4C"/>
    <w:rsid w:val="00DA63E2"/>
    <w:rsid w:val="00DB1AC4"/>
    <w:rsid w:val="00DB6483"/>
    <w:rsid w:val="00DB7FC3"/>
    <w:rsid w:val="00DC5127"/>
    <w:rsid w:val="00DD04FB"/>
    <w:rsid w:val="00DD0B6F"/>
    <w:rsid w:val="00DD215E"/>
    <w:rsid w:val="00DD436C"/>
    <w:rsid w:val="00DD78FD"/>
    <w:rsid w:val="00DE20D6"/>
    <w:rsid w:val="00DE678A"/>
    <w:rsid w:val="00DE7EC8"/>
    <w:rsid w:val="00DF2399"/>
    <w:rsid w:val="00DF3EF6"/>
    <w:rsid w:val="00DF6864"/>
    <w:rsid w:val="00E00993"/>
    <w:rsid w:val="00E0324C"/>
    <w:rsid w:val="00E15F5E"/>
    <w:rsid w:val="00E23AFA"/>
    <w:rsid w:val="00E27A5E"/>
    <w:rsid w:val="00E3199A"/>
    <w:rsid w:val="00E37879"/>
    <w:rsid w:val="00E41082"/>
    <w:rsid w:val="00E46AB5"/>
    <w:rsid w:val="00E50015"/>
    <w:rsid w:val="00E50396"/>
    <w:rsid w:val="00E510ED"/>
    <w:rsid w:val="00E53E52"/>
    <w:rsid w:val="00E776FD"/>
    <w:rsid w:val="00E80B71"/>
    <w:rsid w:val="00E86A34"/>
    <w:rsid w:val="00E907B7"/>
    <w:rsid w:val="00E93B59"/>
    <w:rsid w:val="00E94FDE"/>
    <w:rsid w:val="00EA1130"/>
    <w:rsid w:val="00EA3417"/>
    <w:rsid w:val="00EA72FF"/>
    <w:rsid w:val="00EC094A"/>
    <w:rsid w:val="00EC431D"/>
    <w:rsid w:val="00EE0C8D"/>
    <w:rsid w:val="00EE1171"/>
    <w:rsid w:val="00EE2C82"/>
    <w:rsid w:val="00EE4B25"/>
    <w:rsid w:val="00EE4E62"/>
    <w:rsid w:val="00EF06C9"/>
    <w:rsid w:val="00EF21A0"/>
    <w:rsid w:val="00F00A9C"/>
    <w:rsid w:val="00F00F5B"/>
    <w:rsid w:val="00F041F9"/>
    <w:rsid w:val="00F11FB2"/>
    <w:rsid w:val="00F25CDD"/>
    <w:rsid w:val="00F271B6"/>
    <w:rsid w:val="00F30F26"/>
    <w:rsid w:val="00F31E50"/>
    <w:rsid w:val="00F40778"/>
    <w:rsid w:val="00F40F16"/>
    <w:rsid w:val="00F46BA9"/>
    <w:rsid w:val="00F51467"/>
    <w:rsid w:val="00F56813"/>
    <w:rsid w:val="00F60B73"/>
    <w:rsid w:val="00F7020B"/>
    <w:rsid w:val="00F7121B"/>
    <w:rsid w:val="00F73CE4"/>
    <w:rsid w:val="00F82FD9"/>
    <w:rsid w:val="00FA0BFC"/>
    <w:rsid w:val="00FB42AB"/>
    <w:rsid w:val="00FB5C7E"/>
    <w:rsid w:val="00FC11D1"/>
    <w:rsid w:val="00FC4F8A"/>
    <w:rsid w:val="00FC611A"/>
    <w:rsid w:val="00FC6C9F"/>
    <w:rsid w:val="00FD00B1"/>
    <w:rsid w:val="00FD1BDB"/>
    <w:rsid w:val="00FD59D0"/>
    <w:rsid w:val="00FE3A58"/>
    <w:rsid w:val="00FE3BA8"/>
    <w:rsid w:val="00FE45D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29E1926-C2E7-46BE-BD3F-BC97CFFA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5A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55A"/>
    <w:pPr>
      <w:ind w:left="720"/>
      <w:contextualSpacing/>
    </w:pPr>
  </w:style>
  <w:style w:type="paragraph" w:styleId="3">
    <w:name w:val="Body Text 3"/>
    <w:basedOn w:val="a"/>
    <w:link w:val="30"/>
    <w:rsid w:val="005F15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F7BBD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rsid w:val="004F7B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F7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1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1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44B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864A38"/>
    <w:rPr>
      <w:color w:val="808080"/>
    </w:rPr>
  </w:style>
  <w:style w:type="paragraph" w:customStyle="1" w:styleId="Default">
    <w:name w:val="Default"/>
    <w:rsid w:val="00220A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rsid w:val="00220AC0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220AC0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220AC0"/>
    <w:pPr>
      <w:spacing w:after="150"/>
    </w:pPr>
    <w:rPr>
      <w:color w:val="auto"/>
    </w:rPr>
  </w:style>
  <w:style w:type="paragraph" w:styleId="ad">
    <w:name w:val="No Spacing"/>
    <w:uiPriority w:val="1"/>
    <w:qFormat/>
    <w:rsid w:val="0022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220AC0"/>
    <w:rPr>
      <w:b/>
      <w:bCs/>
    </w:rPr>
  </w:style>
  <w:style w:type="table" w:styleId="af">
    <w:name w:val="Table Grid"/>
    <w:basedOn w:val="a1"/>
    <w:uiPriority w:val="59"/>
    <w:rsid w:val="002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134C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E55D-61CF-4F0A-8E49-24601B4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Medvedskaya</dc:creator>
  <cp:lastModifiedBy>budjet</cp:lastModifiedBy>
  <cp:revision>42</cp:revision>
  <cp:lastPrinted>2021-01-25T09:07:00Z</cp:lastPrinted>
  <dcterms:created xsi:type="dcterms:W3CDTF">2022-06-08T07:27:00Z</dcterms:created>
  <dcterms:modified xsi:type="dcterms:W3CDTF">2022-06-24T08:40:00Z</dcterms:modified>
</cp:coreProperties>
</file>