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E00" w:rsidRDefault="00212E00">
      <w:pPr>
        <w:rPr>
          <w:rFonts w:ascii="Times New Roman" w:hAnsi="Times New Roman" w:cs="Times New Roman"/>
          <w:sz w:val="28"/>
          <w:szCs w:val="28"/>
        </w:rPr>
      </w:pPr>
    </w:p>
    <w:p w:rsidR="00826B5D" w:rsidRPr="00826B5D" w:rsidRDefault="00826B5D" w:rsidP="00826B5D">
      <w:pPr>
        <w:suppressAutoHyphens/>
        <w:spacing w:after="0" w:line="240" w:lineRule="auto"/>
        <w:jc w:val="center"/>
        <w:rPr>
          <w:rFonts w:ascii="Times New Roman" w:eastAsia="Times New Roman" w:hAnsi="Times New Roman" w:cs="Times New Roman"/>
          <w:sz w:val="28"/>
          <w:szCs w:val="28"/>
          <w:lang w:eastAsia="ru-RU"/>
        </w:rPr>
      </w:pPr>
      <w:r w:rsidRPr="00826B5D">
        <w:rPr>
          <w:rFonts w:ascii="Times New Roman" w:eastAsia="Times New Roman" w:hAnsi="Times New Roman" w:cs="Times New Roman"/>
          <w:sz w:val="28"/>
          <w:szCs w:val="28"/>
          <w:lang w:eastAsia="ar-SA"/>
        </w:rPr>
        <w:t>РОССИЙСКАЯ ФЕДЕРАЦИЯ</w:t>
      </w:r>
    </w:p>
    <w:p w:rsidR="00826B5D" w:rsidRPr="00826B5D" w:rsidRDefault="00826B5D" w:rsidP="00826B5D">
      <w:pPr>
        <w:suppressAutoHyphens/>
        <w:spacing w:after="0" w:line="240" w:lineRule="auto"/>
        <w:jc w:val="center"/>
        <w:rPr>
          <w:rFonts w:ascii="Times New Roman" w:eastAsia="Times New Roman" w:hAnsi="Times New Roman" w:cs="Times New Roman"/>
          <w:sz w:val="28"/>
          <w:szCs w:val="28"/>
          <w:lang w:eastAsia="ar-SA"/>
        </w:rPr>
      </w:pPr>
      <w:r w:rsidRPr="00826B5D">
        <w:rPr>
          <w:rFonts w:ascii="Times New Roman" w:eastAsia="Times New Roman" w:hAnsi="Times New Roman" w:cs="Times New Roman"/>
          <w:sz w:val="28"/>
          <w:szCs w:val="28"/>
          <w:lang w:eastAsia="ar-SA"/>
        </w:rPr>
        <w:t>РОСТОВСКАЯ ОБЛАСТЬ</w:t>
      </w:r>
    </w:p>
    <w:p w:rsidR="00826B5D" w:rsidRPr="00826B5D" w:rsidRDefault="00826B5D" w:rsidP="00826B5D">
      <w:pPr>
        <w:suppressAutoHyphens/>
        <w:spacing w:after="0" w:line="240" w:lineRule="auto"/>
        <w:jc w:val="center"/>
        <w:rPr>
          <w:rFonts w:ascii="Times New Roman" w:eastAsia="Times New Roman" w:hAnsi="Times New Roman" w:cs="Times New Roman"/>
          <w:sz w:val="28"/>
          <w:szCs w:val="28"/>
          <w:lang w:eastAsia="ar-SA"/>
        </w:rPr>
      </w:pPr>
      <w:r w:rsidRPr="00826B5D">
        <w:rPr>
          <w:rFonts w:ascii="Times New Roman" w:eastAsia="Times New Roman" w:hAnsi="Times New Roman" w:cs="Times New Roman"/>
          <w:sz w:val="28"/>
          <w:szCs w:val="28"/>
          <w:lang w:eastAsia="ar-SA"/>
        </w:rPr>
        <w:t>ТАЦИНСКИЙ РАЙОН</w:t>
      </w:r>
    </w:p>
    <w:p w:rsidR="00826B5D" w:rsidRPr="00826B5D" w:rsidRDefault="00826B5D" w:rsidP="00826B5D">
      <w:pPr>
        <w:suppressAutoHyphens/>
        <w:spacing w:after="0" w:line="240" w:lineRule="auto"/>
        <w:jc w:val="center"/>
        <w:rPr>
          <w:rFonts w:ascii="Times New Roman" w:eastAsia="Times New Roman" w:hAnsi="Times New Roman" w:cs="Times New Roman"/>
          <w:sz w:val="28"/>
          <w:szCs w:val="28"/>
          <w:lang w:eastAsia="ar-SA"/>
        </w:rPr>
      </w:pPr>
      <w:r w:rsidRPr="00826B5D">
        <w:rPr>
          <w:rFonts w:ascii="Times New Roman" w:eastAsia="Times New Roman" w:hAnsi="Times New Roman" w:cs="Times New Roman"/>
          <w:sz w:val="28"/>
          <w:szCs w:val="28"/>
          <w:lang w:eastAsia="ar-SA"/>
        </w:rPr>
        <w:t>МУНИЦИПАЛЬНОЕ ОБРАЗОВАНИЕ</w:t>
      </w:r>
    </w:p>
    <w:p w:rsidR="00826B5D" w:rsidRPr="00826B5D" w:rsidRDefault="00826B5D" w:rsidP="00826B5D">
      <w:pPr>
        <w:suppressAutoHyphens/>
        <w:spacing w:after="0" w:line="240" w:lineRule="auto"/>
        <w:jc w:val="center"/>
        <w:rPr>
          <w:rFonts w:ascii="Times New Roman" w:eastAsia="Times New Roman" w:hAnsi="Times New Roman" w:cs="Times New Roman"/>
          <w:sz w:val="28"/>
          <w:szCs w:val="28"/>
          <w:lang w:eastAsia="ar-SA"/>
        </w:rPr>
      </w:pPr>
      <w:proofErr w:type="gramStart"/>
      <w:r w:rsidRPr="00826B5D">
        <w:rPr>
          <w:rFonts w:ascii="Times New Roman" w:eastAsia="Times New Roman" w:hAnsi="Times New Roman" w:cs="Times New Roman"/>
          <w:sz w:val="28"/>
          <w:szCs w:val="28"/>
          <w:lang w:eastAsia="ar-SA"/>
        </w:rPr>
        <w:t>« СУХОВСКОЕ</w:t>
      </w:r>
      <w:proofErr w:type="gramEnd"/>
      <w:r w:rsidRPr="00826B5D">
        <w:rPr>
          <w:rFonts w:ascii="Times New Roman" w:eastAsia="Times New Roman" w:hAnsi="Times New Roman" w:cs="Times New Roman"/>
          <w:sz w:val="28"/>
          <w:szCs w:val="28"/>
          <w:lang w:eastAsia="ar-SA"/>
        </w:rPr>
        <w:t xml:space="preserve"> СЕЛЬСКОЕ ПОСЕЛЕНИЕ»</w:t>
      </w:r>
    </w:p>
    <w:p w:rsidR="00826B5D" w:rsidRPr="00826B5D" w:rsidRDefault="00826B5D" w:rsidP="0058433E">
      <w:pPr>
        <w:pBdr>
          <w:bottom w:val="single" w:sz="8" w:space="1" w:color="000000"/>
        </w:pBdr>
        <w:suppressAutoHyphens/>
        <w:spacing w:after="0" w:line="240" w:lineRule="auto"/>
        <w:ind w:left="-284"/>
        <w:jc w:val="center"/>
        <w:rPr>
          <w:rFonts w:ascii="Times New Roman" w:eastAsia="Times New Roman" w:hAnsi="Times New Roman" w:cs="Times New Roman"/>
          <w:b/>
          <w:sz w:val="28"/>
          <w:szCs w:val="28"/>
          <w:lang w:eastAsia="ar-SA"/>
        </w:rPr>
      </w:pPr>
      <w:r w:rsidRPr="00826B5D">
        <w:rPr>
          <w:rFonts w:ascii="Times New Roman" w:eastAsia="Times New Roman" w:hAnsi="Times New Roman" w:cs="Times New Roman"/>
          <w:b/>
          <w:sz w:val="28"/>
          <w:szCs w:val="28"/>
          <w:lang w:eastAsia="ar-SA"/>
        </w:rPr>
        <w:t xml:space="preserve">СОБРАНИЕ ДЕПУТАТОВ </w:t>
      </w:r>
      <w:proofErr w:type="gramStart"/>
      <w:r w:rsidRPr="00826B5D">
        <w:rPr>
          <w:rFonts w:ascii="Times New Roman" w:eastAsia="Times New Roman" w:hAnsi="Times New Roman" w:cs="Times New Roman"/>
          <w:b/>
          <w:sz w:val="28"/>
          <w:szCs w:val="28"/>
          <w:lang w:eastAsia="ar-SA"/>
        </w:rPr>
        <w:t>СУХОВСКОГО  СЕЛЬСКОГО</w:t>
      </w:r>
      <w:proofErr w:type="gramEnd"/>
      <w:r w:rsidRPr="00826B5D">
        <w:rPr>
          <w:rFonts w:ascii="Times New Roman" w:eastAsia="Times New Roman" w:hAnsi="Times New Roman" w:cs="Times New Roman"/>
          <w:b/>
          <w:sz w:val="28"/>
          <w:szCs w:val="28"/>
          <w:lang w:eastAsia="ar-SA"/>
        </w:rPr>
        <w:t xml:space="preserve"> ПОСЕЛЕНИЯ</w:t>
      </w:r>
    </w:p>
    <w:p w:rsidR="00826B5D" w:rsidRPr="00826B5D" w:rsidRDefault="00826B5D" w:rsidP="00826B5D">
      <w:pPr>
        <w:suppressAutoHyphens/>
        <w:spacing w:after="0" w:line="240" w:lineRule="auto"/>
        <w:jc w:val="center"/>
        <w:rPr>
          <w:rFonts w:ascii="Times New Roman" w:eastAsia="Times New Roman" w:hAnsi="Times New Roman" w:cs="Times New Roman"/>
          <w:b/>
          <w:sz w:val="28"/>
          <w:szCs w:val="28"/>
          <w:lang w:eastAsia="ar-SA"/>
        </w:rPr>
      </w:pPr>
    </w:p>
    <w:p w:rsidR="00826B5D" w:rsidRPr="00826B5D" w:rsidRDefault="00826B5D" w:rsidP="00826B5D">
      <w:pPr>
        <w:tabs>
          <w:tab w:val="left" w:pos="7170"/>
        </w:tabs>
        <w:suppressAutoHyphens/>
        <w:spacing w:after="0" w:line="240" w:lineRule="auto"/>
        <w:rPr>
          <w:rFonts w:ascii="Times New Roman" w:eastAsia="Times New Roman" w:hAnsi="Times New Roman" w:cs="Times New Roman"/>
          <w:b/>
          <w:sz w:val="28"/>
          <w:szCs w:val="28"/>
          <w:lang w:eastAsia="ar-SA"/>
        </w:rPr>
      </w:pPr>
      <w:r w:rsidRPr="00826B5D">
        <w:rPr>
          <w:rFonts w:ascii="Times New Roman" w:eastAsia="Times New Roman" w:hAnsi="Times New Roman" w:cs="Times New Roman"/>
          <w:b/>
          <w:sz w:val="28"/>
          <w:szCs w:val="28"/>
          <w:lang w:eastAsia="ar-SA"/>
        </w:rPr>
        <w:t xml:space="preserve">                                                      РЕШЕНИЕ №</w:t>
      </w:r>
      <w:r w:rsidR="00353C95">
        <w:rPr>
          <w:rFonts w:ascii="Times New Roman" w:eastAsia="Times New Roman" w:hAnsi="Times New Roman" w:cs="Times New Roman"/>
          <w:b/>
          <w:sz w:val="28"/>
          <w:szCs w:val="28"/>
          <w:lang w:eastAsia="ar-SA"/>
        </w:rPr>
        <w:t xml:space="preserve"> 55</w:t>
      </w:r>
      <w:r w:rsidRPr="00826B5D">
        <w:rPr>
          <w:rFonts w:ascii="Times New Roman" w:eastAsia="Times New Roman" w:hAnsi="Times New Roman" w:cs="Times New Roman"/>
          <w:b/>
          <w:sz w:val="28"/>
          <w:szCs w:val="28"/>
          <w:lang w:eastAsia="ar-SA"/>
        </w:rPr>
        <w:t xml:space="preserve">                                </w:t>
      </w:r>
    </w:p>
    <w:p w:rsidR="0052435D" w:rsidRDefault="0052435D">
      <w:pPr>
        <w:rPr>
          <w:rFonts w:ascii="Times New Roman" w:hAnsi="Times New Roman" w:cs="Times New Roman"/>
          <w:sz w:val="28"/>
          <w:szCs w:val="28"/>
        </w:rPr>
      </w:pPr>
    </w:p>
    <w:p w:rsidR="0058433E" w:rsidRDefault="0052435D" w:rsidP="0052435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sidR="00C30044">
        <w:rPr>
          <w:rFonts w:ascii="Times New Roman" w:hAnsi="Times New Roman" w:cs="Times New Roman"/>
          <w:sz w:val="28"/>
          <w:szCs w:val="28"/>
        </w:rPr>
        <w:t>Решение Собран</w:t>
      </w:r>
      <w:bookmarkStart w:id="0" w:name="_GoBack"/>
      <w:bookmarkEnd w:id="0"/>
      <w:r w:rsidR="00C30044">
        <w:rPr>
          <w:rFonts w:ascii="Times New Roman" w:hAnsi="Times New Roman" w:cs="Times New Roman"/>
          <w:sz w:val="28"/>
          <w:szCs w:val="28"/>
        </w:rPr>
        <w:t xml:space="preserve">ия </w:t>
      </w:r>
    </w:p>
    <w:p w:rsidR="0058433E" w:rsidRDefault="0058433E" w:rsidP="0052435D">
      <w:pPr>
        <w:spacing w:line="240" w:lineRule="auto"/>
        <w:contextualSpacing/>
        <w:rPr>
          <w:rFonts w:ascii="Times New Roman" w:hAnsi="Times New Roman" w:cs="Times New Roman"/>
          <w:sz w:val="28"/>
          <w:szCs w:val="28"/>
        </w:rPr>
      </w:pPr>
      <w:r>
        <w:rPr>
          <w:rFonts w:ascii="Times New Roman" w:hAnsi="Times New Roman" w:cs="Times New Roman"/>
          <w:sz w:val="28"/>
          <w:szCs w:val="28"/>
        </w:rPr>
        <w:t>Д</w:t>
      </w:r>
      <w:r w:rsidR="00C30044">
        <w:rPr>
          <w:rFonts w:ascii="Times New Roman" w:hAnsi="Times New Roman" w:cs="Times New Roman"/>
          <w:sz w:val="28"/>
          <w:szCs w:val="28"/>
        </w:rPr>
        <w:t>епутатов</w:t>
      </w:r>
      <w:r>
        <w:rPr>
          <w:rFonts w:ascii="Times New Roman" w:hAnsi="Times New Roman" w:cs="Times New Roman"/>
          <w:sz w:val="28"/>
          <w:szCs w:val="28"/>
        </w:rPr>
        <w:t xml:space="preserve"> </w:t>
      </w:r>
      <w:r w:rsidR="00826B5D">
        <w:rPr>
          <w:rFonts w:ascii="Times New Roman" w:hAnsi="Times New Roman" w:cs="Times New Roman"/>
          <w:sz w:val="28"/>
          <w:szCs w:val="28"/>
        </w:rPr>
        <w:t xml:space="preserve">Суховского </w:t>
      </w:r>
      <w:r w:rsidR="00C30044">
        <w:rPr>
          <w:rFonts w:ascii="Times New Roman" w:hAnsi="Times New Roman" w:cs="Times New Roman"/>
          <w:sz w:val="28"/>
          <w:szCs w:val="28"/>
        </w:rPr>
        <w:t>сельского поселения</w:t>
      </w:r>
    </w:p>
    <w:p w:rsidR="0058433E" w:rsidRDefault="00C30044" w:rsidP="0052435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от </w:t>
      </w:r>
      <w:r w:rsidR="00DD6391">
        <w:rPr>
          <w:rFonts w:ascii="Times New Roman" w:hAnsi="Times New Roman" w:cs="Times New Roman"/>
          <w:sz w:val="28"/>
          <w:szCs w:val="28"/>
        </w:rPr>
        <w:t>26 декабря 2019 года</w:t>
      </w:r>
      <w:r>
        <w:rPr>
          <w:rFonts w:ascii="Times New Roman" w:hAnsi="Times New Roman" w:cs="Times New Roman"/>
          <w:sz w:val="28"/>
          <w:szCs w:val="28"/>
        </w:rPr>
        <w:t xml:space="preserve"> №</w:t>
      </w:r>
      <w:r w:rsidR="00DD6391">
        <w:rPr>
          <w:rFonts w:ascii="Times New Roman" w:hAnsi="Times New Roman" w:cs="Times New Roman"/>
          <w:sz w:val="28"/>
          <w:szCs w:val="28"/>
        </w:rPr>
        <w:t xml:space="preserve"> 129 </w:t>
      </w:r>
      <w:r>
        <w:rPr>
          <w:rFonts w:ascii="Times New Roman" w:hAnsi="Times New Roman" w:cs="Times New Roman"/>
          <w:sz w:val="28"/>
          <w:szCs w:val="28"/>
        </w:rPr>
        <w:t>«Об утверждении</w:t>
      </w:r>
    </w:p>
    <w:p w:rsidR="0058433E" w:rsidRDefault="00C30044" w:rsidP="0052435D">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Правил </w:t>
      </w:r>
      <w:r w:rsidR="0052435D">
        <w:rPr>
          <w:rFonts w:ascii="Times New Roman" w:hAnsi="Times New Roman" w:cs="Times New Roman"/>
          <w:sz w:val="28"/>
          <w:szCs w:val="28"/>
        </w:rPr>
        <w:t>землепользования и застройки</w:t>
      </w:r>
      <w:r w:rsidR="0058433E">
        <w:rPr>
          <w:rFonts w:ascii="Times New Roman" w:hAnsi="Times New Roman" w:cs="Times New Roman"/>
          <w:sz w:val="28"/>
          <w:szCs w:val="28"/>
        </w:rPr>
        <w:t xml:space="preserve"> </w:t>
      </w:r>
      <w:r w:rsidR="00826B5D">
        <w:rPr>
          <w:rFonts w:ascii="Times New Roman" w:hAnsi="Times New Roman" w:cs="Times New Roman"/>
          <w:sz w:val="28"/>
          <w:szCs w:val="28"/>
        </w:rPr>
        <w:t>Суховского</w:t>
      </w:r>
    </w:p>
    <w:p w:rsidR="0052435D" w:rsidRDefault="0052435D" w:rsidP="0052435D">
      <w:pPr>
        <w:spacing w:line="240" w:lineRule="auto"/>
        <w:contextualSpacing/>
        <w:rPr>
          <w:rFonts w:ascii="Times New Roman" w:hAnsi="Times New Roman" w:cs="Times New Roman"/>
          <w:sz w:val="28"/>
          <w:szCs w:val="28"/>
        </w:rPr>
      </w:pPr>
      <w:r>
        <w:rPr>
          <w:rFonts w:ascii="Times New Roman" w:hAnsi="Times New Roman" w:cs="Times New Roman"/>
          <w:sz w:val="28"/>
          <w:szCs w:val="28"/>
        </w:rPr>
        <w:t>сельского поселения</w:t>
      </w:r>
      <w:r w:rsidR="00C30044">
        <w:rPr>
          <w:rFonts w:ascii="Times New Roman" w:hAnsi="Times New Roman" w:cs="Times New Roman"/>
          <w:sz w:val="28"/>
          <w:szCs w:val="28"/>
        </w:rPr>
        <w:t xml:space="preserve"> </w:t>
      </w:r>
      <w:r>
        <w:rPr>
          <w:rFonts w:ascii="Times New Roman" w:hAnsi="Times New Roman" w:cs="Times New Roman"/>
          <w:sz w:val="28"/>
          <w:szCs w:val="28"/>
        </w:rPr>
        <w:t>Тацинского района Ростовской области</w:t>
      </w:r>
    </w:p>
    <w:p w:rsidR="00353C95" w:rsidRDefault="00353C95" w:rsidP="0052435D">
      <w:pPr>
        <w:spacing w:line="240" w:lineRule="auto"/>
        <w:contextualSpacing/>
        <w:rPr>
          <w:rFonts w:ascii="Times New Roman" w:hAnsi="Times New Roman" w:cs="Times New Roman"/>
          <w:sz w:val="28"/>
          <w:szCs w:val="28"/>
        </w:rPr>
      </w:pPr>
    </w:p>
    <w:p w:rsidR="00353C95" w:rsidRPr="00353C95" w:rsidRDefault="00353C95" w:rsidP="00353C95">
      <w:pPr>
        <w:tabs>
          <w:tab w:val="left" w:pos="7170"/>
        </w:tabs>
        <w:suppressAutoHyphens/>
        <w:spacing w:after="0" w:line="240" w:lineRule="auto"/>
        <w:jc w:val="both"/>
        <w:rPr>
          <w:rFonts w:ascii="Times New Roman" w:eastAsia="Times New Roman" w:hAnsi="Times New Roman" w:cs="Times New Roman"/>
          <w:sz w:val="28"/>
          <w:szCs w:val="28"/>
          <w:lang w:eastAsia="ar-SA"/>
        </w:rPr>
      </w:pPr>
      <w:r w:rsidRPr="00353C95">
        <w:rPr>
          <w:rFonts w:ascii="Times New Roman" w:eastAsia="Times New Roman" w:hAnsi="Times New Roman" w:cs="Times New Roman"/>
          <w:sz w:val="28"/>
          <w:szCs w:val="28"/>
          <w:lang w:eastAsia="ar-SA"/>
        </w:rPr>
        <w:t xml:space="preserve">            Принято </w:t>
      </w:r>
    </w:p>
    <w:p w:rsidR="00353C95" w:rsidRPr="00353C95" w:rsidRDefault="00353C95" w:rsidP="00353C95">
      <w:pPr>
        <w:tabs>
          <w:tab w:val="left" w:pos="7170"/>
        </w:tabs>
        <w:suppressAutoHyphens/>
        <w:spacing w:after="0" w:line="240" w:lineRule="auto"/>
        <w:jc w:val="both"/>
        <w:rPr>
          <w:rFonts w:ascii="Times New Roman" w:eastAsia="Times New Roman" w:hAnsi="Times New Roman" w:cs="Times New Roman"/>
          <w:sz w:val="28"/>
          <w:szCs w:val="28"/>
          <w:lang w:eastAsia="ar-SA"/>
        </w:rPr>
      </w:pPr>
      <w:r w:rsidRPr="00353C95">
        <w:rPr>
          <w:rFonts w:ascii="Times New Roman" w:eastAsia="Times New Roman" w:hAnsi="Times New Roman" w:cs="Times New Roman"/>
          <w:sz w:val="28"/>
          <w:szCs w:val="28"/>
          <w:lang w:eastAsia="ar-SA"/>
        </w:rPr>
        <w:t>Собранием депутатов                                                              31 августа 2023 года</w:t>
      </w:r>
    </w:p>
    <w:p w:rsidR="0052435D" w:rsidRDefault="0052435D" w:rsidP="0052435D">
      <w:pPr>
        <w:spacing w:line="240" w:lineRule="auto"/>
        <w:contextualSpacing/>
        <w:rPr>
          <w:rFonts w:ascii="Times New Roman" w:hAnsi="Times New Roman" w:cs="Times New Roman"/>
          <w:sz w:val="28"/>
          <w:szCs w:val="28"/>
        </w:rPr>
      </w:pPr>
    </w:p>
    <w:p w:rsidR="0052435D" w:rsidRDefault="0052435D" w:rsidP="0055714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Градостроительным кодексом Российской Федерации, Уставом муниципального </w:t>
      </w:r>
      <w:proofErr w:type="gramStart"/>
      <w:r>
        <w:rPr>
          <w:rFonts w:ascii="Times New Roman" w:hAnsi="Times New Roman" w:cs="Times New Roman"/>
          <w:sz w:val="28"/>
          <w:szCs w:val="28"/>
        </w:rPr>
        <w:t xml:space="preserve">образования </w:t>
      </w:r>
      <w:r w:rsidR="00557146">
        <w:rPr>
          <w:rFonts w:ascii="Times New Roman" w:hAnsi="Times New Roman" w:cs="Times New Roman"/>
          <w:sz w:val="28"/>
          <w:szCs w:val="28"/>
        </w:rPr>
        <w:t xml:space="preserve"> </w:t>
      </w:r>
      <w:r w:rsidR="00C30044">
        <w:rPr>
          <w:rFonts w:ascii="Times New Roman" w:hAnsi="Times New Roman" w:cs="Times New Roman"/>
          <w:sz w:val="28"/>
          <w:szCs w:val="28"/>
        </w:rPr>
        <w:t>«</w:t>
      </w:r>
      <w:proofErr w:type="gramEnd"/>
      <w:r w:rsidR="00826B5D">
        <w:rPr>
          <w:rFonts w:ascii="Times New Roman" w:hAnsi="Times New Roman" w:cs="Times New Roman"/>
          <w:sz w:val="28"/>
          <w:szCs w:val="28"/>
        </w:rPr>
        <w:t xml:space="preserve">Суховское </w:t>
      </w:r>
      <w:r w:rsidR="00C30044">
        <w:rPr>
          <w:rFonts w:ascii="Times New Roman" w:hAnsi="Times New Roman" w:cs="Times New Roman"/>
          <w:sz w:val="28"/>
          <w:szCs w:val="28"/>
        </w:rPr>
        <w:t xml:space="preserve"> сельское поселение</w:t>
      </w:r>
      <w:r w:rsidR="0058433E">
        <w:rPr>
          <w:rFonts w:ascii="Times New Roman" w:hAnsi="Times New Roman" w:cs="Times New Roman"/>
          <w:sz w:val="28"/>
          <w:szCs w:val="28"/>
        </w:rPr>
        <w:t>,</w:t>
      </w:r>
    </w:p>
    <w:p w:rsidR="0052435D" w:rsidRDefault="0052435D" w:rsidP="0052435D">
      <w:pPr>
        <w:spacing w:line="240" w:lineRule="auto"/>
        <w:contextualSpacing/>
        <w:rPr>
          <w:rFonts w:ascii="Times New Roman" w:hAnsi="Times New Roman" w:cs="Times New Roman"/>
          <w:sz w:val="28"/>
          <w:szCs w:val="28"/>
        </w:rPr>
      </w:pPr>
    </w:p>
    <w:p w:rsidR="0052435D" w:rsidRDefault="0052435D" w:rsidP="0052435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Собрание депутатов РЕШИЛО:</w:t>
      </w:r>
    </w:p>
    <w:p w:rsidR="0052435D" w:rsidRDefault="0052435D" w:rsidP="0052435D">
      <w:pPr>
        <w:spacing w:line="240" w:lineRule="auto"/>
        <w:contextualSpacing/>
        <w:jc w:val="center"/>
        <w:rPr>
          <w:rFonts w:ascii="Times New Roman" w:hAnsi="Times New Roman" w:cs="Times New Roman"/>
          <w:sz w:val="28"/>
          <w:szCs w:val="28"/>
        </w:rPr>
      </w:pPr>
    </w:p>
    <w:p w:rsidR="00C30044" w:rsidRDefault="0052435D"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 Внести </w:t>
      </w:r>
      <w:proofErr w:type="gramStart"/>
      <w:r>
        <w:rPr>
          <w:rFonts w:ascii="Times New Roman" w:hAnsi="Times New Roman" w:cs="Times New Roman"/>
          <w:sz w:val="28"/>
          <w:szCs w:val="28"/>
        </w:rPr>
        <w:t xml:space="preserve">в </w:t>
      </w:r>
      <w:r w:rsidR="00C30044">
        <w:rPr>
          <w:rFonts w:ascii="Times New Roman" w:hAnsi="Times New Roman" w:cs="Times New Roman"/>
          <w:sz w:val="28"/>
          <w:szCs w:val="28"/>
        </w:rPr>
        <w:t xml:space="preserve"> Решение</w:t>
      </w:r>
      <w:proofErr w:type="gramEnd"/>
      <w:r w:rsidR="00C30044">
        <w:rPr>
          <w:rFonts w:ascii="Times New Roman" w:hAnsi="Times New Roman" w:cs="Times New Roman"/>
          <w:sz w:val="28"/>
          <w:szCs w:val="28"/>
        </w:rPr>
        <w:t xml:space="preserve"> Собрания депутатов </w:t>
      </w:r>
      <w:r w:rsidR="00826B5D">
        <w:rPr>
          <w:rFonts w:ascii="Times New Roman" w:hAnsi="Times New Roman" w:cs="Times New Roman"/>
          <w:sz w:val="28"/>
          <w:szCs w:val="28"/>
        </w:rPr>
        <w:t xml:space="preserve">Суховского </w:t>
      </w:r>
      <w:r w:rsidR="00C30044" w:rsidRPr="00C30044">
        <w:rPr>
          <w:rFonts w:ascii="Times New Roman" w:hAnsi="Times New Roman" w:cs="Times New Roman"/>
          <w:sz w:val="28"/>
          <w:szCs w:val="28"/>
        </w:rPr>
        <w:t>сельско</w:t>
      </w:r>
      <w:r w:rsidR="00C30044">
        <w:rPr>
          <w:rFonts w:ascii="Times New Roman" w:hAnsi="Times New Roman" w:cs="Times New Roman"/>
          <w:sz w:val="28"/>
          <w:szCs w:val="28"/>
        </w:rPr>
        <w:t xml:space="preserve">го поселения от </w:t>
      </w:r>
      <w:r w:rsidR="00826B5D">
        <w:rPr>
          <w:rFonts w:ascii="Times New Roman" w:hAnsi="Times New Roman" w:cs="Times New Roman"/>
          <w:sz w:val="28"/>
          <w:szCs w:val="28"/>
        </w:rPr>
        <w:t>26 декабря 2019 года</w:t>
      </w:r>
      <w:r w:rsidR="00C30044">
        <w:rPr>
          <w:rFonts w:ascii="Times New Roman" w:hAnsi="Times New Roman" w:cs="Times New Roman"/>
          <w:sz w:val="28"/>
          <w:szCs w:val="28"/>
        </w:rPr>
        <w:t xml:space="preserve"> №</w:t>
      </w:r>
      <w:r w:rsidR="00826B5D">
        <w:rPr>
          <w:rFonts w:ascii="Times New Roman" w:hAnsi="Times New Roman" w:cs="Times New Roman"/>
          <w:sz w:val="28"/>
          <w:szCs w:val="28"/>
        </w:rPr>
        <w:t>129</w:t>
      </w:r>
      <w:r w:rsidR="00C30044">
        <w:rPr>
          <w:rFonts w:ascii="Times New Roman" w:hAnsi="Times New Roman" w:cs="Times New Roman"/>
          <w:sz w:val="28"/>
          <w:szCs w:val="28"/>
        </w:rPr>
        <w:t xml:space="preserve"> </w:t>
      </w:r>
      <w:r w:rsidR="00C30044" w:rsidRPr="00C30044">
        <w:rPr>
          <w:rFonts w:ascii="Times New Roman" w:hAnsi="Times New Roman" w:cs="Times New Roman"/>
          <w:sz w:val="28"/>
          <w:szCs w:val="28"/>
        </w:rPr>
        <w:t>«Об утверждении Прав</w:t>
      </w:r>
      <w:r w:rsidR="00C30044">
        <w:rPr>
          <w:rFonts w:ascii="Times New Roman" w:hAnsi="Times New Roman" w:cs="Times New Roman"/>
          <w:sz w:val="28"/>
          <w:szCs w:val="28"/>
        </w:rPr>
        <w:t>ил землепользования и застройки</w:t>
      </w:r>
      <w:r w:rsidR="00826B5D">
        <w:rPr>
          <w:rFonts w:ascii="Times New Roman" w:hAnsi="Times New Roman" w:cs="Times New Roman"/>
          <w:sz w:val="28"/>
          <w:szCs w:val="28"/>
        </w:rPr>
        <w:t xml:space="preserve"> Суховского</w:t>
      </w:r>
      <w:r w:rsidR="00C30044" w:rsidRPr="00C30044">
        <w:rPr>
          <w:rFonts w:ascii="Times New Roman" w:hAnsi="Times New Roman" w:cs="Times New Roman"/>
          <w:sz w:val="28"/>
          <w:szCs w:val="28"/>
        </w:rPr>
        <w:t xml:space="preserve"> сельско</w:t>
      </w:r>
      <w:r w:rsidR="00C30044">
        <w:rPr>
          <w:rFonts w:ascii="Times New Roman" w:hAnsi="Times New Roman" w:cs="Times New Roman"/>
          <w:sz w:val="28"/>
          <w:szCs w:val="28"/>
        </w:rPr>
        <w:t xml:space="preserve">го поселения Тацинского района </w:t>
      </w:r>
      <w:r w:rsidR="00C30044" w:rsidRPr="00C30044">
        <w:rPr>
          <w:rFonts w:ascii="Times New Roman" w:hAnsi="Times New Roman" w:cs="Times New Roman"/>
          <w:sz w:val="28"/>
          <w:szCs w:val="28"/>
        </w:rPr>
        <w:t>Ростовской области</w:t>
      </w:r>
      <w:r w:rsidR="00C30044">
        <w:rPr>
          <w:rFonts w:ascii="Times New Roman" w:hAnsi="Times New Roman" w:cs="Times New Roman"/>
          <w:sz w:val="28"/>
          <w:szCs w:val="28"/>
        </w:rPr>
        <w:t>» (далее – Правила) следующие изменения:</w:t>
      </w:r>
    </w:p>
    <w:p w:rsidR="00C30044" w:rsidRDefault="00C30044"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приложении: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1</w:t>
      </w:r>
      <w:r w:rsidR="00F1143F">
        <w:rPr>
          <w:rFonts w:ascii="Times New Roman" w:hAnsi="Times New Roman" w:cs="Times New Roman"/>
          <w:sz w:val="28"/>
          <w:szCs w:val="28"/>
        </w:rPr>
        <w:t>.1</w:t>
      </w:r>
      <w:r w:rsidRPr="00C30044">
        <w:rPr>
          <w:rFonts w:ascii="Times New Roman" w:hAnsi="Times New Roman" w:cs="Times New Roman"/>
          <w:sz w:val="28"/>
          <w:szCs w:val="28"/>
        </w:rPr>
        <w:t>. Пункт 6 статьи 7 главы 2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сроки, определенные частью 4 статьи 40 Градостроительного кодекса РФ, со дня поступления заявления о предоставлении такого разрешения».</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2. Пункт 1 статьи 8 главы 3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Подготовка документации по планировке территории осуществляется в отношении выделяемых проектом планировки территории одного или </w:t>
      </w:r>
      <w:r w:rsidRPr="00C30044">
        <w:rPr>
          <w:rFonts w:ascii="Times New Roman" w:hAnsi="Times New Roman" w:cs="Times New Roman"/>
          <w:sz w:val="28"/>
          <w:szCs w:val="28"/>
        </w:rPr>
        <w:lastRenderedPageBreak/>
        <w:t>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поселения, муниципального округа,  функциональных зон, территории, в отношении которой предусматривается осуществление комплексного развития территории.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В случае, если уполномоченным государственным органом, установлены особенности подготовки согласования, утверждения, продления сроков действия документации по планировки территории, отличные от положений, установленных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и настоящими правилами – применению подлежит соответствующий нормативно правовой документ уполномоченного государственного органа».</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3. Пункт 8 статьи 9 главы 3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«8. В случае, если по истечении срока, указанного в части 12.5 статьи 45 Градостроительного кодекса РФ,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части 10 статьи 45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такими органами не представлены возражения относительно данного проекта планировки, он считается согласованным».</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4. Пункт 5 статьи 10 главы 3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«5. Органы местного самоуправления в случаях, предусмотренных частями 4 и 4.1  статьи 45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осуществляют проверку документации по планировке территории на соответствие требованиям, указанным в части 10 указанной статьи, в течение срока, указанного в части 4.1 статьи 45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об утверждении такой документации или о направлении ее на доработку».</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5. Пункт 6 статьи 10 главы 3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«6. Проекты планировки территории и проекты межевания территории, решение об утверждении которых принимается в соответствии с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 за исключением случаев установленных частью 5.1 статьи 46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или </w:t>
      </w:r>
      <w:proofErr w:type="gramStart"/>
      <w:r w:rsidRPr="00C30044">
        <w:rPr>
          <w:rFonts w:ascii="Times New Roman" w:hAnsi="Times New Roman" w:cs="Times New Roman"/>
          <w:sz w:val="28"/>
          <w:szCs w:val="28"/>
        </w:rPr>
        <w:t>более  предельных</w:t>
      </w:r>
      <w:proofErr w:type="gramEnd"/>
      <w:r w:rsidRPr="00C30044">
        <w:rPr>
          <w:rFonts w:ascii="Times New Roman" w:hAnsi="Times New Roman" w:cs="Times New Roman"/>
          <w:sz w:val="28"/>
          <w:szCs w:val="28"/>
        </w:rPr>
        <w:t xml:space="preserve"> сроков, указанных в части 11 статьи 46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r w:rsidR="00C30044" w:rsidRPr="00C30044">
        <w:rPr>
          <w:rFonts w:ascii="Times New Roman" w:hAnsi="Times New Roman" w:cs="Times New Roman"/>
          <w:sz w:val="28"/>
          <w:szCs w:val="28"/>
        </w:rPr>
        <w:t>6. Пункт 1 статьи 12 главы 4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и с частями 13 и 14 статьи 31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Продолжительность общественных обсуждений или публичных слушаний по проекту правил землепользования и застройки  не должна превышать предельный срок, указанный в части 13 стать 31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со дня опубликования такого проекта».</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7. Пункт 2 статьи 13 главы 4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пять рабочих дней со дня поступления заявления заинтересованного лица о предоставлении разрешения на условно разрешенный вид использования».</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8. Пункт 4 статьи 15 главы 4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или </w:t>
      </w:r>
      <w:proofErr w:type="gramStart"/>
      <w:r w:rsidRPr="00C30044">
        <w:rPr>
          <w:rFonts w:ascii="Times New Roman" w:hAnsi="Times New Roman" w:cs="Times New Roman"/>
          <w:sz w:val="28"/>
          <w:szCs w:val="28"/>
        </w:rPr>
        <w:t>более  предельных</w:t>
      </w:r>
      <w:proofErr w:type="gramEnd"/>
      <w:r w:rsidRPr="00C30044">
        <w:rPr>
          <w:rFonts w:ascii="Times New Roman" w:hAnsi="Times New Roman" w:cs="Times New Roman"/>
          <w:sz w:val="28"/>
          <w:szCs w:val="28"/>
        </w:rPr>
        <w:t xml:space="preserve"> сроков, указанных в части 11 статьи 46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F1143F"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0044" w:rsidRPr="00C30044">
        <w:rPr>
          <w:rFonts w:ascii="Times New Roman" w:hAnsi="Times New Roman" w:cs="Times New Roman"/>
          <w:sz w:val="28"/>
          <w:szCs w:val="28"/>
        </w:rPr>
        <w:t>9. Статью 16 главы 5 части 1 Правил изложить в следующей редакции: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w:t>
      </w:r>
      <w:r w:rsidRPr="00C30044">
        <w:rPr>
          <w:rFonts w:ascii="Times New Roman" w:hAnsi="Times New Roman" w:cs="Times New Roman"/>
          <w:b/>
          <w:sz w:val="28"/>
          <w:szCs w:val="28"/>
        </w:rPr>
        <w:t>Статья 16. Порядок внесения изменений в Правила землепользования и застройки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2. Внесение изменений в Правила осуществляется в порядке, предусмотренном статьей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3. Глава местной администрации рассматривает вопрос  о внесении изменений в Правила  при наличии оснований, указанных в части 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lastRenderedPageBreak/>
        <w:t xml:space="preserve">4. Предложения о внесении изменений в Правила в комиссию направляются лицами, указанными в части 3 и 3.1.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5. В случае, предусмотренном частью 3.1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глава поселения обеспечивает внесение изменений в Правила в течение срока, указанного в части 3.2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со дня получения указанного в части 3.1 данной статьи требования.</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6. В целях внесения изменений в Правила в случаях, предусмотренных пунктами 3 - 6 части 2 и частью 3.1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4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заключения комиссии не требуются.</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7. В случае внесения изменений в Правила в целях реализации решения о комплексном развитии территории, в том числе в соответствии с частью 5.2 статьи 30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такие изменения должны быть внесены в срок не позднее срока, указанного в части 3.4 статьи 33ГрК РФ со дня утверждения проекта планировки территории в целях ее комплексного развития.</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8. Внесение изменений в Правила в связи с обнаружением мест </w:t>
      </w:r>
      <w:proofErr w:type="gramStart"/>
      <w:r w:rsidRPr="00C30044">
        <w:rPr>
          <w:rFonts w:ascii="Times New Roman" w:hAnsi="Times New Roman" w:cs="Times New Roman"/>
          <w:sz w:val="28"/>
          <w:szCs w:val="28"/>
        </w:rPr>
        <w:t>захоронений</w:t>
      </w:r>
      <w:proofErr w:type="gramEnd"/>
      <w:r w:rsidRPr="00C30044">
        <w:rPr>
          <w:rFonts w:ascii="Times New Roman" w:hAnsi="Times New Roman" w:cs="Times New Roman"/>
          <w:sz w:val="28"/>
          <w:szCs w:val="28"/>
        </w:rPr>
        <w:t xml:space="preserve"> погибших при защите Отечества, расположенных в границах муниципальных образований, осуществляется в течение срока, указанного в части 3.5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с даты обнаружения таких мест, при этом проведение общественных обсуждений или публичных слушаний не требуется.</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9. Комиссия в течение срока, указанного в части 4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местной администрации.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10. 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C30044">
        <w:rPr>
          <w:rFonts w:ascii="Times New Roman" w:hAnsi="Times New Roman" w:cs="Times New Roman"/>
          <w:sz w:val="28"/>
          <w:szCs w:val="28"/>
        </w:rPr>
        <w:t>приаэродромной</w:t>
      </w:r>
      <w:proofErr w:type="spellEnd"/>
      <w:r w:rsidRPr="00C30044">
        <w:rPr>
          <w:rFonts w:ascii="Times New Roman" w:hAnsi="Times New Roman" w:cs="Times New Roman"/>
          <w:sz w:val="28"/>
          <w:szCs w:val="28"/>
        </w:rPr>
        <w:t xml:space="preserve"> территории, рассмотрению комиссией не подлежит.</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11. Глава местной администрации с учетом рекомендаций, содержащихся в заключении комиссии, в течение срока, указанного в части 5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lastRenderedPageBreak/>
        <w:t>12. В случае, если утверждение изменений в Правила осуществляется представительным органом местного самоуправления, проект о внесении изменений в Правила,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13.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w:t>
      </w:r>
      <w:proofErr w:type="gramStart"/>
      <w:r w:rsidRPr="00C30044">
        <w:rPr>
          <w:rFonts w:ascii="Times New Roman" w:hAnsi="Times New Roman" w:cs="Times New Roman"/>
          <w:sz w:val="28"/>
          <w:szCs w:val="28"/>
        </w:rPr>
        <w:t>2  статьи</w:t>
      </w:r>
      <w:proofErr w:type="gramEnd"/>
      <w:r w:rsidRPr="00C30044">
        <w:rPr>
          <w:rFonts w:ascii="Times New Roman" w:hAnsi="Times New Roman" w:cs="Times New Roman"/>
          <w:sz w:val="28"/>
          <w:szCs w:val="28"/>
        </w:rPr>
        <w:t xml:space="preserve">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обязан принять решение о внесении изменений в Правила. Предписание, указанное в пункте 1.1 части 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может быть обжаловано главой местной администрации в суд.</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14.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15. В случаях, предусмотренных пунктами 3 - 5 части 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16. В случае поступления требования, предусмотренного частью 8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поступления от органа регистрации прав сведений об </w:t>
      </w:r>
      <w:r w:rsidRPr="00C30044">
        <w:rPr>
          <w:rFonts w:ascii="Times New Roman" w:hAnsi="Times New Roman" w:cs="Times New Roman"/>
          <w:sz w:val="28"/>
          <w:szCs w:val="28"/>
        </w:rPr>
        <w:lastRenderedPageBreak/>
        <w:t xml:space="preserve">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оснований для внесения изменений в Правила  глава местной администрации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8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не требуется.</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 xml:space="preserve">17. Срок уточнения Правил в соответствии с частью 9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срок, указанный в части 10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со дня поступления требования, предусмотренного частью 8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w:t>
      </w:r>
      <w:proofErr w:type="spellStart"/>
      <w:r w:rsidRPr="00C30044">
        <w:rPr>
          <w:rFonts w:ascii="Times New Roman" w:hAnsi="Times New Roman" w:cs="Times New Roman"/>
          <w:sz w:val="28"/>
          <w:szCs w:val="28"/>
        </w:rPr>
        <w:t>ГрК</w:t>
      </w:r>
      <w:proofErr w:type="spellEnd"/>
      <w:r w:rsidRPr="00C30044">
        <w:rPr>
          <w:rFonts w:ascii="Times New Roman" w:hAnsi="Times New Roman" w:cs="Times New Roman"/>
          <w:sz w:val="28"/>
          <w:szCs w:val="28"/>
        </w:rPr>
        <w:t xml:space="preserve"> РФ оснований для внесения изменений в правила землепользования и застройки.».</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sidRPr="00C30044">
        <w:rPr>
          <w:rFonts w:ascii="Times New Roman" w:hAnsi="Times New Roman" w:cs="Times New Roman"/>
          <w:sz w:val="28"/>
          <w:szCs w:val="28"/>
        </w:rPr>
        <w:t>2.  Настоящее решение вступает в силу со дня его официального опублико</w:t>
      </w:r>
      <w:r>
        <w:rPr>
          <w:rFonts w:ascii="Times New Roman" w:hAnsi="Times New Roman" w:cs="Times New Roman"/>
          <w:sz w:val="28"/>
          <w:szCs w:val="28"/>
        </w:rPr>
        <w:t>вания</w:t>
      </w:r>
      <w:r w:rsidRPr="00C30044">
        <w:rPr>
          <w:rFonts w:ascii="Times New Roman" w:hAnsi="Times New Roman" w:cs="Times New Roman"/>
          <w:sz w:val="28"/>
          <w:szCs w:val="28"/>
        </w:rPr>
        <w:t>.</w:t>
      </w:r>
    </w:p>
    <w:p w:rsidR="00C30044" w:rsidRPr="00C30044" w:rsidRDefault="00C30044" w:rsidP="00C3004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Pr="00C30044">
        <w:rPr>
          <w:rFonts w:ascii="Times New Roman" w:hAnsi="Times New Roman" w:cs="Times New Roman"/>
          <w:sz w:val="28"/>
          <w:szCs w:val="28"/>
        </w:rPr>
        <w:t xml:space="preserve">.  Контроль за исполнением настоящего решения возложить </w:t>
      </w:r>
    </w:p>
    <w:p w:rsidR="00826B5D" w:rsidRPr="00826B5D" w:rsidRDefault="00C30044" w:rsidP="00826B5D">
      <w:pPr>
        <w:autoSpaceDE w:val="0"/>
        <w:autoSpaceDN w:val="0"/>
        <w:adjustRightInd w:val="0"/>
        <w:ind w:firstLine="720"/>
        <w:jc w:val="both"/>
        <w:rPr>
          <w:rFonts w:ascii="Times New Roman" w:hAnsi="Times New Roman" w:cs="Times New Roman"/>
          <w:sz w:val="28"/>
          <w:szCs w:val="28"/>
        </w:rPr>
      </w:pPr>
      <w:r w:rsidRPr="00826B5D">
        <w:rPr>
          <w:rFonts w:ascii="Times New Roman" w:hAnsi="Times New Roman" w:cs="Times New Roman"/>
          <w:sz w:val="28"/>
          <w:szCs w:val="28"/>
        </w:rPr>
        <w:t xml:space="preserve">на постоянную комиссию </w:t>
      </w:r>
      <w:r w:rsidR="00826B5D" w:rsidRPr="00826B5D">
        <w:rPr>
          <w:rFonts w:ascii="Times New Roman" w:hAnsi="Times New Roman" w:cs="Times New Roman"/>
          <w:sz w:val="28"/>
          <w:szCs w:val="28"/>
        </w:rPr>
        <w:t>по бюджету, налогам и муниципальной собственности (</w:t>
      </w:r>
      <w:proofErr w:type="spellStart"/>
      <w:r w:rsidR="00826B5D" w:rsidRPr="00826B5D">
        <w:rPr>
          <w:rFonts w:ascii="Times New Roman" w:hAnsi="Times New Roman" w:cs="Times New Roman"/>
          <w:sz w:val="28"/>
          <w:szCs w:val="28"/>
        </w:rPr>
        <w:t>Подосинников</w:t>
      </w:r>
      <w:proofErr w:type="spellEnd"/>
      <w:r w:rsidR="00826B5D" w:rsidRPr="00826B5D">
        <w:rPr>
          <w:rFonts w:ascii="Times New Roman" w:hAnsi="Times New Roman" w:cs="Times New Roman"/>
          <w:sz w:val="28"/>
          <w:szCs w:val="28"/>
        </w:rPr>
        <w:t xml:space="preserve"> И.О.).</w:t>
      </w:r>
    </w:p>
    <w:p w:rsidR="00826B5D" w:rsidRPr="00826B5D" w:rsidRDefault="00826B5D" w:rsidP="00826B5D">
      <w:pPr>
        <w:ind w:firstLine="708"/>
        <w:jc w:val="both"/>
        <w:rPr>
          <w:rFonts w:ascii="Times New Roman" w:hAnsi="Times New Roman" w:cs="Times New Roman"/>
          <w:color w:val="000000"/>
          <w:sz w:val="28"/>
        </w:rPr>
      </w:pPr>
    </w:p>
    <w:p w:rsidR="00826B5D" w:rsidRDefault="00826B5D" w:rsidP="00826B5D">
      <w:pPr>
        <w:pStyle w:val="21"/>
        <w:spacing w:after="0" w:line="240" w:lineRule="auto"/>
        <w:ind w:right="-57"/>
        <w:jc w:val="both"/>
        <w:rPr>
          <w:sz w:val="28"/>
          <w:szCs w:val="28"/>
        </w:rPr>
      </w:pPr>
    </w:p>
    <w:p w:rsidR="00826B5D" w:rsidRDefault="00826B5D" w:rsidP="00826B5D">
      <w:pPr>
        <w:pStyle w:val="21"/>
        <w:spacing w:after="0" w:line="240" w:lineRule="auto"/>
        <w:ind w:right="-57"/>
        <w:jc w:val="both"/>
        <w:rPr>
          <w:sz w:val="28"/>
          <w:szCs w:val="28"/>
        </w:rPr>
      </w:pPr>
    </w:p>
    <w:p w:rsidR="00826B5D" w:rsidRDefault="00826B5D" w:rsidP="00826B5D">
      <w:pPr>
        <w:pStyle w:val="21"/>
        <w:spacing w:after="0" w:line="240" w:lineRule="auto"/>
        <w:ind w:left="0" w:right="-57"/>
        <w:jc w:val="both"/>
        <w:rPr>
          <w:sz w:val="28"/>
          <w:szCs w:val="28"/>
        </w:rPr>
      </w:pPr>
      <w:r>
        <w:rPr>
          <w:sz w:val="28"/>
          <w:szCs w:val="28"/>
        </w:rPr>
        <w:t>Председатель Собрания депутатов-</w:t>
      </w:r>
    </w:p>
    <w:p w:rsidR="00826B5D" w:rsidRDefault="00826B5D" w:rsidP="00826B5D">
      <w:pPr>
        <w:pStyle w:val="21"/>
        <w:spacing w:after="0" w:line="240" w:lineRule="auto"/>
        <w:ind w:left="0" w:right="-57"/>
        <w:jc w:val="both"/>
        <w:rPr>
          <w:sz w:val="28"/>
          <w:szCs w:val="28"/>
        </w:rPr>
      </w:pPr>
      <w:r>
        <w:rPr>
          <w:sz w:val="28"/>
          <w:szCs w:val="28"/>
        </w:rPr>
        <w:t>Глава Суховского сельского поселения</w:t>
      </w:r>
      <w:r>
        <w:rPr>
          <w:sz w:val="28"/>
          <w:szCs w:val="28"/>
        </w:rPr>
        <w:tab/>
      </w:r>
      <w:r>
        <w:rPr>
          <w:sz w:val="28"/>
          <w:szCs w:val="28"/>
        </w:rPr>
        <w:tab/>
        <w:t xml:space="preserve">             Л. В. </w:t>
      </w:r>
      <w:proofErr w:type="spellStart"/>
      <w:r>
        <w:rPr>
          <w:sz w:val="28"/>
          <w:szCs w:val="28"/>
        </w:rPr>
        <w:t>Подосинникова</w:t>
      </w:r>
      <w:proofErr w:type="spellEnd"/>
      <w:r>
        <w:rPr>
          <w:sz w:val="28"/>
          <w:szCs w:val="28"/>
        </w:rPr>
        <w:tab/>
        <w:t xml:space="preserve">     </w:t>
      </w:r>
    </w:p>
    <w:p w:rsidR="00826B5D" w:rsidRDefault="00826B5D" w:rsidP="00826B5D">
      <w:pPr>
        <w:pStyle w:val="21"/>
        <w:spacing w:after="0" w:line="240" w:lineRule="auto"/>
        <w:ind w:right="-57"/>
        <w:jc w:val="both"/>
        <w:rPr>
          <w:sz w:val="28"/>
          <w:szCs w:val="28"/>
        </w:rPr>
      </w:pPr>
    </w:p>
    <w:p w:rsidR="00826B5D" w:rsidRDefault="00826B5D" w:rsidP="00826B5D">
      <w:pPr>
        <w:pStyle w:val="21"/>
        <w:spacing w:after="0" w:line="240" w:lineRule="auto"/>
        <w:ind w:left="0" w:right="-57"/>
        <w:jc w:val="both"/>
        <w:rPr>
          <w:sz w:val="28"/>
          <w:szCs w:val="28"/>
        </w:rPr>
      </w:pPr>
      <w:r>
        <w:rPr>
          <w:sz w:val="28"/>
          <w:szCs w:val="28"/>
        </w:rPr>
        <w:t>п. Новосуховый</w:t>
      </w:r>
    </w:p>
    <w:p w:rsidR="00C30044" w:rsidRDefault="00C30044" w:rsidP="00826B5D">
      <w:pPr>
        <w:spacing w:line="240" w:lineRule="auto"/>
        <w:contextualSpacing/>
        <w:jc w:val="both"/>
        <w:rPr>
          <w:rFonts w:ascii="Times New Roman" w:hAnsi="Times New Roman" w:cs="Times New Roman"/>
          <w:sz w:val="28"/>
          <w:szCs w:val="28"/>
        </w:rPr>
      </w:pPr>
    </w:p>
    <w:p w:rsidR="00C30044" w:rsidRDefault="00C30044" w:rsidP="0052435D">
      <w:pPr>
        <w:spacing w:line="240" w:lineRule="auto"/>
        <w:ind w:firstLine="708"/>
        <w:contextualSpacing/>
        <w:jc w:val="both"/>
        <w:rPr>
          <w:rFonts w:ascii="Times New Roman" w:hAnsi="Times New Roman" w:cs="Times New Roman"/>
          <w:sz w:val="28"/>
          <w:szCs w:val="28"/>
        </w:rPr>
      </w:pPr>
    </w:p>
    <w:p w:rsidR="00C30044" w:rsidRDefault="00C30044" w:rsidP="0052435D">
      <w:pPr>
        <w:spacing w:line="240" w:lineRule="auto"/>
        <w:ind w:firstLine="708"/>
        <w:contextualSpacing/>
        <w:jc w:val="both"/>
        <w:rPr>
          <w:rFonts w:ascii="Times New Roman" w:hAnsi="Times New Roman" w:cs="Times New Roman"/>
          <w:sz w:val="28"/>
          <w:szCs w:val="28"/>
        </w:rPr>
      </w:pPr>
    </w:p>
    <w:p w:rsidR="00C30044" w:rsidRDefault="00C30044" w:rsidP="0052435D">
      <w:pPr>
        <w:spacing w:line="240" w:lineRule="auto"/>
        <w:ind w:firstLine="708"/>
        <w:contextualSpacing/>
        <w:jc w:val="both"/>
        <w:rPr>
          <w:rFonts w:ascii="Times New Roman" w:hAnsi="Times New Roman" w:cs="Times New Roman"/>
          <w:sz w:val="28"/>
          <w:szCs w:val="28"/>
        </w:rPr>
      </w:pPr>
    </w:p>
    <w:p w:rsidR="00C30044" w:rsidRDefault="00C30044" w:rsidP="0052435D">
      <w:pPr>
        <w:spacing w:line="240" w:lineRule="auto"/>
        <w:ind w:firstLine="708"/>
        <w:contextualSpacing/>
        <w:jc w:val="both"/>
        <w:rPr>
          <w:rFonts w:ascii="Times New Roman" w:hAnsi="Times New Roman" w:cs="Times New Roman"/>
          <w:sz w:val="28"/>
          <w:szCs w:val="28"/>
        </w:rPr>
      </w:pPr>
    </w:p>
    <w:sectPr w:rsidR="00C30044" w:rsidSect="00826B5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CD"/>
    <w:rsid w:val="000926CD"/>
    <w:rsid w:val="001208E5"/>
    <w:rsid w:val="00212E00"/>
    <w:rsid w:val="00353C95"/>
    <w:rsid w:val="00366ADE"/>
    <w:rsid w:val="0052435D"/>
    <w:rsid w:val="00557146"/>
    <w:rsid w:val="0058433E"/>
    <w:rsid w:val="00663426"/>
    <w:rsid w:val="00803060"/>
    <w:rsid w:val="00826B5D"/>
    <w:rsid w:val="00894071"/>
    <w:rsid w:val="00C30044"/>
    <w:rsid w:val="00DD6391"/>
    <w:rsid w:val="00F11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87A55-04AC-4716-9096-384E2F69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060"/>
    <w:pPr>
      <w:ind w:left="720"/>
      <w:contextualSpacing/>
    </w:pPr>
  </w:style>
  <w:style w:type="paragraph" w:customStyle="1" w:styleId="21">
    <w:name w:val="Основной текст с отступом 21"/>
    <w:basedOn w:val="a"/>
    <w:rsid w:val="00826B5D"/>
    <w:pPr>
      <w:suppressAutoHyphens/>
      <w:spacing w:after="120" w:line="480" w:lineRule="auto"/>
      <w:ind w:left="283"/>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5843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4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2293</Words>
  <Characters>13072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Arhitektor</dc:creator>
  <cp:keywords/>
  <dc:description/>
  <cp:lastModifiedBy>budjet</cp:lastModifiedBy>
  <cp:revision>7</cp:revision>
  <cp:lastPrinted>2023-08-31T10:34:00Z</cp:lastPrinted>
  <dcterms:created xsi:type="dcterms:W3CDTF">2023-07-24T10:17:00Z</dcterms:created>
  <dcterms:modified xsi:type="dcterms:W3CDTF">2023-08-31T10:36:00Z</dcterms:modified>
</cp:coreProperties>
</file>