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РОССИЙСКАЯ ФЕДЕРАЦИЯ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РОСТОВСКАЯ ОБЛАСТЬ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ТАЦИНСКИЙ РАЙОН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МУНИЦИПАЛЬНОЕ ОБРАЗОВАНИЕ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«СУХОВСКОЕ СЕЛЬСКОЕ ПОСЕЛЕНИЕ»</w:t>
      </w:r>
    </w:p>
    <w:p w:rsidR="00761B1C" w:rsidRPr="00840A0B" w:rsidRDefault="00761B1C" w:rsidP="00761B1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АДМИНИСТРАЦИЯ СУХОВСКОГО СЕЛЬСКОГО ПОСЕЛЕНИЯ</w:t>
      </w:r>
    </w:p>
    <w:p w:rsidR="00761B1C" w:rsidRPr="00E811EC" w:rsidRDefault="00B83B50" w:rsidP="00761B1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z-index:251659264;visibility:visible" from="-9pt,1.7pt" to="-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" strokeweight="2pt">
            <v:stroke startarrowwidth="narrow" startarrowlength="short" endarrowwidth="narrow" endarrowlength="short"/>
          </v:line>
        </w:pict>
      </w:r>
    </w:p>
    <w:p w:rsidR="00761B1C" w:rsidRPr="00AA272D" w:rsidRDefault="005A34C6" w:rsidP="00B136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61B1C" w:rsidRPr="00AA272D">
        <w:rPr>
          <w:sz w:val="28"/>
          <w:szCs w:val="28"/>
        </w:rPr>
        <w:t>ПОСТАНОВЛЕНИЕ</w:t>
      </w:r>
    </w:p>
    <w:p w:rsidR="00761B1C" w:rsidRPr="00E811EC" w:rsidRDefault="00761B1C" w:rsidP="00761B1C">
      <w:pPr>
        <w:rPr>
          <w:b/>
          <w:sz w:val="28"/>
          <w:szCs w:val="28"/>
        </w:rPr>
      </w:pPr>
    </w:p>
    <w:p w:rsidR="00761B1C" w:rsidRPr="00E811EC" w:rsidRDefault="008E473F" w:rsidP="00761B1C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95389F">
        <w:rPr>
          <w:sz w:val="28"/>
          <w:szCs w:val="28"/>
        </w:rPr>
        <w:t xml:space="preserve"> </w:t>
      </w:r>
      <w:r w:rsidR="00EC6005">
        <w:rPr>
          <w:sz w:val="28"/>
          <w:szCs w:val="28"/>
        </w:rPr>
        <w:t xml:space="preserve">декабря </w:t>
      </w:r>
      <w:r w:rsidR="00D1572E">
        <w:rPr>
          <w:sz w:val="28"/>
          <w:szCs w:val="28"/>
        </w:rPr>
        <w:t xml:space="preserve"> </w:t>
      </w:r>
      <w:r w:rsidR="00761B1C">
        <w:rPr>
          <w:sz w:val="28"/>
          <w:szCs w:val="28"/>
        </w:rPr>
        <w:t>2</w:t>
      </w:r>
      <w:r w:rsidR="00761B1C" w:rsidRPr="00E811EC">
        <w:rPr>
          <w:sz w:val="28"/>
          <w:szCs w:val="28"/>
        </w:rPr>
        <w:t>0</w:t>
      </w:r>
      <w:r w:rsidR="00D1572E">
        <w:rPr>
          <w:sz w:val="28"/>
          <w:szCs w:val="28"/>
        </w:rPr>
        <w:t>22</w:t>
      </w:r>
      <w:r w:rsidR="00761B1C">
        <w:rPr>
          <w:sz w:val="28"/>
          <w:szCs w:val="28"/>
        </w:rPr>
        <w:t xml:space="preserve"> </w:t>
      </w:r>
      <w:r w:rsidR="00D71CFF">
        <w:rPr>
          <w:sz w:val="28"/>
          <w:szCs w:val="28"/>
        </w:rPr>
        <w:t>года</w:t>
      </w:r>
      <w:r w:rsidR="00761B1C" w:rsidRPr="00E811EC">
        <w:rPr>
          <w:sz w:val="28"/>
          <w:szCs w:val="28"/>
        </w:rPr>
        <w:t xml:space="preserve">                               №</w:t>
      </w:r>
      <w:r w:rsidR="00EC6005">
        <w:rPr>
          <w:sz w:val="28"/>
          <w:szCs w:val="28"/>
        </w:rPr>
        <w:t>14</w:t>
      </w:r>
      <w:r w:rsidR="00B966C1">
        <w:rPr>
          <w:sz w:val="28"/>
          <w:szCs w:val="28"/>
        </w:rPr>
        <w:t>6</w:t>
      </w:r>
      <w:r w:rsidR="00761B1C">
        <w:rPr>
          <w:sz w:val="28"/>
          <w:szCs w:val="28"/>
        </w:rPr>
        <w:t xml:space="preserve">                  п. </w:t>
      </w:r>
      <w:proofErr w:type="spellStart"/>
      <w:r w:rsidR="00761B1C">
        <w:rPr>
          <w:sz w:val="28"/>
          <w:szCs w:val="28"/>
        </w:rPr>
        <w:t>Новосуховый</w:t>
      </w:r>
      <w:proofErr w:type="spellEnd"/>
    </w:p>
    <w:p w:rsidR="00761B1C" w:rsidRPr="00E811EC" w:rsidRDefault="00761B1C" w:rsidP="00761B1C">
      <w:pPr>
        <w:rPr>
          <w:sz w:val="28"/>
          <w:szCs w:val="28"/>
        </w:rPr>
      </w:pPr>
    </w:p>
    <w:p w:rsidR="00C216E8" w:rsidRPr="00BC26AD" w:rsidRDefault="00EC6005" w:rsidP="00C216E8">
      <w:pPr>
        <w:tabs>
          <w:tab w:val="left" w:pos="5103"/>
        </w:tabs>
        <w:suppressAutoHyphens/>
        <w:ind w:right="4109"/>
        <w:jc w:val="both"/>
        <w:rPr>
          <w:bCs/>
          <w:sz w:val="28"/>
          <w:lang w:eastAsia="ar-SA"/>
        </w:rPr>
      </w:pPr>
      <w:r>
        <w:rPr>
          <w:bCs/>
          <w:sz w:val="28"/>
          <w:lang w:eastAsia="ar-SA"/>
        </w:rPr>
        <w:t xml:space="preserve"> О внесении изменений   в постановление от 14.11.2022г. № 1</w:t>
      </w:r>
      <w:r w:rsidR="00C216E8">
        <w:rPr>
          <w:bCs/>
          <w:sz w:val="28"/>
          <w:lang w:eastAsia="ar-SA"/>
        </w:rPr>
        <w:t>2</w:t>
      </w:r>
      <w:r w:rsidR="00B966C1">
        <w:rPr>
          <w:bCs/>
          <w:sz w:val="28"/>
          <w:lang w:eastAsia="ar-SA"/>
        </w:rPr>
        <w:t>6</w:t>
      </w:r>
      <w:r>
        <w:rPr>
          <w:bCs/>
          <w:sz w:val="28"/>
          <w:lang w:eastAsia="ar-SA"/>
        </w:rPr>
        <w:t xml:space="preserve"> </w:t>
      </w:r>
      <w:r w:rsidR="00EB6D40" w:rsidRPr="00BC26AD">
        <w:rPr>
          <w:bCs/>
          <w:sz w:val="28"/>
          <w:lang w:eastAsia="ar-SA"/>
        </w:rPr>
        <w:t>Об утверждении административного регламента предо</w:t>
      </w:r>
      <w:r w:rsidR="00EB6D40">
        <w:rPr>
          <w:bCs/>
          <w:sz w:val="28"/>
          <w:lang w:eastAsia="ar-SA"/>
        </w:rPr>
        <w:t xml:space="preserve">ставления муниципальной услуги </w:t>
      </w:r>
      <w:r w:rsidR="00C216E8">
        <w:rPr>
          <w:bCs/>
          <w:sz w:val="28"/>
          <w:lang w:eastAsia="ar-SA"/>
        </w:rPr>
        <w:t>«</w:t>
      </w:r>
      <w:r w:rsidR="00C216E8" w:rsidRPr="00297B37">
        <w:rPr>
          <w:bCs/>
          <w:sz w:val="28"/>
          <w:lang w:eastAsia="ar-SA"/>
        </w:rPr>
        <w:t>Расторжение договора аренды</w:t>
      </w:r>
      <w:r w:rsidR="00C216E8">
        <w:rPr>
          <w:bCs/>
          <w:sz w:val="28"/>
          <w:lang w:eastAsia="ar-SA"/>
        </w:rPr>
        <w:t xml:space="preserve"> муниципального имущества (за исключением земельных</w:t>
      </w:r>
      <w:r w:rsidR="00C216E8" w:rsidRPr="00297B37">
        <w:rPr>
          <w:bCs/>
          <w:sz w:val="28"/>
          <w:lang w:eastAsia="ar-SA"/>
        </w:rPr>
        <w:t xml:space="preserve"> участко</w:t>
      </w:r>
      <w:r w:rsidR="00C216E8">
        <w:rPr>
          <w:bCs/>
          <w:sz w:val="28"/>
          <w:lang w:eastAsia="ar-SA"/>
        </w:rPr>
        <w:t>в)»</w:t>
      </w:r>
    </w:p>
    <w:p w:rsidR="00EC6005" w:rsidRDefault="00EC6005" w:rsidP="00C216E8">
      <w:pPr>
        <w:tabs>
          <w:tab w:val="left" w:pos="5103"/>
        </w:tabs>
        <w:suppressAutoHyphens/>
        <w:ind w:right="3968"/>
        <w:jc w:val="both"/>
        <w:rPr>
          <w:szCs w:val="28"/>
        </w:rPr>
      </w:pPr>
    </w:p>
    <w:p w:rsidR="00EC6005" w:rsidRPr="00605380" w:rsidRDefault="00EC6005" w:rsidP="00EC6005">
      <w:pPr>
        <w:tabs>
          <w:tab w:val="left" w:pos="10206"/>
        </w:tabs>
        <w:ind w:right="-284"/>
        <w:jc w:val="both"/>
        <w:rPr>
          <w:sz w:val="28"/>
          <w:szCs w:val="28"/>
        </w:rPr>
      </w:pPr>
      <w:r w:rsidRPr="00605380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 № 210-ФЗ «Об организации предоставления государственных и муниципальных услуг», </w:t>
      </w:r>
    </w:p>
    <w:p w:rsidR="00EC6005" w:rsidRPr="00B54299" w:rsidRDefault="00EC6005" w:rsidP="00EC6005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EC6005" w:rsidRDefault="00EC6005" w:rsidP="00EC6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EC6005" w:rsidRDefault="00EC6005" w:rsidP="00EC6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3B0929">
        <w:rPr>
          <w:sz w:val="28"/>
          <w:szCs w:val="28"/>
        </w:rPr>
        <w:t>ПОСТАНОВЛЯЮ:</w:t>
      </w:r>
    </w:p>
    <w:p w:rsidR="00EC6005" w:rsidRPr="00BC26AD" w:rsidRDefault="00EC6005" w:rsidP="00C216E8">
      <w:pPr>
        <w:tabs>
          <w:tab w:val="left" w:pos="5103"/>
        </w:tabs>
        <w:suppressAutoHyphens/>
        <w:ind w:right="65"/>
        <w:jc w:val="both"/>
        <w:rPr>
          <w:bCs/>
          <w:sz w:val="28"/>
          <w:lang w:eastAsia="ar-SA"/>
        </w:rPr>
      </w:pPr>
      <w:r>
        <w:rPr>
          <w:sz w:val="28"/>
          <w:szCs w:val="28"/>
        </w:rPr>
        <w:t>1. Внести</w:t>
      </w:r>
      <w:r w:rsidRPr="000945B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</w:t>
      </w:r>
      <w:r w:rsidRPr="000945B9">
        <w:rPr>
          <w:sz w:val="28"/>
          <w:szCs w:val="28"/>
        </w:rPr>
        <w:t xml:space="preserve">  в  постановление </w:t>
      </w:r>
      <w:r>
        <w:rPr>
          <w:bCs/>
          <w:sz w:val="28"/>
          <w:lang w:eastAsia="ar-SA"/>
        </w:rPr>
        <w:t xml:space="preserve">от </w:t>
      </w:r>
      <w:r w:rsidR="00C216E8">
        <w:rPr>
          <w:bCs/>
          <w:sz w:val="28"/>
          <w:lang w:eastAsia="ar-SA"/>
        </w:rPr>
        <w:t xml:space="preserve">14.11.2022г. № 126 </w:t>
      </w:r>
      <w:r w:rsidR="00C216E8" w:rsidRPr="00BC26AD">
        <w:rPr>
          <w:bCs/>
          <w:sz w:val="28"/>
          <w:lang w:eastAsia="ar-SA"/>
        </w:rPr>
        <w:t>Об утверждении административного регламента предо</w:t>
      </w:r>
      <w:r w:rsidR="00C216E8">
        <w:rPr>
          <w:bCs/>
          <w:sz w:val="28"/>
          <w:lang w:eastAsia="ar-SA"/>
        </w:rPr>
        <w:t>ставления муниципальной услуги «</w:t>
      </w:r>
      <w:r w:rsidR="00C216E8" w:rsidRPr="00297B37">
        <w:rPr>
          <w:bCs/>
          <w:sz w:val="28"/>
          <w:lang w:eastAsia="ar-SA"/>
        </w:rPr>
        <w:t>Расторжение договора аренды</w:t>
      </w:r>
      <w:r w:rsidR="00C216E8">
        <w:rPr>
          <w:bCs/>
          <w:sz w:val="28"/>
          <w:lang w:eastAsia="ar-SA"/>
        </w:rPr>
        <w:t xml:space="preserve"> муниципального имущества (за исключением земельных</w:t>
      </w:r>
      <w:r w:rsidR="00C216E8" w:rsidRPr="00297B37">
        <w:rPr>
          <w:bCs/>
          <w:sz w:val="28"/>
          <w:lang w:eastAsia="ar-SA"/>
        </w:rPr>
        <w:t xml:space="preserve"> участко</w:t>
      </w:r>
      <w:r w:rsidR="00C216E8">
        <w:rPr>
          <w:bCs/>
          <w:sz w:val="28"/>
          <w:lang w:eastAsia="ar-SA"/>
        </w:rPr>
        <w:t>в)»</w:t>
      </w:r>
      <w:r>
        <w:rPr>
          <w:bCs/>
          <w:sz w:val="28"/>
          <w:lang w:eastAsia="ar-SA"/>
        </w:rPr>
        <w:t>следующие изменения :</w:t>
      </w:r>
    </w:p>
    <w:p w:rsidR="00EC6005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 xml:space="preserve"> </w:t>
      </w:r>
      <w:r w:rsidR="001E200E">
        <w:rPr>
          <w:szCs w:val="28"/>
        </w:rPr>
        <w:t>П</w:t>
      </w:r>
      <w:r>
        <w:rPr>
          <w:szCs w:val="28"/>
        </w:rPr>
        <w:t>о тексту приложения №1 к данному  постановлению слова « Пенсионный фонд Российской Федерации»и « Фонд социального страхования Российской федерации» заменить словами  « Фонд пенсионного и социального страхования Российской  Федерации»</w:t>
      </w:r>
    </w:p>
    <w:p w:rsidR="00761B1C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>2</w:t>
      </w:r>
      <w:r w:rsidR="00761B1C">
        <w:rPr>
          <w:szCs w:val="28"/>
        </w:rPr>
        <w:t>. Постановление вступает в силу с момента подписания.</w:t>
      </w:r>
    </w:p>
    <w:p w:rsidR="00761B1C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>3</w:t>
      </w:r>
      <w:r w:rsidR="00761B1C">
        <w:rPr>
          <w:szCs w:val="28"/>
        </w:rPr>
        <w:t>.</w:t>
      </w:r>
      <w:bookmarkStart w:id="0" w:name="_GoBack"/>
      <w:bookmarkEnd w:id="0"/>
      <w:r w:rsidR="00761B1C">
        <w:rPr>
          <w:szCs w:val="28"/>
        </w:rPr>
        <w:t>Контроль за исполнением настоящего постановления оставляю за собой.</w:t>
      </w:r>
    </w:p>
    <w:p w:rsidR="00761B1C" w:rsidRPr="00E811EC" w:rsidRDefault="00761B1C" w:rsidP="008B6BFF">
      <w:pPr>
        <w:pStyle w:val="2"/>
        <w:jc w:val="both"/>
        <w:rPr>
          <w:szCs w:val="28"/>
        </w:rPr>
      </w:pPr>
    </w:p>
    <w:p w:rsidR="00761B1C" w:rsidRPr="00E811EC" w:rsidRDefault="00761B1C" w:rsidP="00761B1C">
      <w:pPr>
        <w:pStyle w:val="2"/>
        <w:rPr>
          <w:szCs w:val="28"/>
        </w:rPr>
      </w:pPr>
    </w:p>
    <w:p w:rsidR="00CB146A" w:rsidRDefault="00CB146A" w:rsidP="00761B1C">
      <w:pPr>
        <w:rPr>
          <w:sz w:val="28"/>
          <w:szCs w:val="28"/>
        </w:rPr>
      </w:pPr>
    </w:p>
    <w:p w:rsidR="00CB146A" w:rsidRDefault="00CB146A" w:rsidP="00761B1C">
      <w:pPr>
        <w:rPr>
          <w:sz w:val="28"/>
          <w:szCs w:val="28"/>
        </w:rPr>
      </w:pPr>
    </w:p>
    <w:p w:rsidR="005A34C6" w:rsidRDefault="00761B1C" w:rsidP="00761B1C">
      <w:pPr>
        <w:rPr>
          <w:sz w:val="28"/>
          <w:szCs w:val="28"/>
        </w:rPr>
      </w:pPr>
      <w:r w:rsidRPr="00E811EC">
        <w:rPr>
          <w:sz w:val="28"/>
          <w:szCs w:val="28"/>
        </w:rPr>
        <w:t>Глава</w:t>
      </w:r>
      <w:r w:rsidR="005A34C6">
        <w:rPr>
          <w:sz w:val="28"/>
          <w:szCs w:val="28"/>
        </w:rPr>
        <w:t xml:space="preserve"> администрации</w:t>
      </w:r>
      <w:r w:rsidRPr="00E811EC">
        <w:rPr>
          <w:sz w:val="28"/>
          <w:szCs w:val="28"/>
        </w:rPr>
        <w:t xml:space="preserve"> </w:t>
      </w:r>
    </w:p>
    <w:p w:rsidR="00761B1C" w:rsidRPr="00E811EC" w:rsidRDefault="00761B1C" w:rsidP="00761B1C">
      <w:pPr>
        <w:rPr>
          <w:sz w:val="28"/>
          <w:szCs w:val="28"/>
        </w:rPr>
      </w:pPr>
      <w:r>
        <w:rPr>
          <w:sz w:val="28"/>
          <w:szCs w:val="28"/>
        </w:rPr>
        <w:t>Суховского  с</w:t>
      </w:r>
      <w:r w:rsidRPr="00E811EC">
        <w:rPr>
          <w:sz w:val="28"/>
          <w:szCs w:val="28"/>
        </w:rPr>
        <w:t>ельского</w:t>
      </w:r>
      <w:r w:rsidR="005A34C6">
        <w:rPr>
          <w:sz w:val="28"/>
          <w:szCs w:val="28"/>
        </w:rPr>
        <w:t xml:space="preserve">     </w:t>
      </w:r>
      <w:r>
        <w:rPr>
          <w:sz w:val="28"/>
          <w:szCs w:val="28"/>
        </w:rPr>
        <w:t>п</w:t>
      </w:r>
      <w:r w:rsidR="005A34C6">
        <w:rPr>
          <w:sz w:val="28"/>
          <w:szCs w:val="28"/>
        </w:rPr>
        <w:t>оселения                                     С.</w:t>
      </w:r>
      <w:r w:rsidR="00D1572E">
        <w:rPr>
          <w:sz w:val="28"/>
          <w:szCs w:val="28"/>
        </w:rPr>
        <w:t>Ю.Карасев</w:t>
      </w:r>
    </w:p>
    <w:p w:rsidR="00761B1C" w:rsidRPr="00E811EC" w:rsidRDefault="00761B1C" w:rsidP="00761B1C">
      <w:pPr>
        <w:ind w:firstLine="708"/>
        <w:jc w:val="both"/>
        <w:rPr>
          <w:sz w:val="28"/>
          <w:szCs w:val="28"/>
        </w:rPr>
      </w:pPr>
    </w:p>
    <w:p w:rsidR="00761B1C" w:rsidRPr="00E811EC" w:rsidRDefault="00761B1C" w:rsidP="00761B1C">
      <w:pPr>
        <w:jc w:val="both"/>
        <w:rPr>
          <w:sz w:val="28"/>
          <w:szCs w:val="28"/>
        </w:rPr>
      </w:pPr>
    </w:p>
    <w:p w:rsidR="00761B1C" w:rsidRDefault="00761B1C" w:rsidP="00761B1C">
      <w:pPr>
        <w:jc w:val="both"/>
        <w:rPr>
          <w:sz w:val="24"/>
          <w:szCs w:val="24"/>
        </w:rPr>
      </w:pPr>
    </w:p>
    <w:p w:rsidR="00761B1C" w:rsidRDefault="00761B1C" w:rsidP="00761B1C">
      <w:pPr>
        <w:jc w:val="both"/>
        <w:rPr>
          <w:sz w:val="24"/>
          <w:szCs w:val="24"/>
        </w:rPr>
      </w:pPr>
    </w:p>
    <w:p w:rsidR="00761B1C" w:rsidRPr="006B6A99" w:rsidRDefault="00761B1C" w:rsidP="00761B1C">
      <w:pPr>
        <w:jc w:val="both"/>
        <w:rPr>
          <w:sz w:val="28"/>
          <w:szCs w:val="28"/>
        </w:rPr>
      </w:pPr>
    </w:p>
    <w:p w:rsidR="00CB146A" w:rsidRDefault="00CB146A" w:rsidP="00761B1C">
      <w:pPr>
        <w:jc w:val="right"/>
        <w:rPr>
          <w:sz w:val="28"/>
          <w:szCs w:val="28"/>
        </w:rPr>
      </w:pPr>
    </w:p>
    <w:p w:rsidR="00CB146A" w:rsidRDefault="00CB146A" w:rsidP="00761B1C">
      <w:pPr>
        <w:jc w:val="right"/>
        <w:rPr>
          <w:sz w:val="28"/>
          <w:szCs w:val="28"/>
        </w:rPr>
      </w:pPr>
    </w:p>
    <w:sectPr w:rsidR="00CB146A" w:rsidSect="00CB146A">
      <w:pgSz w:w="11907" w:h="16840" w:code="9"/>
      <w:pgMar w:top="709" w:right="927" w:bottom="567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1B1C"/>
    <w:rsid w:val="00057014"/>
    <w:rsid w:val="00062250"/>
    <w:rsid w:val="001B3808"/>
    <w:rsid w:val="001E200E"/>
    <w:rsid w:val="001E580D"/>
    <w:rsid w:val="00212D6C"/>
    <w:rsid w:val="00313129"/>
    <w:rsid w:val="0036014E"/>
    <w:rsid w:val="00361DF1"/>
    <w:rsid w:val="003671D1"/>
    <w:rsid w:val="00391A4B"/>
    <w:rsid w:val="00395728"/>
    <w:rsid w:val="003F385A"/>
    <w:rsid w:val="004C64DE"/>
    <w:rsid w:val="005A34C6"/>
    <w:rsid w:val="005F1358"/>
    <w:rsid w:val="00681A28"/>
    <w:rsid w:val="00705351"/>
    <w:rsid w:val="00761B1C"/>
    <w:rsid w:val="0084284E"/>
    <w:rsid w:val="00890DEE"/>
    <w:rsid w:val="008B6BFF"/>
    <w:rsid w:val="008D3468"/>
    <w:rsid w:val="008D4F38"/>
    <w:rsid w:val="008E473F"/>
    <w:rsid w:val="00924149"/>
    <w:rsid w:val="0095319D"/>
    <w:rsid w:val="0095389F"/>
    <w:rsid w:val="0096272E"/>
    <w:rsid w:val="00980ADD"/>
    <w:rsid w:val="00982080"/>
    <w:rsid w:val="009E512D"/>
    <w:rsid w:val="00A45A00"/>
    <w:rsid w:val="00A51C54"/>
    <w:rsid w:val="00A90CCF"/>
    <w:rsid w:val="00A96C41"/>
    <w:rsid w:val="00AA272D"/>
    <w:rsid w:val="00AC4397"/>
    <w:rsid w:val="00AD7A5A"/>
    <w:rsid w:val="00B13683"/>
    <w:rsid w:val="00B143D1"/>
    <w:rsid w:val="00B252B7"/>
    <w:rsid w:val="00B83B50"/>
    <w:rsid w:val="00B966C1"/>
    <w:rsid w:val="00BC4877"/>
    <w:rsid w:val="00C056E9"/>
    <w:rsid w:val="00C216E8"/>
    <w:rsid w:val="00CB146A"/>
    <w:rsid w:val="00D1572E"/>
    <w:rsid w:val="00D67A58"/>
    <w:rsid w:val="00D71CFF"/>
    <w:rsid w:val="00EB6D40"/>
    <w:rsid w:val="00EC6005"/>
    <w:rsid w:val="00EE5CA0"/>
    <w:rsid w:val="00FE1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1B1C"/>
    <w:rPr>
      <w:sz w:val="28"/>
    </w:rPr>
  </w:style>
  <w:style w:type="character" w:customStyle="1" w:styleId="20">
    <w:name w:val="Основной текст 2 Знак"/>
    <w:basedOn w:val="a0"/>
    <w:link w:val="2"/>
    <w:rsid w:val="00761B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7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1B1C"/>
    <w:rPr>
      <w:sz w:val="28"/>
    </w:rPr>
  </w:style>
  <w:style w:type="character" w:customStyle="1" w:styleId="20">
    <w:name w:val="Основной текст 2 Знак"/>
    <w:basedOn w:val="a0"/>
    <w:link w:val="2"/>
    <w:rsid w:val="00761B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7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58C8-53B4-47AC-BDF9-F123183E2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2022-03-17T11:21:00Z</cp:lastPrinted>
  <dcterms:created xsi:type="dcterms:W3CDTF">2016-02-01T10:17:00Z</dcterms:created>
  <dcterms:modified xsi:type="dcterms:W3CDTF">2023-01-09T08:43:00Z</dcterms:modified>
</cp:coreProperties>
</file>