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92" w:rsidRDefault="00420092" w:rsidP="00420092">
      <w:pPr>
        <w:spacing w:after="0" w:line="240" w:lineRule="auto"/>
        <w:rPr>
          <w:rFonts w:ascii="Times New Roman" w:hAnsi="Times New Roman"/>
          <w:sz w:val="28"/>
          <w:szCs w:val="28"/>
        </w:rPr>
      </w:pPr>
      <w:r>
        <w:rPr>
          <w:rFonts w:ascii="Times New Roman" w:hAnsi="Times New Roman"/>
          <w:b/>
          <w:noProof/>
          <w:sz w:val="28"/>
          <w:szCs w:val="28"/>
        </w:rPr>
        <w:t xml:space="preserve">                                          </w:t>
      </w:r>
      <w:r>
        <w:rPr>
          <w:rFonts w:ascii="Times New Roman" w:hAnsi="Times New Roman"/>
          <w:sz w:val="28"/>
          <w:szCs w:val="28"/>
        </w:rPr>
        <w:t>РОССИЙСКАЯ ФЕДЕРАЦИЯ</w:t>
      </w:r>
    </w:p>
    <w:p w:rsidR="00420092" w:rsidRDefault="00420092" w:rsidP="00420092">
      <w:pPr>
        <w:tabs>
          <w:tab w:val="center" w:pos="5102"/>
          <w:tab w:val="left" w:pos="7980"/>
        </w:tabs>
        <w:spacing w:after="0" w:line="240" w:lineRule="auto"/>
        <w:rPr>
          <w:rFonts w:ascii="Times New Roman" w:hAnsi="Times New Roman"/>
          <w:sz w:val="28"/>
          <w:szCs w:val="28"/>
        </w:rPr>
      </w:pPr>
      <w:r>
        <w:rPr>
          <w:rFonts w:ascii="Times New Roman" w:hAnsi="Times New Roman"/>
          <w:sz w:val="28"/>
          <w:szCs w:val="28"/>
        </w:rPr>
        <w:tab/>
        <w:t>РОСТОВСКАЯ ОБЛАСТЬ</w:t>
      </w:r>
      <w:r>
        <w:rPr>
          <w:rFonts w:ascii="Times New Roman" w:hAnsi="Times New Roman"/>
          <w:sz w:val="28"/>
          <w:szCs w:val="28"/>
        </w:rPr>
        <w:tab/>
      </w:r>
    </w:p>
    <w:p w:rsidR="00420092" w:rsidRDefault="00420092" w:rsidP="00420092">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420092" w:rsidRDefault="00420092" w:rsidP="00420092">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420092" w:rsidRDefault="00420092" w:rsidP="00420092">
      <w:pPr>
        <w:spacing w:after="0" w:line="240" w:lineRule="auto"/>
        <w:jc w:val="center"/>
        <w:rPr>
          <w:rFonts w:ascii="Times New Roman" w:hAnsi="Times New Roman"/>
          <w:sz w:val="28"/>
          <w:szCs w:val="28"/>
        </w:rPr>
      </w:pPr>
    </w:p>
    <w:p w:rsidR="00420092" w:rsidRDefault="00420092" w:rsidP="00420092">
      <w:pPr>
        <w:spacing w:after="0" w:line="240" w:lineRule="auto"/>
        <w:jc w:val="center"/>
        <w:rPr>
          <w:rFonts w:ascii="Times New Roman" w:hAnsi="Times New Roman"/>
          <w:b/>
          <w:sz w:val="28"/>
          <w:szCs w:val="28"/>
          <w:u w:val="single"/>
        </w:rPr>
      </w:pPr>
      <w:r>
        <w:rPr>
          <w:rFonts w:ascii="Times New Roman" w:hAnsi="Times New Roman"/>
          <w:b/>
          <w:sz w:val="28"/>
          <w:szCs w:val="28"/>
          <w:u w:val="single"/>
        </w:rPr>
        <w:t>АДМИНИСТРАЦИЯ СУХОВСКОГО  СЕЛЬСКОГО ПОСЕЛЕНИЯ</w:t>
      </w:r>
    </w:p>
    <w:p w:rsidR="00420092" w:rsidRDefault="00420092" w:rsidP="00420092">
      <w:pPr>
        <w:spacing w:after="0" w:line="240" w:lineRule="auto"/>
        <w:jc w:val="center"/>
        <w:rPr>
          <w:rFonts w:ascii="Times New Roman" w:hAnsi="Times New Roman"/>
          <w:b/>
          <w:bCs/>
          <w:sz w:val="28"/>
          <w:szCs w:val="28"/>
        </w:rPr>
      </w:pPr>
    </w:p>
    <w:p w:rsidR="00420092" w:rsidRDefault="00420092" w:rsidP="00420092">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420092" w:rsidRDefault="00420092" w:rsidP="00420092">
      <w:pPr>
        <w:spacing w:after="0" w:line="240" w:lineRule="auto"/>
        <w:rPr>
          <w:rFonts w:ascii="Times New Roman" w:hAnsi="Times New Roman"/>
          <w:bCs/>
          <w:sz w:val="28"/>
          <w:szCs w:val="28"/>
        </w:rPr>
      </w:pPr>
    </w:p>
    <w:p w:rsidR="00420092" w:rsidRDefault="00C72051" w:rsidP="00420092">
      <w:pPr>
        <w:pStyle w:val="22"/>
        <w:shd w:val="clear" w:color="auto" w:fill="auto"/>
        <w:spacing w:after="0" w:line="240" w:lineRule="auto"/>
        <w:jc w:val="left"/>
        <w:rPr>
          <w:rStyle w:val="a5"/>
          <w:color w:val="000000"/>
          <w:sz w:val="28"/>
          <w:szCs w:val="28"/>
        </w:rPr>
      </w:pPr>
      <w:r>
        <w:rPr>
          <w:rStyle w:val="a5"/>
          <w:bCs w:val="0"/>
          <w:color w:val="000000"/>
          <w:sz w:val="28"/>
          <w:szCs w:val="28"/>
        </w:rPr>
        <w:t xml:space="preserve">9января </w:t>
      </w:r>
      <w:r w:rsidR="00420092">
        <w:rPr>
          <w:rStyle w:val="a5"/>
          <w:bCs w:val="0"/>
          <w:color w:val="000000"/>
          <w:sz w:val="28"/>
          <w:szCs w:val="28"/>
        </w:rPr>
        <w:t xml:space="preserve"> 202</w:t>
      </w:r>
      <w:r>
        <w:rPr>
          <w:rStyle w:val="a5"/>
          <w:bCs w:val="0"/>
          <w:color w:val="000000"/>
          <w:sz w:val="28"/>
          <w:szCs w:val="28"/>
        </w:rPr>
        <w:t>3</w:t>
      </w:r>
      <w:r w:rsidR="00420092">
        <w:rPr>
          <w:rStyle w:val="a5"/>
          <w:bCs w:val="0"/>
          <w:color w:val="000000"/>
          <w:sz w:val="28"/>
          <w:szCs w:val="28"/>
        </w:rPr>
        <w:t xml:space="preserve"> года                               № </w:t>
      </w:r>
      <w:r>
        <w:rPr>
          <w:rStyle w:val="a5"/>
          <w:bCs w:val="0"/>
          <w:color w:val="000000"/>
          <w:sz w:val="28"/>
          <w:szCs w:val="28"/>
        </w:rPr>
        <w:t>2</w:t>
      </w:r>
      <w:r w:rsidR="00420092">
        <w:rPr>
          <w:rStyle w:val="a5"/>
          <w:bCs w:val="0"/>
          <w:color w:val="000000"/>
          <w:sz w:val="28"/>
          <w:szCs w:val="28"/>
        </w:rPr>
        <w:t xml:space="preserve">                                  п. Новосуховый </w:t>
      </w:r>
    </w:p>
    <w:p w:rsidR="00420092" w:rsidRDefault="00420092" w:rsidP="00420092">
      <w:pPr>
        <w:suppressAutoHyphens/>
        <w:spacing w:after="0" w:line="240" w:lineRule="auto"/>
        <w:rPr>
          <w:b/>
          <w:lang w:eastAsia="ar-SA"/>
        </w:rPr>
      </w:pPr>
    </w:p>
    <w:p w:rsidR="00D03AAE" w:rsidRPr="00BC26AD" w:rsidRDefault="00D03AAE" w:rsidP="00933C8A">
      <w:pPr>
        <w:tabs>
          <w:tab w:val="left" w:pos="5103"/>
        </w:tabs>
        <w:suppressAutoHyphens/>
        <w:spacing w:after="0" w:line="240" w:lineRule="auto"/>
        <w:ind w:right="3542"/>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Toc107917868"/>
      <w:r w:rsidR="004B7A10">
        <w:rPr>
          <w:rFonts w:ascii="Times New Roman" w:hAnsi="Times New Roman"/>
          <w:bCs/>
          <w:sz w:val="28"/>
          <w:lang w:eastAsia="ar-SA"/>
        </w:rPr>
        <w:t>ставления муниципальной услуги «</w:t>
      </w:r>
      <w:r w:rsidR="006A75F0" w:rsidRPr="006A75F0">
        <w:rPr>
          <w:rFonts w:ascii="Times New Roman" w:hAnsi="Times New Roman"/>
          <w:bCs/>
          <w:sz w:val="28"/>
          <w:lang w:eastAsia="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0"/>
      <w:r w:rsidR="004B7A10">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CA552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933C8A">
        <w:rPr>
          <w:rFonts w:ascii="Times New Roman" w:hAnsi="Times New Roman" w:cs="Arial"/>
          <w:sz w:val="28"/>
          <w:szCs w:val="28"/>
          <w:lang w:eastAsia="ar-SA"/>
        </w:rPr>
        <w:t xml:space="preserve"> </w:t>
      </w:r>
      <w:r w:rsidR="00DB7ECE">
        <w:rPr>
          <w:rFonts w:ascii="Times New Roman" w:hAnsi="Times New Roman" w:cs="Arial"/>
          <w:sz w:val="28"/>
          <w:szCs w:val="28"/>
          <w:lang w:eastAsia="ar-SA"/>
        </w:rPr>
        <w:t xml:space="preserve">Градостроительным </w:t>
      </w:r>
      <w:r w:rsidR="00A4460E">
        <w:rPr>
          <w:rFonts w:ascii="Times New Roman" w:hAnsi="Times New Roman" w:cs="Arial"/>
          <w:sz w:val="28"/>
          <w:szCs w:val="28"/>
          <w:lang w:eastAsia="ar-SA"/>
        </w:rPr>
        <w:t xml:space="preserve">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A5528">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1" w:name="_Hlk107308157"/>
      <w:r w:rsidRPr="00BC26AD">
        <w:rPr>
          <w:rFonts w:ascii="Times New Roman" w:hAnsi="Times New Roman"/>
          <w:sz w:val="28"/>
          <w:szCs w:val="28"/>
        </w:rPr>
        <w:t xml:space="preserve">муниципального образования </w:t>
      </w:r>
      <w:bookmarkEnd w:id="1"/>
      <w:r w:rsidR="00933C8A">
        <w:rPr>
          <w:rFonts w:ascii="Times New Roman" w:hAnsi="Times New Roman"/>
          <w:sz w:val="28"/>
          <w:szCs w:val="28"/>
        </w:rPr>
        <w:t>«</w:t>
      </w:r>
      <w:proofErr w:type="spellStart"/>
      <w:r w:rsidR="00420092">
        <w:rPr>
          <w:rFonts w:ascii="Times New Roman" w:hAnsi="Times New Roman"/>
          <w:sz w:val="28"/>
          <w:szCs w:val="28"/>
        </w:rPr>
        <w:t>Суховское</w:t>
      </w:r>
      <w:proofErr w:type="spellEnd"/>
      <w:r w:rsidR="00933C8A">
        <w:rPr>
          <w:rFonts w:ascii="Times New Roman" w:hAnsi="Times New Roman"/>
          <w:sz w:val="28"/>
          <w:szCs w:val="28"/>
        </w:rPr>
        <w:t xml:space="preserve"> сельское поселение»,</w:t>
      </w:r>
    </w:p>
    <w:p w:rsidR="00D03AAE" w:rsidRPr="00BC26AD" w:rsidRDefault="00933C8A" w:rsidP="00411C4C">
      <w:pPr>
        <w:suppressAutoHyphens/>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r w:rsidR="00B61FEF" w:rsidRPr="00BC26AD">
        <w:rPr>
          <w:rFonts w:ascii="Times New Roman" w:hAnsi="Times New Roman"/>
          <w:b/>
          <w:bCs/>
          <w:sz w:val="28"/>
          <w:szCs w:val="28"/>
        </w:rPr>
        <w:t>:</w:t>
      </w:r>
    </w:p>
    <w:p w:rsidR="00D03AAE" w:rsidRPr="00BC26AD" w:rsidRDefault="00D03AAE" w:rsidP="00411C4C">
      <w:pPr>
        <w:widowControl w:val="0"/>
        <w:tabs>
          <w:tab w:val="left" w:pos="298"/>
        </w:tabs>
        <w:spacing w:after="0" w:line="240" w:lineRule="auto"/>
        <w:ind w:left="20" w:right="20" w:firstLine="689"/>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 xml:space="preserve">предоставления муниципальной услуги </w:t>
      </w:r>
      <w:bookmarkStart w:id="2" w:name="_Hlk94093005"/>
      <w:r w:rsidR="00933C8A">
        <w:rPr>
          <w:rStyle w:val="ac"/>
          <w:rFonts w:ascii="Times New Roman" w:hAnsi="Times New Roman"/>
          <w:color w:val="000000"/>
          <w:sz w:val="28"/>
          <w:szCs w:val="28"/>
        </w:rPr>
        <w:t>«</w:t>
      </w:r>
      <w:r w:rsidR="006A75F0" w:rsidRPr="006A75F0">
        <w:rPr>
          <w:rFonts w:ascii="Times New Roman" w:hAnsi="Times New Roman"/>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2"/>
      <w:r w:rsidR="00933C8A">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FF3812" w:rsidRPr="00BC26AD" w:rsidRDefault="009C0775" w:rsidP="00411C4C">
      <w:pPr>
        <w:widowControl w:val="0"/>
        <w:tabs>
          <w:tab w:val="left" w:pos="298"/>
        </w:tabs>
        <w:spacing w:after="0" w:line="240" w:lineRule="auto"/>
        <w:ind w:left="20" w:right="20" w:firstLine="689"/>
        <w:jc w:val="both"/>
        <w:rPr>
          <w:rFonts w:ascii="Times New Roman" w:hAnsi="Times New Roman"/>
          <w:sz w:val="28"/>
          <w:szCs w:val="28"/>
        </w:rPr>
      </w:pPr>
      <w:r>
        <w:rPr>
          <w:rFonts w:ascii="Times New Roman" w:hAnsi="Times New Roman"/>
          <w:bCs/>
          <w:sz w:val="28"/>
          <w:szCs w:val="28"/>
        </w:rPr>
        <w:t>2</w:t>
      </w:r>
      <w:r w:rsidR="00FF3812" w:rsidRPr="00BC26AD">
        <w:rPr>
          <w:rFonts w:ascii="Times New Roman" w:hAnsi="Times New Roman"/>
          <w:bCs/>
          <w:sz w:val="28"/>
          <w:szCs w:val="28"/>
        </w:rPr>
        <w:t>.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BC26AD" w:rsidRDefault="009C0775" w:rsidP="00411C4C">
      <w:pPr>
        <w:widowControl w:val="0"/>
        <w:tabs>
          <w:tab w:val="left" w:pos="298"/>
        </w:tabs>
        <w:spacing w:after="0" w:line="240" w:lineRule="auto"/>
        <w:ind w:left="20" w:right="20" w:firstLine="689"/>
        <w:jc w:val="both"/>
        <w:rPr>
          <w:rFonts w:ascii="Times New Roman" w:hAnsi="Times New Roman"/>
          <w:sz w:val="28"/>
          <w:szCs w:val="28"/>
        </w:rPr>
      </w:pPr>
      <w:r>
        <w:rPr>
          <w:rFonts w:ascii="Times New Roman" w:hAnsi="Times New Roman"/>
          <w:sz w:val="28"/>
          <w:szCs w:val="28"/>
        </w:rPr>
        <w:t>3</w:t>
      </w:r>
      <w:r w:rsidR="00FF3812" w:rsidRPr="00BC26AD">
        <w:rPr>
          <w:rFonts w:ascii="Times New Roman" w:hAnsi="Times New Roman"/>
          <w:sz w:val="28"/>
          <w:szCs w:val="28"/>
        </w:rPr>
        <w:t xml:space="preserve">. </w:t>
      </w:r>
      <w:r w:rsidR="00D03AAE" w:rsidRPr="00BC26AD">
        <w:rPr>
          <w:rFonts w:ascii="Times New Roman" w:hAnsi="Times New Roman"/>
          <w:sz w:val="28"/>
          <w:szCs w:val="28"/>
        </w:rPr>
        <w:t xml:space="preserve">Контроль за </w:t>
      </w:r>
      <w:r w:rsidR="00FF3812"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C72051" w:rsidRDefault="00C72051" w:rsidP="009C0775">
      <w:pPr>
        <w:spacing w:after="0" w:line="240" w:lineRule="auto"/>
        <w:ind w:left="20" w:right="20" w:hanging="20"/>
        <w:jc w:val="both"/>
        <w:rPr>
          <w:rFonts w:ascii="Times New Roman" w:hAnsi="Times New Roman"/>
          <w:sz w:val="28"/>
          <w:szCs w:val="28"/>
        </w:rPr>
      </w:pPr>
    </w:p>
    <w:p w:rsidR="00C72051" w:rsidRDefault="00C72051" w:rsidP="009C0775">
      <w:pPr>
        <w:spacing w:after="0" w:line="240" w:lineRule="auto"/>
        <w:ind w:left="20" w:right="20" w:hanging="20"/>
        <w:jc w:val="both"/>
        <w:rPr>
          <w:rFonts w:ascii="Times New Roman" w:hAnsi="Times New Roman"/>
          <w:sz w:val="28"/>
          <w:szCs w:val="28"/>
        </w:rPr>
      </w:pPr>
    </w:p>
    <w:p w:rsidR="00C72051" w:rsidRDefault="00C72051" w:rsidP="009C0775">
      <w:pPr>
        <w:spacing w:after="0" w:line="240" w:lineRule="auto"/>
        <w:ind w:left="20" w:right="20" w:hanging="20"/>
        <w:jc w:val="both"/>
        <w:rPr>
          <w:rFonts w:ascii="Times New Roman" w:hAnsi="Times New Roman"/>
          <w:sz w:val="28"/>
          <w:szCs w:val="28"/>
        </w:rPr>
      </w:pPr>
    </w:p>
    <w:p w:rsidR="00C72051" w:rsidRDefault="00C72051" w:rsidP="009C0775">
      <w:pPr>
        <w:spacing w:after="0" w:line="240" w:lineRule="auto"/>
        <w:ind w:left="20" w:right="20" w:hanging="20"/>
        <w:jc w:val="both"/>
        <w:rPr>
          <w:rFonts w:ascii="Times New Roman" w:hAnsi="Times New Roman"/>
          <w:sz w:val="28"/>
          <w:szCs w:val="28"/>
        </w:rPr>
      </w:pPr>
    </w:p>
    <w:p w:rsidR="009C0775" w:rsidRPr="00BC26AD" w:rsidRDefault="00C72051" w:rsidP="009C0775">
      <w:pPr>
        <w:spacing w:after="0" w:line="240" w:lineRule="auto"/>
        <w:ind w:left="20" w:right="20" w:hanging="20"/>
        <w:jc w:val="both"/>
        <w:rPr>
          <w:rFonts w:ascii="Times New Roman" w:hAnsi="Times New Roman"/>
          <w:sz w:val="28"/>
          <w:szCs w:val="28"/>
        </w:rPr>
      </w:pPr>
      <w:r>
        <w:rPr>
          <w:rFonts w:ascii="Times New Roman" w:hAnsi="Times New Roman"/>
          <w:sz w:val="28"/>
          <w:szCs w:val="28"/>
        </w:rPr>
        <w:t>И.о. Главы</w:t>
      </w:r>
      <w:r w:rsidR="009C0775">
        <w:rPr>
          <w:rFonts w:ascii="Times New Roman" w:hAnsi="Times New Roman"/>
          <w:sz w:val="28"/>
          <w:szCs w:val="28"/>
        </w:rPr>
        <w:t xml:space="preserve"> А</w:t>
      </w:r>
      <w:r w:rsidR="009C0775" w:rsidRPr="00BC26AD">
        <w:rPr>
          <w:rFonts w:ascii="Times New Roman" w:hAnsi="Times New Roman"/>
          <w:sz w:val="28"/>
          <w:szCs w:val="28"/>
        </w:rPr>
        <w:t xml:space="preserve">дминистрации </w:t>
      </w:r>
    </w:p>
    <w:p w:rsidR="009C0775" w:rsidRDefault="00420092" w:rsidP="009C0775">
      <w:pPr>
        <w:spacing w:after="0" w:line="240" w:lineRule="auto"/>
        <w:ind w:left="20" w:right="20" w:hanging="20"/>
        <w:jc w:val="both"/>
        <w:rPr>
          <w:rFonts w:ascii="Times New Roman" w:hAnsi="Times New Roman"/>
          <w:sz w:val="28"/>
          <w:szCs w:val="28"/>
        </w:rPr>
      </w:pPr>
      <w:r>
        <w:rPr>
          <w:rFonts w:ascii="Times New Roman" w:hAnsi="Times New Roman"/>
          <w:sz w:val="28"/>
          <w:szCs w:val="28"/>
        </w:rPr>
        <w:t>Суховского</w:t>
      </w:r>
    </w:p>
    <w:p w:rsidR="009C0775" w:rsidRDefault="009C0775" w:rsidP="009C0775">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сельского поселения </w:t>
      </w:r>
      <w:r w:rsidRPr="00BC26AD">
        <w:rPr>
          <w:rFonts w:ascii="Times New Roman" w:hAnsi="Times New Roman"/>
          <w:sz w:val="28"/>
          <w:szCs w:val="28"/>
        </w:rPr>
        <w:tab/>
      </w:r>
      <w:r w:rsidRPr="00BC26AD">
        <w:rPr>
          <w:rFonts w:ascii="Times New Roman" w:hAnsi="Times New Roman"/>
          <w:sz w:val="28"/>
          <w:szCs w:val="28"/>
        </w:rPr>
        <w:tab/>
      </w:r>
      <w:r w:rsidRPr="00BC26AD">
        <w:rPr>
          <w:rFonts w:ascii="Times New Roman" w:hAnsi="Times New Roman"/>
          <w:sz w:val="28"/>
          <w:szCs w:val="28"/>
        </w:rPr>
        <w:tab/>
      </w:r>
      <w:r>
        <w:rPr>
          <w:rFonts w:ascii="Times New Roman" w:hAnsi="Times New Roman"/>
          <w:sz w:val="28"/>
          <w:szCs w:val="28"/>
        </w:rPr>
        <w:t xml:space="preserve">                </w:t>
      </w:r>
      <w:r w:rsidR="00420092">
        <w:rPr>
          <w:rFonts w:ascii="Times New Roman" w:hAnsi="Times New Roman"/>
          <w:sz w:val="28"/>
          <w:szCs w:val="28"/>
        </w:rPr>
        <w:t xml:space="preserve">                           </w:t>
      </w:r>
      <w:proofErr w:type="spellStart"/>
      <w:r w:rsidR="00420092">
        <w:rPr>
          <w:rFonts w:ascii="Times New Roman" w:hAnsi="Times New Roman"/>
          <w:sz w:val="28"/>
          <w:szCs w:val="28"/>
        </w:rPr>
        <w:t>С</w:t>
      </w:r>
      <w:r w:rsidR="00C72051">
        <w:rPr>
          <w:rFonts w:ascii="Times New Roman" w:hAnsi="Times New Roman"/>
          <w:sz w:val="28"/>
          <w:szCs w:val="28"/>
        </w:rPr>
        <w:t>.В.Андрюнина</w:t>
      </w:r>
      <w:proofErr w:type="spellEnd"/>
    </w:p>
    <w:p w:rsidR="009C0775" w:rsidRDefault="009C0775" w:rsidP="009C0775">
      <w:pPr>
        <w:spacing w:after="0" w:line="240" w:lineRule="auto"/>
        <w:ind w:left="20" w:right="20" w:hanging="20"/>
        <w:jc w:val="both"/>
        <w:rPr>
          <w:rFonts w:ascii="Times New Roman" w:hAnsi="Times New Roman"/>
          <w:sz w:val="28"/>
          <w:szCs w:val="28"/>
        </w:rPr>
      </w:pPr>
    </w:p>
    <w:p w:rsidR="009C0775" w:rsidRDefault="009C0775" w:rsidP="009C0775">
      <w:pPr>
        <w:spacing w:after="0" w:line="240" w:lineRule="auto"/>
        <w:ind w:left="20" w:right="20" w:hanging="20"/>
        <w:jc w:val="both"/>
        <w:rPr>
          <w:rFonts w:ascii="Times New Roman" w:hAnsi="Times New Roman"/>
          <w:sz w:val="28"/>
          <w:szCs w:val="28"/>
        </w:rPr>
      </w:pPr>
    </w:p>
    <w:p w:rsidR="009C0775" w:rsidRDefault="009C0775" w:rsidP="009C0775">
      <w:pPr>
        <w:spacing w:after="0" w:line="240" w:lineRule="auto"/>
        <w:ind w:left="20" w:right="20" w:hanging="20"/>
        <w:jc w:val="both"/>
        <w:rPr>
          <w:rFonts w:ascii="Times New Roman" w:hAnsi="Times New Roman"/>
          <w:sz w:val="28"/>
          <w:szCs w:val="28"/>
        </w:rPr>
      </w:pPr>
    </w:p>
    <w:p w:rsidR="009C0775" w:rsidRDefault="009C0775" w:rsidP="009C0775">
      <w:pPr>
        <w:spacing w:after="0" w:line="240" w:lineRule="auto"/>
        <w:ind w:left="20" w:right="20" w:hanging="20"/>
        <w:jc w:val="both"/>
        <w:rPr>
          <w:rFonts w:ascii="Times New Roman" w:hAnsi="Times New Roman"/>
          <w:sz w:val="28"/>
          <w:szCs w:val="28"/>
        </w:rPr>
      </w:pPr>
    </w:p>
    <w:p w:rsidR="009C0775" w:rsidRDefault="009C0775" w:rsidP="009C0775">
      <w:pPr>
        <w:spacing w:after="0" w:line="240" w:lineRule="auto"/>
        <w:ind w:left="20" w:right="20" w:hanging="20"/>
        <w:jc w:val="both"/>
        <w:rPr>
          <w:rFonts w:ascii="Times New Roman" w:hAnsi="Times New Roman"/>
          <w:sz w:val="28"/>
          <w:szCs w:val="28"/>
        </w:rPr>
      </w:pPr>
    </w:p>
    <w:p w:rsidR="009C0775" w:rsidRDefault="009C0775" w:rsidP="009C0775">
      <w:pPr>
        <w:spacing w:after="0" w:line="240" w:lineRule="auto"/>
        <w:ind w:left="20" w:right="20" w:hanging="20"/>
        <w:jc w:val="both"/>
        <w:rPr>
          <w:rFonts w:ascii="Times New Roman" w:hAnsi="Times New Roman"/>
          <w:sz w:val="28"/>
          <w:szCs w:val="28"/>
        </w:rPr>
      </w:pPr>
    </w:p>
    <w:p w:rsidR="00B01835" w:rsidRPr="00BD0E7C" w:rsidRDefault="00B01835" w:rsidP="009C0775">
      <w:pPr>
        <w:spacing w:after="0" w:line="240" w:lineRule="auto"/>
        <w:ind w:left="20" w:right="20" w:hanging="20"/>
        <w:jc w:val="both"/>
        <w:rPr>
          <w:rFonts w:ascii="Times New Roman" w:hAnsi="Times New Roman"/>
          <w:sz w:val="28"/>
          <w:szCs w:val="28"/>
        </w:rPr>
      </w:pPr>
    </w:p>
    <w:p w:rsidR="00D03AAE" w:rsidRPr="00BC26AD" w:rsidRDefault="00D03AAE" w:rsidP="00816010">
      <w:pPr>
        <w:spacing w:after="0" w:line="240" w:lineRule="auto"/>
        <w:ind w:left="20" w:right="20" w:firstLine="520"/>
        <w:jc w:val="both"/>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9C0775" w:rsidRPr="00016B7B" w:rsidRDefault="009C0775" w:rsidP="009C0775">
            <w:pPr>
              <w:spacing w:after="0" w:line="240" w:lineRule="auto"/>
              <w:rPr>
                <w:rFonts w:ascii="Times New Roman" w:hAnsi="Times New Roman"/>
                <w:lang w:eastAsia="en-US"/>
              </w:rPr>
            </w:pPr>
            <w:r w:rsidRPr="00016B7B">
              <w:rPr>
                <w:rFonts w:ascii="Times New Roman" w:hAnsi="Times New Roman"/>
                <w:lang w:eastAsia="en-US"/>
              </w:rPr>
              <w:lastRenderedPageBreak/>
              <w:t>Приложение</w:t>
            </w:r>
          </w:p>
          <w:p w:rsidR="009C0775" w:rsidRPr="00016B7B" w:rsidRDefault="009C0775" w:rsidP="009C0775">
            <w:pPr>
              <w:spacing w:after="0" w:line="240" w:lineRule="auto"/>
              <w:rPr>
                <w:rFonts w:ascii="Times New Roman" w:hAnsi="Times New Roman"/>
                <w:lang w:eastAsia="en-US"/>
              </w:rPr>
            </w:pPr>
            <w:r w:rsidRPr="00016B7B">
              <w:rPr>
                <w:rFonts w:ascii="Times New Roman" w:hAnsi="Times New Roman"/>
                <w:lang w:eastAsia="en-US"/>
              </w:rPr>
              <w:t xml:space="preserve">к постановлению Администрации </w:t>
            </w:r>
          </w:p>
          <w:p w:rsidR="009C0775" w:rsidRDefault="00420092" w:rsidP="009C0775">
            <w:pPr>
              <w:spacing w:after="0" w:line="240" w:lineRule="auto"/>
              <w:rPr>
                <w:rFonts w:ascii="Times New Roman" w:hAnsi="Times New Roman"/>
                <w:lang w:eastAsia="en-US"/>
              </w:rPr>
            </w:pPr>
            <w:r>
              <w:rPr>
                <w:rFonts w:ascii="Times New Roman" w:hAnsi="Times New Roman"/>
                <w:lang w:eastAsia="en-US"/>
              </w:rPr>
              <w:t>Суховского</w:t>
            </w:r>
            <w:r w:rsidR="009C0775" w:rsidRPr="00016B7B">
              <w:rPr>
                <w:rFonts w:ascii="Times New Roman" w:hAnsi="Times New Roman"/>
                <w:lang w:eastAsia="en-US"/>
              </w:rPr>
              <w:t xml:space="preserve"> сельского поселения </w:t>
            </w:r>
          </w:p>
          <w:p w:rsidR="00AB40A5" w:rsidRPr="00AB40A5" w:rsidRDefault="009C0775" w:rsidP="0071008A">
            <w:pPr>
              <w:spacing w:after="0" w:line="240" w:lineRule="auto"/>
              <w:rPr>
                <w:rFonts w:ascii="Times New Roman" w:hAnsi="Times New Roman"/>
                <w:sz w:val="28"/>
                <w:szCs w:val="28"/>
                <w:lang w:eastAsia="en-US"/>
              </w:rPr>
            </w:pPr>
            <w:r w:rsidRPr="00016B7B">
              <w:rPr>
                <w:rFonts w:ascii="Times New Roman" w:hAnsi="Times New Roman"/>
                <w:lang w:eastAsia="en-US"/>
              </w:rPr>
              <w:t xml:space="preserve">от </w:t>
            </w:r>
            <w:r>
              <w:rPr>
                <w:rFonts w:ascii="Times New Roman" w:hAnsi="Times New Roman"/>
                <w:lang w:eastAsia="en-US"/>
              </w:rPr>
              <w:t>0</w:t>
            </w:r>
            <w:r w:rsidR="0071008A">
              <w:rPr>
                <w:rFonts w:ascii="Times New Roman" w:hAnsi="Times New Roman"/>
                <w:lang w:eastAsia="en-US"/>
              </w:rPr>
              <w:t>6</w:t>
            </w:r>
            <w:r>
              <w:rPr>
                <w:rFonts w:ascii="Times New Roman" w:hAnsi="Times New Roman"/>
                <w:lang w:eastAsia="en-US"/>
              </w:rPr>
              <w:t>.</w:t>
            </w:r>
            <w:r w:rsidR="0071008A">
              <w:rPr>
                <w:rFonts w:ascii="Times New Roman" w:hAnsi="Times New Roman"/>
                <w:lang w:eastAsia="en-US"/>
              </w:rPr>
              <w:t>0</w:t>
            </w:r>
            <w:r>
              <w:rPr>
                <w:rFonts w:ascii="Times New Roman" w:hAnsi="Times New Roman"/>
                <w:lang w:eastAsia="en-US"/>
              </w:rPr>
              <w:t>1.</w:t>
            </w:r>
            <w:r w:rsidRPr="00016B7B">
              <w:rPr>
                <w:rFonts w:ascii="Times New Roman" w:hAnsi="Times New Roman"/>
                <w:lang w:eastAsia="en-US"/>
              </w:rPr>
              <w:t>202</w:t>
            </w:r>
            <w:r w:rsidR="0071008A">
              <w:rPr>
                <w:rFonts w:ascii="Times New Roman" w:hAnsi="Times New Roman"/>
                <w:lang w:eastAsia="en-US"/>
              </w:rPr>
              <w:t>3</w:t>
            </w:r>
            <w:r w:rsidRPr="00016B7B">
              <w:rPr>
                <w:rFonts w:ascii="Times New Roman" w:hAnsi="Times New Roman"/>
                <w:lang w:eastAsia="en-US"/>
              </w:rPr>
              <w:t xml:space="preserve">г. № </w:t>
            </w:r>
            <w:r w:rsidR="0071008A">
              <w:rPr>
                <w:rFonts w:ascii="Times New Roman" w:hAnsi="Times New Roman"/>
                <w:lang w:eastAsia="en-US"/>
              </w:rPr>
              <w:t>2</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B01835" w:rsidRDefault="00221FD8" w:rsidP="00DB7ECE">
      <w:pPr>
        <w:autoSpaceDE w:val="0"/>
        <w:autoSpaceDN w:val="0"/>
        <w:adjustRightInd w:val="0"/>
        <w:spacing w:after="0" w:line="240" w:lineRule="auto"/>
        <w:jc w:val="center"/>
        <w:outlineLvl w:val="0"/>
        <w:rPr>
          <w:rFonts w:ascii="Times New Roman" w:hAnsi="Times New Roman"/>
          <w:b/>
          <w:sz w:val="24"/>
          <w:szCs w:val="24"/>
        </w:rPr>
      </w:pPr>
      <w:r w:rsidRPr="00B01835">
        <w:rPr>
          <w:rFonts w:ascii="Times New Roman" w:hAnsi="Times New Roman"/>
          <w:b/>
          <w:sz w:val="24"/>
          <w:szCs w:val="24"/>
        </w:rPr>
        <w:t>А</w:t>
      </w:r>
      <w:r w:rsidR="00966001" w:rsidRPr="00B01835">
        <w:rPr>
          <w:rFonts w:ascii="Times New Roman" w:hAnsi="Times New Roman"/>
          <w:b/>
          <w:sz w:val="24"/>
          <w:szCs w:val="24"/>
        </w:rPr>
        <w:t>ДМИНИСТРАТИВНЫЙ РЕГЛАМЕНТ</w:t>
      </w:r>
      <w:r w:rsidRPr="00B01835">
        <w:rPr>
          <w:rFonts w:ascii="Times New Roman" w:hAnsi="Times New Roman"/>
          <w:b/>
          <w:sz w:val="24"/>
          <w:szCs w:val="24"/>
        </w:rPr>
        <w:br/>
        <w:t xml:space="preserve">предоставления муниципальной услуги </w:t>
      </w:r>
      <w:r w:rsidR="00632D8A" w:rsidRPr="00B01835">
        <w:rPr>
          <w:rFonts w:ascii="Times New Roman" w:hAnsi="Times New Roman"/>
          <w:b/>
          <w:sz w:val="24"/>
          <w:szCs w:val="24"/>
        </w:rPr>
        <w:t>"</w:t>
      </w:r>
      <w:r w:rsidR="006A75F0" w:rsidRPr="00B01835">
        <w:rPr>
          <w:rFonts w:ascii="Times New Roman" w:hAnsi="Times New Roman"/>
          <w:b/>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632D8A" w:rsidRPr="00B01835">
        <w:rPr>
          <w:rFonts w:ascii="Times New Roman" w:hAnsi="Times New Roman"/>
          <w:b/>
          <w:sz w:val="24"/>
          <w:szCs w:val="24"/>
        </w:rPr>
        <w:t xml:space="preserve">" </w:t>
      </w:r>
    </w:p>
    <w:p w:rsidR="00632D8A" w:rsidRPr="00B01835" w:rsidRDefault="00632D8A" w:rsidP="00632D8A">
      <w:pPr>
        <w:widowControl w:val="0"/>
        <w:autoSpaceDE w:val="0"/>
        <w:autoSpaceDN w:val="0"/>
        <w:adjustRightInd w:val="0"/>
        <w:spacing w:after="0" w:line="240" w:lineRule="auto"/>
        <w:jc w:val="center"/>
        <w:outlineLvl w:val="0"/>
        <w:rPr>
          <w:rFonts w:ascii="Times New Roman" w:hAnsi="Times New Roman"/>
          <w:b/>
          <w:sz w:val="24"/>
          <w:szCs w:val="24"/>
        </w:rPr>
      </w:pPr>
    </w:p>
    <w:p w:rsidR="00221FD8" w:rsidRPr="00B01835"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B01835">
        <w:rPr>
          <w:rFonts w:ascii="Times New Roman" w:hAnsi="Times New Roman"/>
          <w:b/>
          <w:bCs/>
          <w:sz w:val="24"/>
          <w:szCs w:val="24"/>
        </w:rPr>
        <w:t>I</w:t>
      </w:r>
      <w:r w:rsidR="00221FD8" w:rsidRPr="00B01835">
        <w:rPr>
          <w:rFonts w:ascii="Times New Roman" w:hAnsi="Times New Roman"/>
          <w:b/>
          <w:bCs/>
          <w:sz w:val="24"/>
          <w:szCs w:val="24"/>
        </w:rPr>
        <w:t>. Общие положения</w:t>
      </w:r>
    </w:p>
    <w:p w:rsidR="00221FD8" w:rsidRPr="00B01835"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B01835" w:rsidRDefault="00221FD8" w:rsidP="00840405">
      <w:pPr>
        <w:autoSpaceDE w:val="0"/>
        <w:autoSpaceDN w:val="0"/>
        <w:adjustRightInd w:val="0"/>
        <w:spacing w:after="0" w:line="240" w:lineRule="auto"/>
        <w:jc w:val="center"/>
        <w:rPr>
          <w:rFonts w:ascii="Times New Roman" w:hAnsi="Times New Roman"/>
          <w:b/>
          <w:sz w:val="24"/>
          <w:szCs w:val="24"/>
        </w:rPr>
      </w:pPr>
      <w:r w:rsidRPr="00B01835">
        <w:rPr>
          <w:rFonts w:ascii="Times New Roman" w:hAnsi="Times New Roman"/>
          <w:b/>
          <w:sz w:val="24"/>
          <w:szCs w:val="24"/>
        </w:rPr>
        <w:t xml:space="preserve">Предмет регулирования </w:t>
      </w:r>
    </w:p>
    <w:p w:rsidR="006A75F0" w:rsidRPr="00B01835" w:rsidRDefault="00DC3ECE" w:rsidP="006A75F0">
      <w:pPr>
        <w:autoSpaceDE w:val="0"/>
        <w:autoSpaceDN w:val="0"/>
        <w:adjustRightInd w:val="0"/>
        <w:spacing w:after="0" w:line="240" w:lineRule="auto"/>
        <w:ind w:firstLine="720"/>
        <w:jc w:val="both"/>
        <w:rPr>
          <w:rFonts w:ascii="Times New Roman" w:hAnsi="Times New Roman"/>
          <w:sz w:val="24"/>
          <w:szCs w:val="24"/>
          <w:lang w:bidi="ru-RU"/>
        </w:rPr>
      </w:pPr>
      <w:bookmarkStart w:id="3" w:name="_Hlk94101541"/>
      <w:r w:rsidRPr="00B01835">
        <w:rPr>
          <w:rFonts w:ascii="Times New Roman" w:hAnsi="Times New Roman"/>
          <w:sz w:val="24"/>
          <w:szCs w:val="24"/>
        </w:rPr>
        <w:t xml:space="preserve">1.1. </w:t>
      </w:r>
      <w:r w:rsidR="00221FD8" w:rsidRPr="00B01835">
        <w:rPr>
          <w:rFonts w:ascii="Times New Roman" w:hAnsi="Times New Roman"/>
          <w:sz w:val="24"/>
          <w:szCs w:val="24"/>
        </w:rPr>
        <w:t xml:space="preserve">Административный регламент </w:t>
      </w:r>
      <w:bookmarkStart w:id="4" w:name="_Hlk99377303"/>
      <w:r w:rsidR="00221FD8" w:rsidRPr="00B01835">
        <w:rPr>
          <w:rFonts w:ascii="Times New Roman" w:hAnsi="Times New Roman"/>
          <w:sz w:val="24"/>
          <w:szCs w:val="24"/>
        </w:rPr>
        <w:t>предоставлени</w:t>
      </w:r>
      <w:r w:rsidR="000006D6" w:rsidRPr="00B01835">
        <w:rPr>
          <w:rFonts w:ascii="Times New Roman" w:hAnsi="Times New Roman"/>
          <w:sz w:val="24"/>
          <w:szCs w:val="24"/>
        </w:rPr>
        <w:t>я</w:t>
      </w:r>
      <w:r w:rsidR="00221FD8" w:rsidRPr="00B01835">
        <w:rPr>
          <w:rFonts w:ascii="Times New Roman" w:hAnsi="Times New Roman"/>
          <w:sz w:val="24"/>
          <w:szCs w:val="24"/>
        </w:rPr>
        <w:t xml:space="preserve"> муниципальной услуги </w:t>
      </w:r>
      <w:r w:rsidR="00966001" w:rsidRPr="00B01835">
        <w:rPr>
          <w:rFonts w:ascii="Times New Roman" w:hAnsi="Times New Roman"/>
          <w:sz w:val="24"/>
          <w:szCs w:val="24"/>
        </w:rPr>
        <w:t>"</w:t>
      </w:r>
      <w:bookmarkStart w:id="5" w:name="_Hlk99368095"/>
      <w:r w:rsidR="006A75F0" w:rsidRPr="00B01835">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5"/>
      <w:r w:rsidR="00966001" w:rsidRPr="00B01835">
        <w:rPr>
          <w:rFonts w:ascii="Times New Roman" w:hAnsi="Times New Roman"/>
          <w:sz w:val="24"/>
          <w:szCs w:val="24"/>
        </w:rPr>
        <w:t>"</w:t>
      </w:r>
      <w:bookmarkEnd w:id="3"/>
      <w:bookmarkEnd w:id="4"/>
      <w:r w:rsidR="00D52ED7" w:rsidRPr="00B01835">
        <w:rPr>
          <w:rFonts w:ascii="Times New Roman" w:hAnsi="Times New Roman"/>
          <w:sz w:val="24"/>
          <w:szCs w:val="24"/>
        </w:rPr>
        <w:t xml:space="preserve"> (далее – Административный регламент)</w:t>
      </w:r>
      <w:r w:rsidR="00500880" w:rsidRPr="00B01835">
        <w:rPr>
          <w:rFonts w:ascii="Times New Roman" w:hAnsi="Times New Roman"/>
          <w:sz w:val="24"/>
          <w:szCs w:val="24"/>
        </w:rPr>
        <w:t xml:space="preserve"> разработан </w:t>
      </w:r>
      <w:r w:rsidR="00D52ED7" w:rsidRPr="00B01835">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w:t>
      </w:r>
      <w:r w:rsidR="00CC0034" w:rsidRPr="00B01835">
        <w:rPr>
          <w:rFonts w:ascii="Times New Roman" w:hAnsi="Times New Roman"/>
          <w:sz w:val="24"/>
          <w:szCs w:val="24"/>
          <w:lang w:bidi="ru-RU"/>
        </w:rPr>
        <w:t xml:space="preserve"> </w:t>
      </w:r>
      <w:r w:rsidR="006A75F0" w:rsidRPr="00B01835">
        <w:rPr>
          <w:rFonts w:ascii="Times New Roman" w:hAnsi="Times New Roman"/>
          <w:sz w:val="24"/>
          <w:szCs w:val="24"/>
          <w:lang w:bidi="ru-RU"/>
        </w:rPr>
        <w:t>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6A75F0" w:rsidRPr="00B01835">
        <w:rPr>
          <w:rFonts w:ascii="Times New Roman" w:hAnsi="Times New Roman"/>
          <w:bCs/>
          <w:sz w:val="24"/>
          <w:szCs w:val="24"/>
          <w:lang w:bidi="ru-RU"/>
        </w:rPr>
        <w:t xml:space="preserve">"на территории </w:t>
      </w:r>
      <w:r w:rsidR="00420092">
        <w:rPr>
          <w:rFonts w:ascii="Times New Roman" w:hAnsi="Times New Roman"/>
          <w:bCs/>
          <w:sz w:val="24"/>
          <w:szCs w:val="24"/>
          <w:lang w:bidi="ru-RU"/>
        </w:rPr>
        <w:t>Суховского</w:t>
      </w:r>
      <w:r w:rsidR="00CC0034" w:rsidRPr="00B01835">
        <w:rPr>
          <w:rFonts w:ascii="Times New Roman" w:hAnsi="Times New Roman"/>
          <w:bCs/>
          <w:sz w:val="24"/>
          <w:szCs w:val="24"/>
          <w:lang w:bidi="ru-RU"/>
        </w:rPr>
        <w:t xml:space="preserve"> </w:t>
      </w:r>
      <w:r w:rsidR="006A75F0" w:rsidRPr="00B01835">
        <w:rPr>
          <w:rFonts w:ascii="Times New Roman" w:hAnsi="Times New Roman"/>
          <w:bCs/>
          <w:sz w:val="24"/>
          <w:szCs w:val="24"/>
          <w:lang w:bidi="ru-RU"/>
        </w:rPr>
        <w:t xml:space="preserve">сельского поселения </w:t>
      </w:r>
      <w:r w:rsidR="006A75F0" w:rsidRPr="00B01835">
        <w:rPr>
          <w:rFonts w:ascii="Times New Roman" w:hAnsi="Times New Roman"/>
          <w:sz w:val="24"/>
          <w:szCs w:val="24"/>
          <w:lang w:bidi="ru-RU"/>
        </w:rPr>
        <w:t>(далее – Услуга, муниципальная услуга) администрацией</w:t>
      </w:r>
      <w:r w:rsidR="006A75F0" w:rsidRPr="00B01835">
        <w:rPr>
          <w:rFonts w:ascii="Times New Roman" w:hAnsi="Times New Roman"/>
          <w:bCs/>
          <w:sz w:val="24"/>
          <w:szCs w:val="24"/>
          <w:lang w:bidi="ru-RU"/>
        </w:rPr>
        <w:t xml:space="preserve"> </w:t>
      </w:r>
      <w:r w:rsidR="00CC0034" w:rsidRPr="00B01835">
        <w:rPr>
          <w:rFonts w:ascii="Times New Roman" w:hAnsi="Times New Roman"/>
          <w:bCs/>
          <w:sz w:val="24"/>
          <w:szCs w:val="24"/>
          <w:lang w:bidi="ru-RU"/>
        </w:rPr>
        <w:t xml:space="preserve"> </w:t>
      </w:r>
      <w:r w:rsidR="00420092">
        <w:rPr>
          <w:rFonts w:ascii="Times New Roman" w:hAnsi="Times New Roman"/>
          <w:bCs/>
          <w:sz w:val="24"/>
          <w:szCs w:val="24"/>
          <w:lang w:bidi="ru-RU"/>
        </w:rPr>
        <w:t>Суховского</w:t>
      </w:r>
      <w:r w:rsidR="00CC0034" w:rsidRPr="00B01835">
        <w:rPr>
          <w:rFonts w:ascii="Times New Roman" w:hAnsi="Times New Roman"/>
          <w:bCs/>
          <w:sz w:val="24"/>
          <w:szCs w:val="24"/>
          <w:lang w:bidi="ru-RU"/>
        </w:rPr>
        <w:t xml:space="preserve"> </w:t>
      </w:r>
      <w:r w:rsidR="006A75F0" w:rsidRPr="00B01835">
        <w:rPr>
          <w:rFonts w:ascii="Times New Roman" w:hAnsi="Times New Roman"/>
          <w:bCs/>
          <w:sz w:val="24"/>
          <w:szCs w:val="24"/>
          <w:lang w:bidi="ru-RU"/>
        </w:rPr>
        <w:t xml:space="preserve">сельского поселения </w:t>
      </w:r>
      <w:r w:rsidR="006A75F0" w:rsidRPr="00B01835">
        <w:rPr>
          <w:rFonts w:ascii="Times New Roman" w:hAnsi="Times New Roman"/>
          <w:sz w:val="24"/>
          <w:szCs w:val="24"/>
          <w:lang w:bidi="ru-RU"/>
        </w:rPr>
        <w:t>(далее - Уполномоченный орган).</w:t>
      </w:r>
    </w:p>
    <w:p w:rsidR="006A75F0" w:rsidRPr="00B01835" w:rsidRDefault="006A75F0" w:rsidP="006A75F0">
      <w:pPr>
        <w:autoSpaceDE w:val="0"/>
        <w:autoSpaceDN w:val="0"/>
        <w:adjustRightInd w:val="0"/>
        <w:spacing w:after="0" w:line="240" w:lineRule="auto"/>
        <w:ind w:firstLine="720"/>
        <w:jc w:val="both"/>
        <w:rPr>
          <w:rFonts w:ascii="Times New Roman" w:hAnsi="Times New Roman"/>
          <w:sz w:val="24"/>
          <w:szCs w:val="24"/>
          <w:lang w:bidi="ru-RU"/>
        </w:rPr>
      </w:pPr>
      <w:r w:rsidRPr="00B01835">
        <w:rPr>
          <w:rFonts w:ascii="Times New Roman" w:hAnsi="Times New Roman"/>
          <w:sz w:val="24"/>
          <w:szCs w:val="24"/>
          <w:lang w:bidi="ru-RU"/>
        </w:rPr>
        <w:t xml:space="preserve">Административный регламент не распространяется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7" w:history="1">
        <w:r w:rsidRPr="00B01835">
          <w:rPr>
            <w:rStyle w:val="ae"/>
            <w:rFonts w:ascii="Times New Roman" w:hAnsi="Times New Roman"/>
            <w:color w:val="auto"/>
            <w:sz w:val="24"/>
            <w:szCs w:val="24"/>
            <w:u w:val="none"/>
            <w:lang w:bidi="ru-RU"/>
          </w:rPr>
          <w:t>главой 6</w:t>
        </w:r>
      </w:hyperlink>
      <w:r w:rsidRPr="00B01835">
        <w:rPr>
          <w:rFonts w:ascii="Times New Roman" w:hAnsi="Times New Roman"/>
          <w:sz w:val="24"/>
          <w:szCs w:val="24"/>
          <w:lang w:bidi="ru-RU"/>
        </w:rPr>
        <w:t xml:space="preserve"> Градостроительного кодекса Российской Федерации (далее - </w:t>
      </w:r>
      <w:proofErr w:type="spellStart"/>
      <w:r w:rsidRPr="00B01835">
        <w:rPr>
          <w:rFonts w:ascii="Times New Roman" w:hAnsi="Times New Roman"/>
          <w:sz w:val="24"/>
          <w:szCs w:val="24"/>
          <w:lang w:bidi="ru-RU"/>
        </w:rPr>
        <w:t>ГрК</w:t>
      </w:r>
      <w:proofErr w:type="spellEnd"/>
      <w:r w:rsidRPr="00B01835">
        <w:rPr>
          <w:rFonts w:ascii="Times New Roman" w:hAnsi="Times New Roman"/>
          <w:sz w:val="24"/>
          <w:szCs w:val="24"/>
          <w:lang w:bidi="ru-RU"/>
        </w:rPr>
        <w:t xml:space="preserve"> РФ) </w:t>
      </w:r>
      <w:r w:rsidRPr="00B01835">
        <w:rPr>
          <w:rFonts w:ascii="Times New Roman" w:hAnsi="Times New Roman"/>
          <w:bCs/>
          <w:sz w:val="24"/>
          <w:szCs w:val="24"/>
          <w:lang w:bidi="ru-RU"/>
        </w:rPr>
        <w:t>для строительства объектов капитального строительства</w:t>
      </w:r>
      <w:r w:rsidRPr="00B01835">
        <w:rPr>
          <w:rFonts w:ascii="Times New Roman" w:hAnsi="Times New Roman"/>
          <w:sz w:val="24"/>
          <w:szCs w:val="24"/>
          <w:lang w:bidi="ru-RU"/>
        </w:rPr>
        <w:t>.</w:t>
      </w:r>
    </w:p>
    <w:p w:rsidR="00A438C9" w:rsidRPr="00B01835" w:rsidRDefault="00A438C9" w:rsidP="00840405">
      <w:pPr>
        <w:autoSpaceDE w:val="0"/>
        <w:autoSpaceDN w:val="0"/>
        <w:adjustRightInd w:val="0"/>
        <w:spacing w:after="0" w:line="240" w:lineRule="auto"/>
        <w:jc w:val="center"/>
        <w:rPr>
          <w:rFonts w:ascii="Times New Roman" w:hAnsi="Times New Roman"/>
          <w:sz w:val="24"/>
          <w:szCs w:val="24"/>
          <w:lang w:bidi="ru-RU"/>
        </w:rPr>
      </w:pPr>
    </w:p>
    <w:p w:rsidR="00221FD8" w:rsidRPr="00B01835" w:rsidRDefault="00221FD8" w:rsidP="00840405">
      <w:pPr>
        <w:autoSpaceDE w:val="0"/>
        <w:autoSpaceDN w:val="0"/>
        <w:adjustRightInd w:val="0"/>
        <w:spacing w:after="0" w:line="240" w:lineRule="auto"/>
        <w:jc w:val="center"/>
        <w:rPr>
          <w:rFonts w:ascii="Times New Roman" w:hAnsi="Times New Roman"/>
          <w:b/>
          <w:sz w:val="24"/>
          <w:szCs w:val="24"/>
        </w:rPr>
      </w:pPr>
      <w:r w:rsidRPr="00B01835">
        <w:rPr>
          <w:rFonts w:ascii="Times New Roman" w:hAnsi="Times New Roman"/>
          <w:b/>
          <w:sz w:val="24"/>
          <w:szCs w:val="24"/>
        </w:rPr>
        <w:t>Круг заявителей</w:t>
      </w:r>
    </w:p>
    <w:p w:rsidR="006A75F0" w:rsidRPr="00B01835" w:rsidRDefault="00952FD8" w:rsidP="006A75F0">
      <w:pPr>
        <w:autoSpaceDE w:val="0"/>
        <w:autoSpaceDN w:val="0"/>
        <w:adjustRightInd w:val="0"/>
        <w:spacing w:after="0" w:line="240" w:lineRule="auto"/>
        <w:ind w:firstLine="720"/>
        <w:jc w:val="both"/>
        <w:rPr>
          <w:rFonts w:ascii="Times New Roman" w:hAnsi="Times New Roman"/>
          <w:bCs/>
          <w:sz w:val="24"/>
          <w:szCs w:val="24"/>
          <w:lang w:bidi="ru-RU"/>
        </w:rPr>
      </w:pPr>
      <w:r w:rsidRPr="00B01835">
        <w:rPr>
          <w:rFonts w:ascii="Times New Roman" w:hAnsi="Times New Roman"/>
          <w:sz w:val="24"/>
          <w:szCs w:val="24"/>
        </w:rPr>
        <w:t xml:space="preserve">1.2. </w:t>
      </w:r>
      <w:r w:rsidR="006A75F0" w:rsidRPr="00B01835">
        <w:rPr>
          <w:rFonts w:ascii="Times New Roman" w:hAnsi="Times New Roman"/>
          <w:sz w:val="24"/>
          <w:szCs w:val="24"/>
          <w:lang w:bidi="ru-RU"/>
        </w:rPr>
        <w:t>Заявителями на получение муниципальной услуги, являются физическое лицо, в том числе зарегистрированное в качестве индивидуального предпринимателя, или юридическое лицо, являющееся застройщиком или техническим заказчиком</w:t>
      </w:r>
      <w:r w:rsidR="006A75F0" w:rsidRPr="00B01835">
        <w:rPr>
          <w:rFonts w:ascii="Times New Roman" w:hAnsi="Times New Roman"/>
          <w:bCs/>
          <w:sz w:val="24"/>
          <w:szCs w:val="24"/>
          <w:lang w:bidi="ru-RU"/>
        </w:rPr>
        <w:t xml:space="preserve"> (далее - заявитель). </w:t>
      </w:r>
    </w:p>
    <w:p w:rsidR="006A75F0" w:rsidRPr="00B01835" w:rsidRDefault="006A75F0" w:rsidP="006A75F0">
      <w:pPr>
        <w:autoSpaceDE w:val="0"/>
        <w:autoSpaceDN w:val="0"/>
        <w:adjustRightInd w:val="0"/>
        <w:spacing w:after="0" w:line="240" w:lineRule="auto"/>
        <w:ind w:firstLine="720"/>
        <w:jc w:val="both"/>
        <w:rPr>
          <w:rFonts w:ascii="Times New Roman" w:hAnsi="Times New Roman"/>
          <w:sz w:val="24"/>
          <w:szCs w:val="24"/>
        </w:rPr>
      </w:pPr>
      <w:r w:rsidRPr="00B01835">
        <w:rPr>
          <w:rFonts w:ascii="Times New Roman" w:hAnsi="Times New Roman"/>
          <w:sz w:val="24"/>
          <w:szCs w:val="24"/>
        </w:rPr>
        <w:t>От имени заявителя может выступать его представитель, имеющий право в соответствии с законодательством Российской Федерации либо в случае наделения его в порядке, установленном законодательством Российской Федерации, соответствующими полномочиями (далее – представитель заявителя).</w:t>
      </w:r>
    </w:p>
    <w:p w:rsidR="00170DC8" w:rsidRPr="00B01835" w:rsidRDefault="00170DC8" w:rsidP="00297B37">
      <w:pPr>
        <w:autoSpaceDE w:val="0"/>
        <w:autoSpaceDN w:val="0"/>
        <w:adjustRightInd w:val="0"/>
        <w:spacing w:after="0" w:line="240" w:lineRule="auto"/>
        <w:jc w:val="both"/>
        <w:rPr>
          <w:rFonts w:ascii="Times New Roman" w:hAnsi="Times New Roman"/>
          <w:sz w:val="24"/>
          <w:szCs w:val="24"/>
        </w:rPr>
      </w:pPr>
    </w:p>
    <w:p w:rsidR="00221FD8" w:rsidRPr="00B01835"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B01835">
        <w:rPr>
          <w:rFonts w:ascii="Times New Roman" w:hAnsi="Times New Roman"/>
          <w:b/>
          <w:sz w:val="24"/>
          <w:szCs w:val="24"/>
        </w:rPr>
        <w:t>Требования к порядку информирования о предоставлении муниципальной услуги</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1.3. Информирование о порядке предоставления Услуги осуществляется:</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2) по телефону Уполномоченного органа или многофункционального центра;</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3) письменно, в том числе посредством электронной почты, факсимильной связи;</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4) посредством размещения в открытой и доступной форме информации:</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xml:space="preserve">- в федеральной государственной информационной системе </w:t>
      </w:r>
      <w:r w:rsidR="000410CB" w:rsidRPr="00B01835">
        <w:rPr>
          <w:rFonts w:ascii="Times New Roman" w:hAnsi="Times New Roman"/>
          <w:sz w:val="24"/>
          <w:szCs w:val="24"/>
          <w:lang w:bidi="ru-RU"/>
        </w:rPr>
        <w:t>"</w:t>
      </w:r>
      <w:r w:rsidRPr="00B01835">
        <w:rPr>
          <w:rFonts w:ascii="Times New Roman" w:hAnsi="Times New Roman"/>
          <w:sz w:val="24"/>
          <w:szCs w:val="24"/>
          <w:lang w:bidi="ru-RU"/>
        </w:rPr>
        <w:t>Единый портал государственных и муниципальных услуг (функций)</w:t>
      </w:r>
      <w:r w:rsidR="000410CB" w:rsidRPr="00B01835">
        <w:rPr>
          <w:rFonts w:ascii="Times New Roman" w:hAnsi="Times New Roman"/>
          <w:sz w:val="24"/>
          <w:szCs w:val="24"/>
          <w:lang w:bidi="ru-RU"/>
        </w:rPr>
        <w:t>"</w:t>
      </w:r>
      <w:r w:rsidRPr="00B01835">
        <w:rPr>
          <w:rFonts w:ascii="Times New Roman" w:hAnsi="Times New Roman"/>
          <w:sz w:val="24"/>
          <w:szCs w:val="24"/>
          <w:lang w:bidi="ru-RU"/>
        </w:rPr>
        <w:t xml:space="preserve"> (https://www.gosuslugi.ru/) (далее - ЕПГУ);</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hyperlink r:id="rId8" w:history="1">
        <w:r w:rsidR="00420092" w:rsidRPr="00B747D3">
          <w:rPr>
            <w:rStyle w:val="ae"/>
          </w:rPr>
          <w:t xml:space="preserve"> (</w:t>
        </w:r>
        <w:r w:rsidR="00420092" w:rsidRPr="00B747D3">
          <w:rPr>
            <w:rStyle w:val="ae"/>
            <w:rFonts w:ascii="Times New Roman" w:hAnsi="Times New Roman"/>
            <w:sz w:val="24"/>
            <w:szCs w:val="24"/>
          </w:rPr>
          <w:t>https://suhovskoesp.ru//</w:t>
        </w:r>
      </w:hyperlink>
      <w:r w:rsidR="00CC0034" w:rsidRPr="00B01835">
        <w:rPr>
          <w:rFonts w:ascii="Times New Roman" w:hAnsi="Times New Roman"/>
          <w:sz w:val="24"/>
          <w:szCs w:val="24"/>
        </w:rPr>
        <w:t>)</w:t>
      </w:r>
      <w:r w:rsidR="00CC0034" w:rsidRPr="00B01835">
        <w:rPr>
          <w:rFonts w:ascii="Times New Roman" w:hAnsi="Times New Roman"/>
          <w:sz w:val="24"/>
          <w:szCs w:val="24"/>
          <w:lang w:bidi="ru-RU"/>
        </w:rPr>
        <w:t xml:space="preserve"> </w:t>
      </w:r>
      <w:r w:rsidRPr="00B01835">
        <w:rPr>
          <w:rFonts w:ascii="Times New Roman" w:hAnsi="Times New Roman"/>
          <w:sz w:val="24"/>
          <w:szCs w:val="24"/>
          <w:lang w:bidi="ru-RU"/>
        </w:rPr>
        <w:t>(далее - Официальные сайты);</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1.</w:t>
      </w:r>
      <w:r w:rsidR="00840405" w:rsidRPr="00B01835">
        <w:rPr>
          <w:rFonts w:ascii="Times New Roman" w:hAnsi="Times New Roman"/>
          <w:sz w:val="24"/>
          <w:szCs w:val="24"/>
          <w:lang w:bidi="ru-RU"/>
        </w:rPr>
        <w:t>4</w:t>
      </w:r>
      <w:r w:rsidR="006B021D" w:rsidRPr="00B01835">
        <w:rPr>
          <w:rFonts w:ascii="Times New Roman" w:hAnsi="Times New Roman"/>
          <w:sz w:val="24"/>
          <w:szCs w:val="24"/>
          <w:lang w:bidi="ru-RU"/>
        </w:rPr>
        <w:t>.</w:t>
      </w:r>
      <w:r w:rsidRPr="00B01835">
        <w:rPr>
          <w:rFonts w:ascii="Times New Roman" w:hAnsi="Times New Roman"/>
          <w:sz w:val="24"/>
          <w:szCs w:val="24"/>
          <w:lang w:bidi="ru-RU"/>
        </w:rPr>
        <w:t xml:space="preserve"> Информирование осуществляется по вопросам, касающимся:</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способов подачи заявления о предоставлении Услуги;</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xml:space="preserve">- адресов Уполномоченного органа и многофункциональных центров, обращение в которые </w:t>
      </w:r>
      <w:r w:rsidRPr="00B01835">
        <w:rPr>
          <w:rFonts w:ascii="Times New Roman" w:hAnsi="Times New Roman"/>
          <w:sz w:val="24"/>
          <w:szCs w:val="24"/>
          <w:lang w:bidi="ru-RU"/>
        </w:rPr>
        <w:lastRenderedPageBreak/>
        <w:t>необходимо для предоставления Услуги;</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справочной информации о работе Уполномоченного органа;</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документов, необходимых для предоставления Услуги;</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порядка и сроков предоставления Услуги;</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1.</w:t>
      </w:r>
      <w:r w:rsidR="00840405" w:rsidRPr="00B01835">
        <w:rPr>
          <w:rFonts w:ascii="Times New Roman" w:hAnsi="Times New Roman"/>
          <w:sz w:val="24"/>
          <w:szCs w:val="24"/>
          <w:lang w:bidi="ru-RU"/>
        </w:rPr>
        <w:t>5</w:t>
      </w:r>
      <w:r w:rsidRPr="00B01835">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Продолжительность информирования по телефону не должна превышать 10 минут.</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Информирование осуществляется в соответствии с графиком приема граждан.</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1.</w:t>
      </w:r>
      <w:r w:rsidR="00840405" w:rsidRPr="00B01835">
        <w:rPr>
          <w:rFonts w:ascii="Times New Roman" w:hAnsi="Times New Roman"/>
          <w:sz w:val="24"/>
          <w:szCs w:val="24"/>
          <w:lang w:bidi="ru-RU"/>
        </w:rPr>
        <w:t>6</w:t>
      </w:r>
      <w:r w:rsidRPr="00B01835">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B01835">
        <w:rPr>
          <w:rFonts w:ascii="Times New Roman" w:hAnsi="Times New Roman"/>
          <w:sz w:val="24"/>
          <w:szCs w:val="24"/>
          <w:lang w:bidi="ru-RU"/>
        </w:rPr>
        <w:t>"</w:t>
      </w:r>
      <w:r w:rsidRPr="00B01835">
        <w:rPr>
          <w:rFonts w:ascii="Times New Roman" w:hAnsi="Times New Roman"/>
          <w:sz w:val="24"/>
          <w:szCs w:val="24"/>
          <w:lang w:bidi="ru-RU"/>
        </w:rPr>
        <w:t>О порядке рассмотрения обращений граждан Российской Федерации</w:t>
      </w:r>
      <w:r w:rsidR="00CD0C8B" w:rsidRPr="00B01835">
        <w:rPr>
          <w:rFonts w:ascii="Times New Roman" w:hAnsi="Times New Roman"/>
          <w:sz w:val="24"/>
          <w:szCs w:val="24"/>
          <w:lang w:bidi="ru-RU"/>
        </w:rPr>
        <w:t>"</w:t>
      </w:r>
      <w:r w:rsidRPr="00B01835">
        <w:rPr>
          <w:rFonts w:ascii="Times New Roman" w:hAnsi="Times New Roman"/>
          <w:sz w:val="24"/>
          <w:szCs w:val="24"/>
          <w:lang w:bidi="ru-RU"/>
        </w:rPr>
        <w:t>.</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1.</w:t>
      </w:r>
      <w:r w:rsidR="00840405" w:rsidRPr="00B01835">
        <w:rPr>
          <w:rFonts w:ascii="Times New Roman" w:hAnsi="Times New Roman"/>
          <w:sz w:val="24"/>
          <w:szCs w:val="24"/>
          <w:lang w:bidi="ru-RU"/>
        </w:rPr>
        <w:t>7</w:t>
      </w:r>
      <w:r w:rsidRPr="00B01835">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B01835">
        <w:rPr>
          <w:rFonts w:ascii="Times New Roman" w:hAnsi="Times New Roman"/>
          <w:sz w:val="24"/>
          <w:szCs w:val="24"/>
          <w:lang w:bidi="ru-RU"/>
        </w:rPr>
        <w:t>"</w:t>
      </w:r>
      <w:r w:rsidRPr="00B01835">
        <w:rPr>
          <w:rFonts w:ascii="Times New Roman" w:hAnsi="Times New Roman"/>
          <w:sz w:val="24"/>
          <w:szCs w:val="24"/>
          <w:lang w:bidi="ru-RU"/>
        </w:rPr>
        <w:t>Федеральный реестр государственных и муниципальных услуг (функций)</w:t>
      </w:r>
      <w:r w:rsidR="00CD0C8B" w:rsidRPr="00B01835">
        <w:rPr>
          <w:rFonts w:ascii="Times New Roman" w:hAnsi="Times New Roman"/>
          <w:sz w:val="24"/>
          <w:szCs w:val="24"/>
          <w:lang w:bidi="ru-RU"/>
        </w:rPr>
        <w:t>"</w:t>
      </w:r>
      <w:r w:rsidRPr="00B01835">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1.</w:t>
      </w:r>
      <w:r w:rsidR="00840405" w:rsidRPr="00B01835">
        <w:rPr>
          <w:rFonts w:ascii="Times New Roman" w:hAnsi="Times New Roman"/>
          <w:sz w:val="24"/>
          <w:szCs w:val="24"/>
          <w:lang w:bidi="ru-RU"/>
        </w:rPr>
        <w:t>8</w:t>
      </w:r>
      <w:r w:rsidRPr="00B01835">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B01835">
        <w:rPr>
          <w:rFonts w:ascii="Times New Roman" w:hAnsi="Times New Roman"/>
          <w:sz w:val="24"/>
          <w:szCs w:val="24"/>
          <w:lang w:bidi="ru-RU"/>
        </w:rPr>
        <w:t>автоинформатора</w:t>
      </w:r>
      <w:proofErr w:type="spellEnd"/>
      <w:r w:rsidRPr="00B01835">
        <w:rPr>
          <w:rFonts w:ascii="Times New Roman" w:hAnsi="Times New Roman"/>
          <w:sz w:val="24"/>
          <w:szCs w:val="24"/>
          <w:lang w:bidi="ru-RU"/>
        </w:rPr>
        <w:t xml:space="preserve"> (при </w:t>
      </w:r>
      <w:r w:rsidRPr="00B01835">
        <w:rPr>
          <w:rFonts w:ascii="Times New Roman" w:hAnsi="Times New Roman"/>
          <w:sz w:val="24"/>
          <w:szCs w:val="24"/>
          <w:lang w:bidi="ru-RU"/>
        </w:rPr>
        <w:lastRenderedPageBreak/>
        <w:t>наличии);</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B01835">
        <w:rPr>
          <w:rFonts w:ascii="Times New Roman" w:hAnsi="Times New Roman"/>
          <w:sz w:val="24"/>
          <w:szCs w:val="24"/>
          <w:lang w:bidi="ru-RU"/>
        </w:rPr>
        <w:t>"</w:t>
      </w:r>
      <w:r w:rsidRPr="00B01835">
        <w:rPr>
          <w:rFonts w:ascii="Times New Roman" w:hAnsi="Times New Roman"/>
          <w:sz w:val="24"/>
          <w:szCs w:val="24"/>
          <w:lang w:bidi="ru-RU"/>
        </w:rPr>
        <w:t>Интернет</w:t>
      </w:r>
      <w:r w:rsidR="00CD0C8B" w:rsidRPr="00B01835">
        <w:rPr>
          <w:rFonts w:ascii="Times New Roman" w:hAnsi="Times New Roman"/>
          <w:sz w:val="24"/>
          <w:szCs w:val="24"/>
          <w:lang w:bidi="ru-RU"/>
        </w:rPr>
        <w:t>"</w:t>
      </w:r>
      <w:r w:rsidRPr="00B01835">
        <w:rPr>
          <w:rFonts w:ascii="Times New Roman" w:hAnsi="Times New Roman"/>
          <w:sz w:val="24"/>
          <w:szCs w:val="24"/>
          <w:lang w:bidi="ru-RU"/>
        </w:rPr>
        <w:t>.</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1.</w:t>
      </w:r>
      <w:r w:rsidR="00840405" w:rsidRPr="00B01835">
        <w:rPr>
          <w:rFonts w:ascii="Times New Roman" w:hAnsi="Times New Roman"/>
          <w:sz w:val="24"/>
          <w:szCs w:val="24"/>
          <w:lang w:bidi="ru-RU"/>
        </w:rPr>
        <w:t>9</w:t>
      </w:r>
      <w:r w:rsidRPr="00B01835">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B01835">
        <w:rPr>
          <w:rFonts w:ascii="Times New Roman" w:hAnsi="Times New Roman"/>
          <w:sz w:val="24"/>
          <w:szCs w:val="24"/>
          <w:lang w:bidi="ru-RU"/>
        </w:rPr>
        <w:t>"</w:t>
      </w:r>
      <w:r w:rsidRPr="00B01835">
        <w:rPr>
          <w:rFonts w:ascii="Times New Roman" w:hAnsi="Times New Roman"/>
          <w:sz w:val="24"/>
          <w:szCs w:val="24"/>
          <w:lang w:bidi="ru-RU"/>
        </w:rPr>
        <w:t>Об организации предоставления государственных и муниципальных услуг</w:t>
      </w:r>
      <w:r w:rsidR="00CD0C8B" w:rsidRPr="00B01835">
        <w:rPr>
          <w:rFonts w:ascii="Times New Roman" w:hAnsi="Times New Roman"/>
          <w:sz w:val="24"/>
          <w:szCs w:val="24"/>
          <w:lang w:bidi="ru-RU"/>
        </w:rPr>
        <w:t>"</w:t>
      </w:r>
      <w:r w:rsidR="005F7629" w:rsidRPr="00B01835">
        <w:rPr>
          <w:rFonts w:ascii="Times New Roman" w:hAnsi="Times New Roman"/>
          <w:sz w:val="24"/>
          <w:szCs w:val="24"/>
          <w:lang w:bidi="ru-RU"/>
        </w:rPr>
        <w:t xml:space="preserve"> (далее – Федеральный закон № 210-ФЗ)</w:t>
      </w:r>
      <w:r w:rsidRPr="00B01835">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rsidR="00812B71" w:rsidRPr="00B01835"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1.</w:t>
      </w:r>
      <w:r w:rsidR="00840405" w:rsidRPr="00B01835">
        <w:rPr>
          <w:rFonts w:ascii="Times New Roman" w:hAnsi="Times New Roman"/>
          <w:sz w:val="24"/>
          <w:szCs w:val="24"/>
          <w:lang w:bidi="ru-RU"/>
        </w:rPr>
        <w:t>10</w:t>
      </w:r>
      <w:r w:rsidRPr="00B01835">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B01835">
        <w:rPr>
          <w:rFonts w:ascii="Times New Roman" w:hAnsi="Times New Roman"/>
          <w:sz w:val="24"/>
          <w:szCs w:val="24"/>
          <w:lang w:bidi="ru-RU"/>
        </w:rPr>
        <w:t>"</w:t>
      </w:r>
      <w:r w:rsidRPr="00B01835">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B01835">
        <w:rPr>
          <w:rFonts w:ascii="Times New Roman" w:hAnsi="Times New Roman"/>
          <w:sz w:val="24"/>
          <w:szCs w:val="24"/>
          <w:lang w:bidi="ru-RU"/>
        </w:rPr>
        <w:t>"</w:t>
      </w:r>
      <w:r w:rsidRPr="00B01835">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B01835"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B01835">
        <w:rPr>
          <w:rFonts w:ascii="Times New Roman" w:hAnsi="Times New Roman"/>
          <w:sz w:val="24"/>
          <w:szCs w:val="24"/>
          <w:lang w:bidi="ru-RU"/>
        </w:rPr>
        <w:t>1.</w:t>
      </w:r>
      <w:r w:rsidR="00840405" w:rsidRPr="00B01835">
        <w:rPr>
          <w:rFonts w:ascii="Times New Roman" w:hAnsi="Times New Roman"/>
          <w:sz w:val="24"/>
          <w:szCs w:val="24"/>
          <w:lang w:bidi="ru-RU"/>
        </w:rPr>
        <w:t>11</w:t>
      </w:r>
      <w:r w:rsidRPr="00B01835">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B01835">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B01835"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B01835" w:rsidRDefault="00DC3ECE" w:rsidP="00DC3ECE">
      <w:pPr>
        <w:pStyle w:val="1"/>
        <w:rPr>
          <w:sz w:val="24"/>
          <w:szCs w:val="24"/>
        </w:rPr>
      </w:pPr>
      <w:bookmarkStart w:id="6" w:name="_Hlk99370069"/>
      <w:r w:rsidRPr="00B01835">
        <w:rPr>
          <w:sz w:val="24"/>
          <w:szCs w:val="24"/>
        </w:rPr>
        <w:t>I</w:t>
      </w:r>
      <w:bookmarkEnd w:id="6"/>
      <w:r w:rsidRPr="00B01835">
        <w:rPr>
          <w:sz w:val="24"/>
          <w:szCs w:val="24"/>
        </w:rPr>
        <w:t xml:space="preserve">I. Стандарт предоставления муниципальной услуги </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p>
    <w:p w:rsidR="007D246B" w:rsidRPr="00B01835" w:rsidRDefault="007D246B" w:rsidP="007D246B">
      <w:pPr>
        <w:widowControl w:val="0"/>
        <w:autoSpaceDE w:val="0"/>
        <w:autoSpaceDN w:val="0"/>
        <w:spacing w:after="0" w:line="240" w:lineRule="auto"/>
        <w:ind w:firstLine="567"/>
        <w:jc w:val="center"/>
        <w:rPr>
          <w:rFonts w:ascii="Times New Roman" w:hAnsi="Times New Roman"/>
          <w:b/>
          <w:bCs/>
          <w:sz w:val="24"/>
          <w:szCs w:val="24"/>
        </w:rPr>
      </w:pPr>
      <w:r w:rsidRPr="00B01835">
        <w:rPr>
          <w:rFonts w:ascii="Times New Roman" w:hAnsi="Times New Roman"/>
          <w:b/>
          <w:bCs/>
          <w:sz w:val="24"/>
          <w:szCs w:val="24"/>
        </w:rPr>
        <w:t>Наименование муниципальной услуги</w:t>
      </w:r>
    </w:p>
    <w:p w:rsidR="00DC3ECE" w:rsidRPr="00B01835" w:rsidRDefault="00DC3ECE" w:rsidP="00DB7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2.1. </w:t>
      </w:r>
      <w:bookmarkStart w:id="7" w:name="_Hlk107311549"/>
      <w:r w:rsidR="009A4119" w:rsidRPr="00B01835">
        <w:rPr>
          <w:rFonts w:ascii="Times New Roman" w:hAnsi="Times New Roman"/>
          <w:sz w:val="24"/>
          <w:szCs w:val="24"/>
        </w:rPr>
        <w:t>«</w:t>
      </w:r>
      <w:r w:rsidR="006A75F0" w:rsidRPr="00B01835">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7"/>
      <w:r w:rsidR="009A4119" w:rsidRPr="00B01835">
        <w:rPr>
          <w:rFonts w:ascii="Times New Roman" w:hAnsi="Times New Roman"/>
          <w:sz w:val="24"/>
          <w:szCs w:val="24"/>
        </w:rPr>
        <w:t>»</w:t>
      </w:r>
      <w:r w:rsidRPr="00B01835">
        <w:rPr>
          <w:rFonts w:ascii="Times New Roman" w:hAnsi="Times New Roman"/>
          <w:sz w:val="24"/>
          <w:szCs w:val="24"/>
        </w:rPr>
        <w:t>.</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Наименование органа местного самоуправления, предоставляющего муниципальную услугу</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2.2. Муниципальная услуга предоставляется Уполномоченным органом - администрацией </w:t>
      </w:r>
      <w:r w:rsidR="00420092">
        <w:rPr>
          <w:rFonts w:ascii="Times New Roman" w:hAnsi="Times New Roman"/>
          <w:sz w:val="24"/>
          <w:szCs w:val="24"/>
        </w:rPr>
        <w:t>Суховского</w:t>
      </w:r>
      <w:r w:rsidRPr="00B01835">
        <w:rPr>
          <w:rFonts w:ascii="Times New Roman" w:hAnsi="Times New Roman"/>
          <w:sz w:val="24"/>
          <w:szCs w:val="24"/>
        </w:rPr>
        <w:t xml:space="preserve"> сельского поселения.</w:t>
      </w:r>
    </w:p>
    <w:p w:rsidR="00DB7ECE" w:rsidRPr="00B01835" w:rsidRDefault="00DC3ECE" w:rsidP="00DB7ECE">
      <w:pPr>
        <w:widowControl w:val="0"/>
        <w:autoSpaceDE w:val="0"/>
        <w:autoSpaceDN w:val="0"/>
        <w:spacing w:after="0" w:line="240" w:lineRule="auto"/>
        <w:ind w:firstLine="567"/>
        <w:jc w:val="both"/>
        <w:rPr>
          <w:rFonts w:ascii="Times New Roman" w:hAnsi="Times New Roman"/>
          <w:bCs/>
          <w:sz w:val="24"/>
          <w:szCs w:val="24"/>
          <w:lang w:bidi="ru-RU"/>
        </w:rPr>
      </w:pPr>
      <w:r w:rsidRPr="00B01835">
        <w:rPr>
          <w:rFonts w:ascii="Times New Roman" w:hAnsi="Times New Roman"/>
          <w:sz w:val="24"/>
          <w:szCs w:val="24"/>
        </w:rPr>
        <w:t xml:space="preserve">2.3. </w:t>
      </w:r>
      <w:r w:rsidR="00A4460E" w:rsidRPr="00B01835">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sidR="004943B9" w:rsidRPr="00B01835">
        <w:rPr>
          <w:rFonts w:ascii="Times New Roman" w:hAnsi="Times New Roman"/>
          <w:bCs/>
          <w:sz w:val="24"/>
          <w:szCs w:val="24"/>
          <w:lang w:bidi="ru-RU"/>
        </w:rPr>
        <w:t>:</w:t>
      </w:r>
    </w:p>
    <w:p w:rsidR="009E2F2C" w:rsidRPr="00B01835" w:rsidRDefault="009E2F2C" w:rsidP="009E2F2C">
      <w:pPr>
        <w:widowControl w:val="0"/>
        <w:autoSpaceDE w:val="0"/>
        <w:autoSpaceDN w:val="0"/>
        <w:spacing w:after="0" w:line="240" w:lineRule="auto"/>
        <w:ind w:firstLine="567"/>
        <w:jc w:val="both"/>
        <w:rPr>
          <w:rFonts w:ascii="Times New Roman" w:hAnsi="Times New Roman"/>
          <w:bCs/>
          <w:sz w:val="24"/>
          <w:szCs w:val="24"/>
          <w:lang w:bidi="ru-RU"/>
        </w:rPr>
      </w:pPr>
      <w:r w:rsidRPr="00B01835">
        <w:rPr>
          <w:rFonts w:ascii="Times New Roman" w:hAnsi="Times New Roman"/>
          <w:bCs/>
          <w:sz w:val="24"/>
          <w:szCs w:val="24"/>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w:t>
      </w:r>
      <w:r w:rsidR="00572186" w:rsidRPr="00B01835">
        <w:rPr>
          <w:rFonts w:ascii="Times New Roman" w:hAnsi="Times New Roman"/>
          <w:bCs/>
          <w:sz w:val="24"/>
          <w:szCs w:val="24"/>
          <w:lang w:bidi="ru-RU"/>
        </w:rPr>
        <w:t xml:space="preserve"> (далее – ЕГРН)</w:t>
      </w:r>
      <w:r w:rsidRPr="00B01835">
        <w:rPr>
          <w:rFonts w:ascii="Times New Roman" w:hAnsi="Times New Roman"/>
          <w:bCs/>
          <w:sz w:val="24"/>
          <w:szCs w:val="24"/>
          <w:lang w:bidi="ru-RU"/>
        </w:rPr>
        <w:t xml:space="preserve"> на объект</w:t>
      </w:r>
      <w:r w:rsidR="00572186" w:rsidRPr="00B01835">
        <w:rPr>
          <w:rFonts w:ascii="Times New Roman" w:hAnsi="Times New Roman"/>
          <w:bCs/>
          <w:sz w:val="24"/>
          <w:szCs w:val="24"/>
          <w:lang w:bidi="ru-RU"/>
        </w:rPr>
        <w:t>ы</w:t>
      </w:r>
      <w:r w:rsidRPr="00B01835">
        <w:rPr>
          <w:rFonts w:ascii="Times New Roman" w:hAnsi="Times New Roman"/>
          <w:bCs/>
          <w:sz w:val="24"/>
          <w:szCs w:val="24"/>
          <w:lang w:bidi="ru-RU"/>
        </w:rPr>
        <w:t xml:space="preserve"> недвижимости;</w:t>
      </w:r>
    </w:p>
    <w:p w:rsidR="009E2F2C" w:rsidRPr="00B01835" w:rsidRDefault="009E2F2C" w:rsidP="009E2F2C">
      <w:pPr>
        <w:widowControl w:val="0"/>
        <w:autoSpaceDE w:val="0"/>
        <w:autoSpaceDN w:val="0"/>
        <w:spacing w:after="0" w:line="240" w:lineRule="auto"/>
        <w:ind w:firstLine="567"/>
        <w:jc w:val="both"/>
        <w:rPr>
          <w:rFonts w:ascii="Times New Roman" w:hAnsi="Times New Roman"/>
          <w:bCs/>
          <w:sz w:val="24"/>
          <w:szCs w:val="24"/>
          <w:lang w:bidi="ru-RU"/>
        </w:rPr>
      </w:pPr>
      <w:r w:rsidRPr="00B01835">
        <w:rPr>
          <w:rFonts w:ascii="Times New Roman" w:hAnsi="Times New Roman"/>
          <w:bCs/>
          <w:sz w:val="24"/>
          <w:szCs w:val="24"/>
          <w:lang w:bidi="ru-RU"/>
        </w:rPr>
        <w:t>Федеральная нало</w:t>
      </w:r>
      <w:r w:rsidR="00DB7ECE" w:rsidRPr="00B01835">
        <w:rPr>
          <w:rFonts w:ascii="Times New Roman" w:hAnsi="Times New Roman"/>
          <w:bCs/>
          <w:sz w:val="24"/>
          <w:szCs w:val="24"/>
          <w:lang w:bidi="ru-RU"/>
        </w:rPr>
        <w:t xml:space="preserve">говая служба в части получения </w:t>
      </w:r>
      <w:r w:rsidRPr="00B01835">
        <w:rPr>
          <w:rFonts w:ascii="Times New Roman" w:hAnsi="Times New Roman"/>
          <w:bCs/>
          <w:sz w:val="24"/>
          <w:szCs w:val="24"/>
          <w:lang w:bidi="ru-RU"/>
        </w:rPr>
        <w:t>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DB7ECE" w:rsidRPr="00B01835" w:rsidRDefault="00DB7ECE" w:rsidP="009E2F2C">
      <w:pPr>
        <w:widowControl w:val="0"/>
        <w:autoSpaceDE w:val="0"/>
        <w:autoSpaceDN w:val="0"/>
        <w:spacing w:after="0" w:line="240" w:lineRule="auto"/>
        <w:ind w:firstLine="567"/>
        <w:jc w:val="both"/>
        <w:rPr>
          <w:rFonts w:ascii="Times New Roman" w:hAnsi="Times New Roman"/>
          <w:bCs/>
          <w:sz w:val="24"/>
          <w:szCs w:val="24"/>
          <w:lang w:bidi="ru-RU"/>
        </w:rPr>
      </w:pPr>
      <w:r w:rsidRPr="00B01835">
        <w:rPr>
          <w:rFonts w:ascii="Times New Roman" w:hAnsi="Times New Roman"/>
          <w:bCs/>
          <w:sz w:val="24"/>
          <w:szCs w:val="24"/>
          <w:lang w:bidi="ru-RU"/>
        </w:rPr>
        <w:t>Фонд пенсионного и социального страхования Российской Федерации.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Описание результата предоставления муниципальной услуги</w:t>
      </w:r>
    </w:p>
    <w:p w:rsidR="00EE6651" w:rsidRPr="00B01835" w:rsidRDefault="00DC3ECE" w:rsidP="00EE6651">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2.5. </w:t>
      </w:r>
      <w:r w:rsidR="00EE6651" w:rsidRPr="00B01835">
        <w:rPr>
          <w:rFonts w:ascii="Times New Roman" w:hAnsi="Times New Roman"/>
          <w:sz w:val="24"/>
          <w:szCs w:val="24"/>
        </w:rPr>
        <w:t>Результатом предоставления Услуги является</w:t>
      </w:r>
      <w:r w:rsidR="004943B9" w:rsidRPr="00B01835">
        <w:rPr>
          <w:rFonts w:ascii="Times New Roman" w:hAnsi="Times New Roman"/>
          <w:sz w:val="24"/>
          <w:szCs w:val="24"/>
        </w:rPr>
        <w:t>:</w:t>
      </w:r>
    </w:p>
    <w:p w:rsidR="006A75F0" w:rsidRPr="00B01835" w:rsidRDefault="006A75F0" w:rsidP="006A75F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1) при рассмотрении уведомления о планируемом сносе объекта капитального строительства (далее - уведомление о планируемом сносе) результатом предоставления муниципальной услуги является:</w:t>
      </w:r>
    </w:p>
    <w:p w:rsidR="006A75F0" w:rsidRPr="00B01835" w:rsidRDefault="006A75F0" w:rsidP="006A75F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 обеспечение размещения уведомления о планируемом сносе и документов, необходимых </w:t>
      </w:r>
      <w:r w:rsidRPr="00B01835">
        <w:rPr>
          <w:rFonts w:ascii="Times New Roman" w:hAnsi="Times New Roman"/>
          <w:sz w:val="24"/>
          <w:szCs w:val="24"/>
        </w:rPr>
        <w:lastRenderedPageBreak/>
        <w:t>для предоставления муниципальной услуги, в государственной информационной системе обеспечения градостроительной деятельности (далее - ГИСОГД);</w:t>
      </w:r>
    </w:p>
    <w:p w:rsidR="006A75F0" w:rsidRPr="00B01835" w:rsidRDefault="006A75F0" w:rsidP="006A75F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отказ в обеспечении размещения уведомления о планируемом сносе в ГИСОГД.</w:t>
      </w:r>
    </w:p>
    <w:p w:rsidR="006A75F0" w:rsidRPr="00B01835" w:rsidRDefault="006A75F0" w:rsidP="006A75F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 при рассмотрении уведомления о завершении сноса объекта капитального строительства (далее - уведомление о завершении сноса) результатом предоставления муниципальной услуги является:</w:t>
      </w:r>
    </w:p>
    <w:p w:rsidR="006A75F0" w:rsidRPr="00B01835" w:rsidRDefault="006A75F0" w:rsidP="006A75F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обеспечение размещения уведомления о завершении сноса в ГИСОГД.</w:t>
      </w:r>
    </w:p>
    <w:p w:rsidR="006C4DB3" w:rsidRPr="00B01835" w:rsidRDefault="006C4DB3" w:rsidP="006C4DB3">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Срок предоставления муниципальной услуги</w:t>
      </w:r>
    </w:p>
    <w:p w:rsidR="006C4DB3" w:rsidRPr="00B01835" w:rsidRDefault="00DC3ECE"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2.6. </w:t>
      </w:r>
      <w:r w:rsidR="00900046" w:rsidRPr="00B01835">
        <w:rPr>
          <w:rFonts w:ascii="Times New Roman" w:hAnsi="Times New Roman"/>
          <w:sz w:val="24"/>
          <w:szCs w:val="24"/>
        </w:rPr>
        <w:t>Общий срок пред</w:t>
      </w:r>
      <w:r w:rsidR="009B65D0" w:rsidRPr="00B01835">
        <w:rPr>
          <w:rFonts w:ascii="Times New Roman" w:hAnsi="Times New Roman"/>
          <w:sz w:val="24"/>
          <w:szCs w:val="24"/>
        </w:rPr>
        <w:t>оставления муниципальной услуги:</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со дня получения уведомления о планируемом сносе – 7 рабочих дней;</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со дня получения уведомления о завершении сноса – 7 рабочих дней.</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Нормативные правовые акты, регулирующие предоставление муниципальной услуги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w:t>
      </w:r>
      <w:r w:rsidR="009B65D0" w:rsidRPr="00B01835">
        <w:rPr>
          <w:rFonts w:ascii="Times New Roman" w:hAnsi="Times New Roman"/>
          <w:sz w:val="24"/>
          <w:szCs w:val="24"/>
        </w:rPr>
        <w:t>твенной информационной системе "</w:t>
      </w:r>
      <w:r w:rsidRPr="00B01835">
        <w:rPr>
          <w:rFonts w:ascii="Times New Roman" w:hAnsi="Times New Roman"/>
          <w:sz w:val="24"/>
          <w:szCs w:val="24"/>
        </w:rPr>
        <w:t xml:space="preserve">Федеральный реестр государственных </w:t>
      </w:r>
      <w:r w:rsidR="009B65D0" w:rsidRPr="00B01835">
        <w:rPr>
          <w:rFonts w:ascii="Times New Roman" w:hAnsi="Times New Roman"/>
          <w:sz w:val="24"/>
          <w:szCs w:val="24"/>
        </w:rPr>
        <w:t>и муниципальных услуг (функций)"</w:t>
      </w:r>
      <w:r w:rsidRPr="00B01835">
        <w:rPr>
          <w:rFonts w:ascii="Times New Roman" w:hAnsi="Times New Roman"/>
          <w:sz w:val="24"/>
          <w:szCs w:val="24"/>
        </w:rPr>
        <w:t>, на ЕПГУ</w:t>
      </w:r>
      <w:r w:rsidR="00585A18" w:rsidRPr="00B01835">
        <w:rPr>
          <w:rFonts w:ascii="Times New Roman" w:hAnsi="Times New Roman"/>
          <w:sz w:val="24"/>
          <w:szCs w:val="24"/>
        </w:rPr>
        <w:t>.</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B65D0" w:rsidRPr="00B01835" w:rsidRDefault="000F1FBA"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2.8.</w:t>
      </w:r>
      <w:r w:rsidR="009B65D0" w:rsidRPr="00B01835">
        <w:rPr>
          <w:rFonts w:ascii="Times New Roman" w:hAnsi="Times New Roman"/>
          <w:sz w:val="24"/>
          <w:szCs w:val="24"/>
        </w:rPr>
        <w:t xml:space="preserve">Перечень документов, обязательных к предоставлению заявителем, для получения </w:t>
      </w:r>
      <w:r w:rsidR="009B65D0" w:rsidRPr="00B01835">
        <w:rPr>
          <w:rFonts w:ascii="Times New Roman" w:hAnsi="Times New Roman"/>
          <w:bCs/>
          <w:sz w:val="24"/>
          <w:szCs w:val="24"/>
        </w:rPr>
        <w:t>муниципальной услуги</w:t>
      </w:r>
      <w:r w:rsidR="009B65D0" w:rsidRPr="00B01835">
        <w:rPr>
          <w:rFonts w:ascii="Times New Roman" w:hAnsi="Times New Roman"/>
          <w:sz w:val="24"/>
          <w:szCs w:val="24"/>
        </w:rPr>
        <w:t xml:space="preserve">.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2.8.1. В целях обеспечения размещения в ГИСОГД уведомления о планируемом сносе заявитель самостоятельно представляет:</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1) уведомление о планируемом сносе по форме, утвержденной приказом Министерства строительства и жилищно-коммунального хозяйства Российской Федерации от 24.01.2019 № 34/</w:t>
      </w:r>
      <w:proofErr w:type="spellStart"/>
      <w:r w:rsidRPr="00B01835">
        <w:rPr>
          <w:rFonts w:ascii="Times New Roman" w:hAnsi="Times New Roman"/>
          <w:sz w:val="24"/>
          <w:szCs w:val="24"/>
        </w:rPr>
        <w:t>пр</w:t>
      </w:r>
      <w:proofErr w:type="spellEnd"/>
      <w:r w:rsidRPr="00B01835">
        <w:rPr>
          <w:rFonts w:ascii="Times New Roman" w:hAnsi="Times New Roman"/>
          <w:sz w:val="24"/>
          <w:szCs w:val="24"/>
        </w:rPr>
        <w:t xml:space="preserve"> "Об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w:t>
      </w:r>
      <w:proofErr w:type="spellStart"/>
      <w:r w:rsidRPr="00B01835">
        <w:rPr>
          <w:rFonts w:ascii="Times New Roman" w:hAnsi="Times New Roman"/>
          <w:sz w:val="24"/>
          <w:szCs w:val="24"/>
        </w:rPr>
        <w:t>пр</w:t>
      </w:r>
      <w:proofErr w:type="spellEnd"/>
      <w:r w:rsidRPr="00B01835">
        <w:rPr>
          <w:rFonts w:ascii="Times New Roman" w:hAnsi="Times New Roman"/>
          <w:sz w:val="24"/>
          <w:szCs w:val="24"/>
        </w:rPr>
        <w:t>);</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bookmarkStart w:id="8" w:name="P72"/>
      <w:bookmarkEnd w:id="8"/>
      <w:r w:rsidRPr="00B01835">
        <w:rPr>
          <w:rFonts w:ascii="Times New Roman" w:hAnsi="Times New Roman"/>
          <w:sz w:val="24"/>
          <w:szCs w:val="24"/>
        </w:rPr>
        <w:t xml:space="preserve">2) результаты и материалы обследования объекта капитального строительства (за исключением случаев, указанных в </w:t>
      </w:r>
      <w:hyperlink r:id="rId9" w:history="1">
        <w:r w:rsidRPr="00B01835">
          <w:rPr>
            <w:rStyle w:val="ae"/>
            <w:rFonts w:ascii="Times New Roman" w:hAnsi="Times New Roman"/>
            <w:color w:val="auto"/>
            <w:sz w:val="24"/>
            <w:szCs w:val="24"/>
            <w:u w:val="none"/>
          </w:rPr>
          <w:t>пунктах 1</w:t>
        </w:r>
      </w:hyperlink>
      <w:r w:rsidRPr="00B01835">
        <w:rPr>
          <w:rFonts w:ascii="Times New Roman" w:hAnsi="Times New Roman"/>
          <w:sz w:val="24"/>
          <w:szCs w:val="24"/>
        </w:rPr>
        <w:t xml:space="preserve"> - </w:t>
      </w:r>
      <w:hyperlink r:id="rId10" w:history="1">
        <w:r w:rsidRPr="00B01835">
          <w:rPr>
            <w:rStyle w:val="ae"/>
            <w:rFonts w:ascii="Times New Roman" w:hAnsi="Times New Roman"/>
            <w:color w:val="auto"/>
            <w:sz w:val="24"/>
            <w:szCs w:val="24"/>
            <w:u w:val="none"/>
          </w:rPr>
          <w:t>3 части 17 статьи 51</w:t>
        </w:r>
      </w:hyperlink>
      <w:r w:rsidRPr="00B01835">
        <w:rPr>
          <w:rFonts w:ascii="Times New Roman" w:hAnsi="Times New Roman"/>
          <w:sz w:val="24"/>
          <w:szCs w:val="24"/>
        </w:rPr>
        <w:t xml:space="preserve"> </w:t>
      </w:r>
      <w:proofErr w:type="spellStart"/>
      <w:r w:rsidRPr="00B01835">
        <w:rPr>
          <w:rFonts w:ascii="Times New Roman" w:hAnsi="Times New Roman"/>
          <w:sz w:val="24"/>
          <w:szCs w:val="24"/>
        </w:rPr>
        <w:t>ГрК</w:t>
      </w:r>
      <w:proofErr w:type="spellEnd"/>
      <w:r w:rsidRPr="00B01835">
        <w:rPr>
          <w:rFonts w:ascii="Times New Roman" w:hAnsi="Times New Roman"/>
          <w:sz w:val="24"/>
          <w:szCs w:val="24"/>
        </w:rPr>
        <w:t xml:space="preserve"> РФ);</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bookmarkStart w:id="9" w:name="P73"/>
      <w:bookmarkEnd w:id="9"/>
      <w:r w:rsidRPr="00B01835">
        <w:rPr>
          <w:rFonts w:ascii="Times New Roman" w:hAnsi="Times New Roman"/>
          <w:sz w:val="24"/>
          <w:szCs w:val="24"/>
        </w:rPr>
        <w:t xml:space="preserve">3) проект организации работ по сносу объекта капитального строительства (за исключением случаев, указанных в </w:t>
      </w:r>
      <w:hyperlink r:id="rId11" w:history="1">
        <w:r w:rsidRPr="00B01835">
          <w:rPr>
            <w:rStyle w:val="ae"/>
            <w:rFonts w:ascii="Times New Roman" w:hAnsi="Times New Roman"/>
            <w:color w:val="auto"/>
            <w:sz w:val="24"/>
            <w:szCs w:val="24"/>
            <w:u w:val="none"/>
          </w:rPr>
          <w:t>пунктах 1</w:t>
        </w:r>
      </w:hyperlink>
      <w:r w:rsidRPr="00B01835">
        <w:rPr>
          <w:rFonts w:ascii="Times New Roman" w:hAnsi="Times New Roman"/>
          <w:sz w:val="24"/>
          <w:szCs w:val="24"/>
        </w:rPr>
        <w:t xml:space="preserve"> - </w:t>
      </w:r>
      <w:hyperlink r:id="rId12" w:history="1">
        <w:r w:rsidRPr="00B01835">
          <w:rPr>
            <w:rStyle w:val="ae"/>
            <w:rFonts w:ascii="Times New Roman" w:hAnsi="Times New Roman"/>
            <w:color w:val="auto"/>
            <w:sz w:val="24"/>
            <w:szCs w:val="24"/>
            <w:u w:val="none"/>
          </w:rPr>
          <w:t>3 части 17 статьи 51</w:t>
        </w:r>
      </w:hyperlink>
      <w:r w:rsidRPr="00B01835">
        <w:rPr>
          <w:rFonts w:ascii="Times New Roman" w:hAnsi="Times New Roman"/>
          <w:sz w:val="24"/>
          <w:szCs w:val="24"/>
        </w:rPr>
        <w:t xml:space="preserve"> </w:t>
      </w:r>
      <w:proofErr w:type="spellStart"/>
      <w:r w:rsidRPr="00B01835">
        <w:rPr>
          <w:rFonts w:ascii="Times New Roman" w:hAnsi="Times New Roman"/>
          <w:sz w:val="24"/>
          <w:szCs w:val="24"/>
        </w:rPr>
        <w:t>ГрК</w:t>
      </w:r>
      <w:proofErr w:type="spellEnd"/>
      <w:r w:rsidRPr="00B01835">
        <w:rPr>
          <w:rFonts w:ascii="Times New Roman" w:hAnsi="Times New Roman"/>
          <w:sz w:val="24"/>
          <w:szCs w:val="24"/>
        </w:rPr>
        <w:t xml:space="preserve"> РФ).</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В случае непредставления документов, указанных в подпунктах 2, 3 настоящего пункта, Уполномоченный орган запрашивает их у заявителя.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2.8.2. В целях обеспечения размещения в ГИСОГД уведомления о завершении сноса заявитель самостоятельно представляет уведомление о завершении сноса по форме, утвержденной приказом Минстроя России от 24.01.2019 № 34/пр.</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bookmarkStart w:id="10" w:name="P86"/>
      <w:bookmarkEnd w:id="10"/>
      <w:r w:rsidRPr="00B01835">
        <w:rPr>
          <w:rFonts w:ascii="Times New Roman" w:hAnsi="Times New Roman"/>
          <w:sz w:val="24"/>
          <w:szCs w:val="24"/>
        </w:rPr>
        <w:t>2.8.3.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3473BF"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2.9. Заявления и прилагаем</w:t>
      </w:r>
      <w:r w:rsidR="009554D4" w:rsidRPr="00B01835">
        <w:rPr>
          <w:rFonts w:ascii="Times New Roman" w:hAnsi="Times New Roman"/>
          <w:sz w:val="24"/>
          <w:szCs w:val="24"/>
        </w:rPr>
        <w:t>ые документы, указанные в пункт</w:t>
      </w:r>
      <w:r w:rsidR="00572186" w:rsidRPr="00B01835">
        <w:rPr>
          <w:rFonts w:ascii="Times New Roman" w:hAnsi="Times New Roman"/>
          <w:sz w:val="24"/>
          <w:szCs w:val="24"/>
        </w:rPr>
        <w:t>е</w:t>
      </w:r>
      <w:r w:rsidRPr="00B01835">
        <w:rPr>
          <w:rFonts w:ascii="Times New Roman" w:hAnsi="Times New Roman"/>
          <w:sz w:val="24"/>
          <w:szCs w:val="24"/>
        </w:rPr>
        <w:t xml:space="preserve"> 2.8Административного регламента, направляются (подаются) в</w:t>
      </w:r>
      <w:r w:rsidR="003473BF" w:rsidRPr="00B01835">
        <w:rPr>
          <w:rFonts w:ascii="Times New Roman" w:hAnsi="Times New Roman"/>
          <w:sz w:val="24"/>
          <w:szCs w:val="24"/>
        </w:rPr>
        <w:t xml:space="preserve"> форме:</w:t>
      </w:r>
    </w:p>
    <w:p w:rsidR="003473BF" w:rsidRPr="00B0183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B0183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B01835" w:rsidRDefault="003473BF" w:rsidP="0051423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 электронного документа с использованием ЕПГУ</w:t>
      </w:r>
      <w:r w:rsidR="00514232" w:rsidRPr="00B01835">
        <w:rPr>
          <w:rFonts w:ascii="Times New Roman" w:hAnsi="Times New Roman"/>
          <w:sz w:val="24"/>
          <w:szCs w:val="24"/>
          <w:lang w:bidi="ru-RU"/>
        </w:rPr>
        <w:t>.</w:t>
      </w:r>
    </w:p>
    <w:p w:rsidR="003473BF" w:rsidRPr="00B0183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B0183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B0183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2.11. В случае направления заявления посредством ЕПГУ</w:t>
      </w:r>
      <w:r w:rsidR="009A4119" w:rsidRPr="00B01835">
        <w:rPr>
          <w:rFonts w:ascii="Times New Roman" w:hAnsi="Times New Roman"/>
          <w:sz w:val="24"/>
          <w:szCs w:val="24"/>
          <w:lang w:bidi="ru-RU"/>
        </w:rPr>
        <w:t xml:space="preserve"> </w:t>
      </w:r>
      <w:r w:rsidRPr="00B01835">
        <w:rPr>
          <w:rFonts w:ascii="Times New Roman" w:hAnsi="Times New Roman"/>
          <w:sz w:val="24"/>
          <w:szCs w:val="24"/>
          <w:lang w:bidi="ru-RU"/>
        </w:rPr>
        <w:t xml:space="preserve">формирование заявления осуществляется посредством заполнения интерактивной формы, которая может также включать в </w:t>
      </w:r>
      <w:r w:rsidRPr="00B01835">
        <w:rPr>
          <w:rFonts w:ascii="Times New Roman" w:hAnsi="Times New Roman"/>
          <w:sz w:val="24"/>
          <w:szCs w:val="24"/>
          <w:lang w:bidi="ru-RU"/>
        </w:rPr>
        <w:lastRenderedPageBreak/>
        <w:t>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B0183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B01835"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B01835"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B01835"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lang w:bidi="ru-RU"/>
        </w:rPr>
        <w:t>В случае направления заявления посредством ЕПГУ</w:t>
      </w:r>
      <w:r w:rsidR="009A4119" w:rsidRPr="00B01835">
        <w:rPr>
          <w:rFonts w:ascii="Times New Roman" w:hAnsi="Times New Roman"/>
          <w:sz w:val="24"/>
          <w:szCs w:val="24"/>
          <w:lang w:bidi="ru-RU"/>
        </w:rPr>
        <w:t xml:space="preserve"> </w:t>
      </w:r>
      <w:r w:rsidRPr="00B01835">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B01835" w:rsidRDefault="00DC3ECE" w:rsidP="00154168">
      <w:pPr>
        <w:widowControl w:val="0"/>
        <w:autoSpaceDE w:val="0"/>
        <w:autoSpaceDN w:val="0"/>
        <w:spacing w:after="0" w:line="240" w:lineRule="auto"/>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0F7" w:rsidRPr="00B01835" w:rsidRDefault="00EA5E61" w:rsidP="00EA5E61">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2.1</w:t>
      </w:r>
      <w:r w:rsidR="00B92F0A" w:rsidRPr="00B01835">
        <w:rPr>
          <w:rFonts w:ascii="Times New Roman" w:hAnsi="Times New Roman"/>
          <w:sz w:val="24"/>
          <w:szCs w:val="24"/>
        </w:rPr>
        <w:t>4</w:t>
      </w:r>
      <w:r w:rsidRPr="00B01835">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B01835">
        <w:rPr>
          <w:rFonts w:ascii="Times New Roman" w:hAnsi="Times New Roman"/>
          <w:sz w:val="24"/>
          <w:szCs w:val="24"/>
        </w:rPr>
        <w:t>твенных или муниципальных услуг:</w:t>
      </w:r>
    </w:p>
    <w:p w:rsidR="006A75F0" w:rsidRPr="00B01835" w:rsidRDefault="006A75F0" w:rsidP="006A75F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1) 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6A75F0" w:rsidRPr="00B01835" w:rsidRDefault="006A75F0" w:rsidP="006A75F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 правоустанавливающие документы на объект капитального строительства, подлежащий сносу, в случае, если права на него зарегистрированы в Едином государственном реестре недвижимости;</w:t>
      </w:r>
    </w:p>
    <w:p w:rsidR="006A75F0" w:rsidRPr="00B01835" w:rsidRDefault="006A75F0" w:rsidP="006A75F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 выписку из Единого государственного реестра юридических лиц о юридическом лице, являющемся заявителем;</w:t>
      </w:r>
    </w:p>
    <w:p w:rsidR="006A75F0" w:rsidRPr="00B01835" w:rsidRDefault="006A75F0" w:rsidP="006A75F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4) выписку из Единого государственного реестра индивидуальных предпринимателей об индивидуальном предпринимателе, являющемся заявителем;</w:t>
      </w:r>
    </w:p>
    <w:p w:rsidR="006A75F0" w:rsidRPr="00B01835" w:rsidRDefault="006A75F0" w:rsidP="006A75F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4) сведения об опекунах и попечителях;</w:t>
      </w:r>
    </w:p>
    <w:p w:rsidR="006A75F0" w:rsidRPr="00B01835" w:rsidRDefault="006A75F0" w:rsidP="006A75F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5) сведения о государственной регистрации рождения.</w:t>
      </w:r>
    </w:p>
    <w:p w:rsidR="006A75F0" w:rsidRPr="00B01835" w:rsidRDefault="006A75F0" w:rsidP="006A75F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Документы (их копии или сведения, содержащиеся в них), указанные в настоящем пункте, запрашиваются Уполномоченным органом в государственных органах, в распоряжении которых находятся указанные документы, в случае, если заявитель не представил указанные документы самостоятельно.</w:t>
      </w:r>
    </w:p>
    <w:p w:rsidR="00DC3ECE" w:rsidRPr="00B01835" w:rsidRDefault="00DC3ECE" w:rsidP="00154168">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2.1</w:t>
      </w:r>
      <w:r w:rsidR="00B92F0A" w:rsidRPr="00B01835">
        <w:rPr>
          <w:rFonts w:ascii="Times New Roman" w:hAnsi="Times New Roman"/>
          <w:sz w:val="24"/>
          <w:szCs w:val="24"/>
        </w:rPr>
        <w:t>5</w:t>
      </w:r>
      <w:r w:rsidRPr="00B01835">
        <w:rPr>
          <w:rFonts w:ascii="Times New Roman" w:hAnsi="Times New Roman"/>
          <w:sz w:val="24"/>
          <w:szCs w:val="24"/>
        </w:rPr>
        <w:t>. При предоставлении муниципальной услуги запрещается требовать от заявителя:</w:t>
      </w:r>
    </w:p>
    <w:p w:rsidR="001D63EF" w:rsidRPr="00B01835" w:rsidRDefault="001D63EF" w:rsidP="001D63EF">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B01835" w:rsidRDefault="001D63EF" w:rsidP="001D63EF">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 представления документов и информации, которые находятся в распоряжении</w:t>
      </w:r>
      <w:r w:rsidR="00760C49" w:rsidRPr="00B01835">
        <w:rPr>
          <w:rFonts w:ascii="Times New Roman" w:hAnsi="Times New Roman"/>
          <w:sz w:val="24"/>
          <w:szCs w:val="24"/>
        </w:rPr>
        <w:t xml:space="preserve"> Уполномоченного </w:t>
      </w:r>
      <w:r w:rsidRPr="00B01835">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B01835">
          <w:rPr>
            <w:rStyle w:val="ae"/>
            <w:rFonts w:ascii="Times New Roman" w:hAnsi="Times New Roman"/>
            <w:color w:val="auto"/>
            <w:sz w:val="24"/>
            <w:szCs w:val="24"/>
            <w:u w:val="none"/>
          </w:rPr>
          <w:t>частью 1 статьи 1</w:t>
        </w:r>
      </w:hyperlink>
      <w:r w:rsidRPr="00B01835">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B01835">
        <w:rPr>
          <w:rFonts w:ascii="Times New Roman" w:hAnsi="Times New Roman"/>
          <w:sz w:val="24"/>
          <w:szCs w:val="24"/>
        </w:rPr>
        <w:t xml:space="preserve"> Ростовской области</w:t>
      </w:r>
      <w:r w:rsidRPr="00B01835">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14" w:history="1">
        <w:r w:rsidRPr="00B01835">
          <w:rPr>
            <w:rStyle w:val="ae"/>
            <w:rFonts w:ascii="Times New Roman" w:hAnsi="Times New Roman"/>
            <w:color w:val="auto"/>
            <w:sz w:val="24"/>
            <w:szCs w:val="24"/>
            <w:u w:val="none"/>
          </w:rPr>
          <w:t>частью 6 статьи 7</w:t>
        </w:r>
      </w:hyperlink>
      <w:r w:rsidRPr="00B01835">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60C49" w:rsidRPr="00B01835">
        <w:rPr>
          <w:rFonts w:ascii="Times New Roman" w:hAnsi="Times New Roman"/>
          <w:sz w:val="24"/>
          <w:szCs w:val="24"/>
        </w:rPr>
        <w:t>Уполномоченный орган</w:t>
      </w:r>
      <w:r w:rsidRPr="00B01835">
        <w:rPr>
          <w:rFonts w:ascii="Times New Roman" w:hAnsi="Times New Roman"/>
          <w:sz w:val="24"/>
          <w:szCs w:val="24"/>
        </w:rPr>
        <w:t xml:space="preserve"> по собственной инициативе;</w:t>
      </w:r>
    </w:p>
    <w:p w:rsidR="001D63EF" w:rsidRPr="00B01835" w:rsidRDefault="001D63EF" w:rsidP="001D63EF">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3) осуществления действий, в том числе согласований, необходимых для получения </w:t>
      </w:r>
      <w:r w:rsidRPr="00B01835">
        <w:rPr>
          <w:rFonts w:ascii="Times New Roman" w:hAnsi="Times New Roman"/>
          <w:sz w:val="24"/>
          <w:szCs w:val="24"/>
        </w:rPr>
        <w:lastRenderedPageBreak/>
        <w:t>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B01835" w:rsidRDefault="001D63EF" w:rsidP="001D63EF">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B01835" w:rsidRDefault="001D63EF" w:rsidP="001D63EF">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B01835" w:rsidRDefault="001D63EF" w:rsidP="001D63EF">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B01835" w:rsidRDefault="001D63EF" w:rsidP="001D63EF">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B01835" w:rsidRDefault="001D63EF" w:rsidP="001D63EF">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60C49" w:rsidRPr="00B01835">
        <w:rPr>
          <w:rFonts w:ascii="Times New Roman" w:hAnsi="Times New Roman"/>
          <w:sz w:val="24"/>
          <w:szCs w:val="24"/>
        </w:rPr>
        <w:t>бездействия) должностного лица У</w:t>
      </w:r>
      <w:r w:rsidRPr="00B01835">
        <w:rPr>
          <w:rFonts w:ascii="Times New Roman" w:hAnsi="Times New Roman"/>
          <w:sz w:val="24"/>
          <w:szCs w:val="24"/>
        </w:rPr>
        <w:t>полномоченного органа, муниципального служащего, работника</w:t>
      </w:r>
      <w:r w:rsidR="00760C49" w:rsidRPr="00B01835">
        <w:rPr>
          <w:rFonts w:ascii="Times New Roman" w:hAnsi="Times New Roman"/>
          <w:sz w:val="24"/>
          <w:szCs w:val="24"/>
        </w:rPr>
        <w:t xml:space="preserve"> многофункционального центра</w:t>
      </w:r>
      <w:r w:rsidRPr="00B01835">
        <w:rPr>
          <w:rFonts w:ascii="Times New Roman" w:hAnsi="Times New Roman"/>
          <w:sz w:val="24"/>
          <w:szCs w:val="24"/>
        </w:rPr>
        <w:t xml:space="preserve">, работника организации, предусмотренной </w:t>
      </w:r>
      <w:hyperlink r:id="rId15" w:history="1">
        <w:r w:rsidRPr="00B01835">
          <w:rPr>
            <w:rStyle w:val="ae"/>
            <w:rFonts w:ascii="Times New Roman" w:hAnsi="Times New Roman"/>
            <w:color w:val="auto"/>
            <w:sz w:val="24"/>
            <w:szCs w:val="24"/>
            <w:u w:val="none"/>
          </w:rPr>
          <w:t>частью 1.1 статьи 16</w:t>
        </w:r>
      </w:hyperlink>
      <w:r w:rsidRPr="00B01835">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sidRPr="00B01835">
        <w:rPr>
          <w:rFonts w:ascii="Times New Roman" w:hAnsi="Times New Roman"/>
          <w:sz w:val="24"/>
          <w:szCs w:val="24"/>
        </w:rPr>
        <w:t xml:space="preserve"> виде за подписью руководителя У</w:t>
      </w:r>
      <w:r w:rsidRPr="00B01835">
        <w:rPr>
          <w:rFonts w:ascii="Times New Roman" w:hAnsi="Times New Roman"/>
          <w:sz w:val="24"/>
          <w:szCs w:val="24"/>
        </w:rPr>
        <w:t xml:space="preserve">полномоченного органа, руководителя </w:t>
      </w:r>
      <w:r w:rsidR="00760C49" w:rsidRPr="00B01835">
        <w:rPr>
          <w:rFonts w:ascii="Times New Roman" w:hAnsi="Times New Roman"/>
          <w:sz w:val="24"/>
          <w:szCs w:val="24"/>
        </w:rPr>
        <w:t xml:space="preserve">многофункционального центра </w:t>
      </w:r>
      <w:r w:rsidRPr="00B01835">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B01835">
          <w:rPr>
            <w:rStyle w:val="ae"/>
            <w:rFonts w:ascii="Times New Roman" w:hAnsi="Times New Roman"/>
            <w:color w:val="auto"/>
            <w:sz w:val="24"/>
            <w:szCs w:val="24"/>
            <w:u w:val="none"/>
          </w:rPr>
          <w:t>частью 1.1 статьи 16</w:t>
        </w:r>
      </w:hyperlink>
      <w:r w:rsidRPr="00B01835">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B01835" w:rsidRDefault="001D63EF" w:rsidP="001D63EF">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B01835"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Исчерпывающий перечень оснований для отказа в приеме документов, необходимых для предоставления муниципальной услуги</w:t>
      </w:r>
    </w:p>
    <w:p w:rsidR="00855311" w:rsidRPr="00B01835" w:rsidRDefault="00DC3ECE" w:rsidP="00855311">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2.1</w:t>
      </w:r>
      <w:r w:rsidR="00B92F0A" w:rsidRPr="00B01835">
        <w:rPr>
          <w:rFonts w:ascii="Times New Roman" w:hAnsi="Times New Roman"/>
          <w:sz w:val="24"/>
          <w:szCs w:val="24"/>
        </w:rPr>
        <w:t>6</w:t>
      </w:r>
      <w:r w:rsidRPr="00B01835">
        <w:rPr>
          <w:rFonts w:ascii="Times New Roman" w:hAnsi="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1)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(далее - Федеральный закон № 63-ФЗ) условий признания ее действительности, в случае обращения за предоставлением муниципальной услуги в электронной форме;</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 уведомление о планируемом сносе и документы, прилагаемые к нему, уведомление о завершении сноса поданы в неуполномоченный орган;</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 уведомление о планируемом сносе либо уведомление о завершении сноса не соответствует форме, утвержденной приказом Минстроя России от 24.01.2019 № 34/пр.</w:t>
      </w:r>
    </w:p>
    <w:p w:rsidR="00DC3ECE" w:rsidRPr="00B01835" w:rsidRDefault="00DC3ECE" w:rsidP="00387137">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2.1</w:t>
      </w:r>
      <w:r w:rsidR="00B92F0A" w:rsidRPr="00B01835">
        <w:rPr>
          <w:rFonts w:ascii="Times New Roman" w:hAnsi="Times New Roman"/>
          <w:sz w:val="24"/>
          <w:szCs w:val="24"/>
        </w:rPr>
        <w:t>7</w:t>
      </w:r>
      <w:r w:rsidRPr="00B01835">
        <w:rPr>
          <w:rFonts w:ascii="Times New Roman" w:hAnsi="Times New Roman"/>
          <w:sz w:val="24"/>
          <w:szCs w:val="24"/>
        </w:rPr>
        <w:t>. Решение об отказе в приеме документов, необходимых для предо</w:t>
      </w:r>
      <w:r w:rsidR="001D63EF" w:rsidRPr="00B01835">
        <w:rPr>
          <w:rFonts w:ascii="Times New Roman" w:hAnsi="Times New Roman"/>
          <w:sz w:val="24"/>
          <w:szCs w:val="24"/>
        </w:rPr>
        <w:t>ставления муниципальной услуги</w:t>
      </w:r>
      <w:r w:rsidRPr="00B01835">
        <w:rPr>
          <w:rFonts w:ascii="Times New Roman" w:hAnsi="Times New Roman"/>
          <w:sz w:val="24"/>
          <w:szCs w:val="24"/>
        </w:rPr>
        <w:t>, направляется в личный кабинет Заявителя на ЕПГУ.</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2.1</w:t>
      </w:r>
      <w:r w:rsidR="00B92F0A" w:rsidRPr="00B01835">
        <w:rPr>
          <w:rFonts w:ascii="Times New Roman" w:hAnsi="Times New Roman"/>
          <w:sz w:val="24"/>
          <w:szCs w:val="24"/>
        </w:rPr>
        <w:t>8</w:t>
      </w:r>
      <w:r w:rsidRPr="00B01835">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Исчерпывающий перечень оснований для приостановления или отказа в предоставлении муниципальной услуги</w:t>
      </w:r>
    </w:p>
    <w:p w:rsidR="00572186" w:rsidRPr="00B01835" w:rsidRDefault="00DC3ECE" w:rsidP="00F800F7">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2.1</w:t>
      </w:r>
      <w:r w:rsidR="00B92F0A" w:rsidRPr="00B01835">
        <w:rPr>
          <w:rFonts w:ascii="Times New Roman" w:hAnsi="Times New Roman"/>
          <w:sz w:val="24"/>
          <w:szCs w:val="24"/>
        </w:rPr>
        <w:t>9</w:t>
      </w:r>
      <w:r w:rsidRPr="00B01835">
        <w:rPr>
          <w:rFonts w:ascii="Times New Roman" w:hAnsi="Times New Roman"/>
          <w:sz w:val="24"/>
          <w:szCs w:val="24"/>
        </w:rPr>
        <w:t xml:space="preserve">. </w:t>
      </w:r>
      <w:r w:rsidR="00F800F7" w:rsidRPr="00B01835">
        <w:rPr>
          <w:rFonts w:ascii="Times New Roman" w:hAnsi="Times New Roman"/>
          <w:sz w:val="24"/>
          <w:szCs w:val="24"/>
        </w:rPr>
        <w:t>Основани</w:t>
      </w:r>
      <w:r w:rsidR="007B53EF" w:rsidRPr="00B01835">
        <w:rPr>
          <w:rFonts w:ascii="Times New Roman" w:hAnsi="Times New Roman"/>
          <w:sz w:val="24"/>
          <w:szCs w:val="24"/>
        </w:rPr>
        <w:t>я</w:t>
      </w:r>
      <w:r w:rsidR="00F800F7" w:rsidRPr="00B01835">
        <w:rPr>
          <w:rFonts w:ascii="Times New Roman" w:hAnsi="Times New Roman"/>
          <w:sz w:val="24"/>
          <w:szCs w:val="24"/>
        </w:rPr>
        <w:t xml:space="preserve"> для приостановления предоставления муниципальной услуги</w:t>
      </w:r>
      <w:r w:rsidR="00572186" w:rsidRPr="00B01835">
        <w:rPr>
          <w:rFonts w:ascii="Times New Roman" w:hAnsi="Times New Roman"/>
          <w:sz w:val="24"/>
          <w:szCs w:val="24"/>
        </w:rPr>
        <w:t>.</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lastRenderedPageBreak/>
        <w:t>Срок предоставления муниципальной услуги при поступлении уведомления о планируемом сносе приостанавливается в случае, если заявителем не представлены документы, указанные в подпунктах 2, 3 пункта 2.8.1 настоящего Административного регламента.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Основания для приостановления предоставления муниципальной услуги при поступлении уведомления о завершении сноса отсутствуют.</w:t>
      </w:r>
    </w:p>
    <w:p w:rsidR="009B65D0" w:rsidRPr="00B01835" w:rsidRDefault="00DC3ECE"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w:t>
      </w:r>
      <w:r w:rsidR="002267D7" w:rsidRPr="00B01835">
        <w:rPr>
          <w:rFonts w:ascii="Times New Roman" w:hAnsi="Times New Roman"/>
          <w:sz w:val="24"/>
          <w:szCs w:val="24"/>
        </w:rPr>
        <w:t>20</w:t>
      </w:r>
      <w:r w:rsidRPr="00B01835">
        <w:rPr>
          <w:rFonts w:ascii="Times New Roman" w:hAnsi="Times New Roman"/>
          <w:sz w:val="24"/>
          <w:szCs w:val="24"/>
        </w:rPr>
        <w:t>.</w:t>
      </w:r>
      <w:r w:rsidR="009B65D0" w:rsidRPr="00B01835">
        <w:rPr>
          <w:rFonts w:ascii="Times New Roman" w:hAnsi="Times New Roman"/>
          <w:sz w:val="24"/>
          <w:szCs w:val="24"/>
        </w:rPr>
        <w:t xml:space="preserve"> Основаниями для отказа в обеспечении размещения в ГИСОГД уведомления о планируемом сносе и документов, указанных в подпунктах 2, 3 пункта 2.8.1 настоящего Административного регламента, являются:</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 отсутствие документов, предусмотренных пунктами 2.8.1, 2.14 настоящего Административного регламента и </w:t>
      </w:r>
      <w:proofErr w:type="spellStart"/>
      <w:r w:rsidRPr="00B01835">
        <w:rPr>
          <w:rFonts w:ascii="Times New Roman" w:hAnsi="Times New Roman"/>
          <w:sz w:val="24"/>
          <w:szCs w:val="24"/>
        </w:rPr>
        <w:t>непредставленных</w:t>
      </w:r>
      <w:proofErr w:type="spellEnd"/>
      <w:r w:rsidRPr="00B01835">
        <w:rPr>
          <w:rFonts w:ascii="Times New Roman" w:hAnsi="Times New Roman"/>
          <w:sz w:val="24"/>
          <w:szCs w:val="24"/>
        </w:rPr>
        <w:t xml:space="preserve"> заявителем по запросу Уполномоченного органа. Неполучение (несвоевременное получение), указанных в пункте 2.14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 снос объекта капитального строительства планируется на основании решения лица, не являющегося застройщиком или техническим заказчиком;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 уведомление о планируемом сносе подано или направлено лицом, не являющимся застройщиком или техническим заказчиком, либо их уполномоченным представителем;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уведомление о планируемом сносе подано менее чем за семь рабочих дней до начала выполнения работ по сносу объекта капитального строительства;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уведомление о планируемом сносе подано в отношении объекта капитального строительства, который имеет признаки самовольной постройки. В случае отказа в предоставлении муниципальной услуги по данному основанию заявитель вправе обратиться с уведомлением о планируемом сносе повторно, если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уведомление о планируемом сносе подано в отношении объекта капитального строительства, который расположен в границах зон с особыми условиями использования территории;</w:t>
      </w:r>
    </w:p>
    <w:p w:rsidR="009B65D0" w:rsidRPr="00B01835" w:rsidRDefault="009B65D0" w:rsidP="009B65D0">
      <w:pPr>
        <w:widowControl w:val="0"/>
        <w:autoSpaceDE w:val="0"/>
        <w:autoSpaceDN w:val="0"/>
        <w:spacing w:after="0" w:line="240" w:lineRule="auto"/>
        <w:ind w:firstLine="567"/>
        <w:jc w:val="both"/>
        <w:rPr>
          <w:rFonts w:ascii="Times New Roman" w:hAnsi="Times New Roman"/>
          <w:i/>
          <w:sz w:val="24"/>
          <w:szCs w:val="24"/>
        </w:rPr>
      </w:pPr>
      <w:r w:rsidRPr="00B01835">
        <w:rPr>
          <w:rFonts w:ascii="Times New Roman" w:hAnsi="Times New Roman"/>
          <w:sz w:val="24"/>
          <w:szCs w:val="24"/>
        </w:rPr>
        <w:t xml:space="preserve">- уведомление о планируемом сносе подано в отношении объекта капитального строительства, который является объектом культурного наследия;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 уведомление о планируемом сносе подано в целях строительства нового объекта капитального строительства, реконструкции объекта капитального строительства.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Основания для отказа в обеспечении размещения уведомления о завершении сноса в ГИСОГД отсутствуют.</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w:t>
      </w:r>
      <w:r w:rsidR="002267D7" w:rsidRPr="00B01835">
        <w:rPr>
          <w:rFonts w:ascii="Times New Roman" w:hAnsi="Times New Roman"/>
          <w:sz w:val="24"/>
          <w:szCs w:val="24"/>
        </w:rPr>
        <w:t>21</w:t>
      </w:r>
      <w:r w:rsidRPr="00B01835">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w:t>
      </w:r>
      <w:r w:rsidR="002267D7" w:rsidRPr="00B01835">
        <w:rPr>
          <w:rFonts w:ascii="Times New Roman" w:hAnsi="Times New Roman"/>
          <w:sz w:val="24"/>
          <w:szCs w:val="24"/>
        </w:rPr>
        <w:t>22</w:t>
      </w:r>
      <w:r w:rsidRPr="00B01835">
        <w:rPr>
          <w:rFonts w:ascii="Times New Roman" w:hAnsi="Times New Roman"/>
          <w:sz w:val="24"/>
          <w:szCs w:val="24"/>
        </w:rPr>
        <w:t>. Предоставление</w:t>
      </w:r>
      <w:r w:rsidR="009A4119" w:rsidRPr="00B01835">
        <w:rPr>
          <w:rFonts w:ascii="Times New Roman" w:hAnsi="Times New Roman"/>
          <w:sz w:val="24"/>
          <w:szCs w:val="24"/>
        </w:rPr>
        <w:t xml:space="preserve"> </w:t>
      </w:r>
      <w:r w:rsidRPr="00B01835">
        <w:rPr>
          <w:rFonts w:ascii="Times New Roman" w:hAnsi="Times New Roman"/>
          <w:sz w:val="24"/>
          <w:szCs w:val="24"/>
        </w:rPr>
        <w:t>муниципальной услуги осуществляется бесплатно.</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w:t>
      </w:r>
      <w:r w:rsidR="002267D7" w:rsidRPr="00B01835">
        <w:rPr>
          <w:rFonts w:ascii="Times New Roman" w:hAnsi="Times New Roman"/>
          <w:sz w:val="24"/>
          <w:szCs w:val="24"/>
        </w:rPr>
        <w:t>23</w:t>
      </w:r>
      <w:r w:rsidRPr="00B01835">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Максимальный срок ожидания в очереди при подаче з</w:t>
      </w:r>
      <w:r w:rsidR="00774632" w:rsidRPr="00B01835">
        <w:rPr>
          <w:sz w:val="24"/>
          <w:szCs w:val="24"/>
        </w:rPr>
        <w:t>аявления</w:t>
      </w:r>
      <w:r w:rsidRPr="00B01835">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4</w:t>
      </w:r>
      <w:r w:rsidRPr="00B01835">
        <w:rPr>
          <w:rFonts w:ascii="Times New Roman" w:hAnsi="Times New Roman"/>
          <w:sz w:val="24"/>
          <w:szCs w:val="24"/>
        </w:rPr>
        <w:t>. Максимальный срок ожидания в очереди при подаче за</w:t>
      </w:r>
      <w:r w:rsidR="00774632" w:rsidRPr="00B01835">
        <w:rPr>
          <w:rFonts w:ascii="Times New Roman" w:hAnsi="Times New Roman"/>
          <w:sz w:val="24"/>
          <w:szCs w:val="24"/>
        </w:rPr>
        <w:t xml:space="preserve">явления </w:t>
      </w:r>
      <w:r w:rsidRPr="00B01835">
        <w:rPr>
          <w:rFonts w:ascii="Times New Roman" w:hAnsi="Times New Roman"/>
          <w:sz w:val="24"/>
          <w:szCs w:val="24"/>
        </w:rPr>
        <w:t xml:space="preserve">о предоставлении </w:t>
      </w:r>
      <w:r w:rsidRPr="00B01835">
        <w:rPr>
          <w:rFonts w:ascii="Times New Roman" w:hAnsi="Times New Roman"/>
          <w:sz w:val="24"/>
          <w:szCs w:val="24"/>
        </w:rPr>
        <w:lastRenderedPageBreak/>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5</w:t>
      </w:r>
      <w:r w:rsidRPr="00B01835">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 xml:space="preserve">Требования к помещениям, в которых предоставляется </w:t>
      </w:r>
      <w:r w:rsidR="00231904" w:rsidRPr="00B01835">
        <w:rPr>
          <w:sz w:val="24"/>
          <w:szCs w:val="24"/>
        </w:rPr>
        <w:t>м</w:t>
      </w:r>
      <w:r w:rsidRPr="00B01835">
        <w:rPr>
          <w:sz w:val="24"/>
          <w:szCs w:val="24"/>
        </w:rPr>
        <w:t>униципальная услуга</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6</w:t>
      </w:r>
      <w:r w:rsidRPr="00B01835">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B01835">
        <w:rPr>
          <w:rFonts w:ascii="Times New Roman" w:hAnsi="Times New Roman"/>
          <w:sz w:val="24"/>
          <w:szCs w:val="24"/>
        </w:rPr>
        <w:t>м</w:t>
      </w:r>
      <w:r w:rsidRPr="00B01835">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наименование;</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местонахождение и юридический адрес; режим работы;</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график приема;</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номера телефонов для справок.</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Помещения, в которых предоставляется </w:t>
      </w:r>
      <w:r w:rsidR="00231904" w:rsidRPr="00B01835">
        <w:rPr>
          <w:rFonts w:ascii="Times New Roman" w:hAnsi="Times New Roman"/>
          <w:sz w:val="24"/>
          <w:szCs w:val="24"/>
        </w:rPr>
        <w:t>м</w:t>
      </w:r>
      <w:r w:rsidRPr="00B01835">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Помещения, в которых предоставляется </w:t>
      </w:r>
      <w:r w:rsidR="00231904" w:rsidRPr="00B01835">
        <w:rPr>
          <w:rFonts w:ascii="Times New Roman" w:hAnsi="Times New Roman"/>
          <w:sz w:val="24"/>
          <w:szCs w:val="24"/>
        </w:rPr>
        <w:t>м</w:t>
      </w:r>
      <w:r w:rsidRPr="00B01835">
        <w:rPr>
          <w:rFonts w:ascii="Times New Roman" w:hAnsi="Times New Roman"/>
          <w:sz w:val="24"/>
          <w:szCs w:val="24"/>
        </w:rPr>
        <w:t>униципальная услуга, оснащаются:</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противопожарной системой и средствами пожаротушения;</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туалетными комнатами для посетителей.</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номера кабинета и наименования отдела;</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графика приема Заявителей.</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Рабочее место каждого ответственного лица за прием документов, должно быть оборудовано </w:t>
      </w:r>
      <w:r w:rsidRPr="00B01835">
        <w:rPr>
          <w:rFonts w:ascii="Times New Roman" w:hAnsi="Times New Roman"/>
          <w:sz w:val="24"/>
          <w:szCs w:val="24"/>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При предоставлении муниципальной услуги инвалидам обеспечиваются:</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B01835">
        <w:rPr>
          <w:rFonts w:ascii="Times New Roman" w:hAnsi="Times New Roman"/>
          <w:sz w:val="24"/>
          <w:szCs w:val="24"/>
        </w:rPr>
        <w:t>м</w:t>
      </w:r>
      <w:r w:rsidRPr="00B01835">
        <w:rPr>
          <w:rFonts w:ascii="Times New Roman" w:hAnsi="Times New Roman"/>
          <w:sz w:val="24"/>
          <w:szCs w:val="24"/>
        </w:rPr>
        <w:t>униципальная услуга;</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B01835">
        <w:rPr>
          <w:rFonts w:ascii="Times New Roman" w:hAnsi="Times New Roman"/>
          <w:sz w:val="24"/>
          <w:szCs w:val="24"/>
        </w:rPr>
        <w:t>м</w:t>
      </w:r>
      <w:r w:rsidRPr="00B01835">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B01835">
        <w:rPr>
          <w:rFonts w:ascii="Times New Roman" w:hAnsi="Times New Roman"/>
          <w:sz w:val="24"/>
          <w:szCs w:val="24"/>
        </w:rPr>
        <w:t>м</w:t>
      </w:r>
      <w:r w:rsidRPr="00B01835">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допуск </w:t>
      </w:r>
      <w:proofErr w:type="spellStart"/>
      <w:r w:rsidRPr="00B01835">
        <w:rPr>
          <w:rFonts w:ascii="Times New Roman" w:hAnsi="Times New Roman"/>
          <w:sz w:val="24"/>
          <w:szCs w:val="24"/>
        </w:rPr>
        <w:t>сурдопереводчика</w:t>
      </w:r>
      <w:proofErr w:type="spellEnd"/>
      <w:r w:rsidRPr="00B01835">
        <w:rPr>
          <w:rFonts w:ascii="Times New Roman" w:hAnsi="Times New Roman"/>
          <w:sz w:val="24"/>
          <w:szCs w:val="24"/>
        </w:rPr>
        <w:t xml:space="preserve"> и </w:t>
      </w:r>
      <w:proofErr w:type="spellStart"/>
      <w:r w:rsidRPr="00B01835">
        <w:rPr>
          <w:rFonts w:ascii="Times New Roman" w:hAnsi="Times New Roman"/>
          <w:sz w:val="24"/>
          <w:szCs w:val="24"/>
        </w:rPr>
        <w:t>тифлосурдопереводчика</w:t>
      </w:r>
      <w:proofErr w:type="spellEnd"/>
      <w:r w:rsidRPr="00B01835">
        <w:rPr>
          <w:rFonts w:ascii="Times New Roman" w:hAnsi="Times New Roman"/>
          <w:sz w:val="24"/>
          <w:szCs w:val="24"/>
        </w:rPr>
        <w:t>;</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B01835">
        <w:rPr>
          <w:rFonts w:ascii="Times New Roman" w:hAnsi="Times New Roman"/>
          <w:sz w:val="24"/>
          <w:szCs w:val="24"/>
        </w:rPr>
        <w:t>м</w:t>
      </w:r>
      <w:r w:rsidRPr="00B01835">
        <w:rPr>
          <w:rFonts w:ascii="Times New Roman" w:hAnsi="Times New Roman"/>
          <w:sz w:val="24"/>
          <w:szCs w:val="24"/>
        </w:rPr>
        <w:t>униципальная услуги;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Показатели доступности и качества муниципальной услуги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7</w:t>
      </w:r>
      <w:r w:rsidRPr="00B01835">
        <w:rPr>
          <w:rFonts w:ascii="Times New Roman" w:hAnsi="Times New Roman"/>
          <w:sz w:val="24"/>
          <w:szCs w:val="24"/>
        </w:rPr>
        <w:t>. Основными показателями доступности предоставления муниципальной услуги являются:</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7</w:t>
      </w:r>
      <w:r w:rsidRPr="00B01835">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B01835">
        <w:rPr>
          <w:rFonts w:ascii="Times New Roman" w:hAnsi="Times New Roman"/>
          <w:sz w:val="24"/>
          <w:szCs w:val="24"/>
        </w:rPr>
        <w:t>"</w:t>
      </w:r>
      <w:r w:rsidRPr="00B01835">
        <w:rPr>
          <w:rFonts w:ascii="Times New Roman" w:hAnsi="Times New Roman"/>
          <w:sz w:val="24"/>
          <w:szCs w:val="24"/>
        </w:rPr>
        <w:t>Интернет</w:t>
      </w:r>
      <w:r w:rsidR="00231904" w:rsidRPr="00B01835">
        <w:rPr>
          <w:rFonts w:ascii="Times New Roman" w:hAnsi="Times New Roman"/>
          <w:sz w:val="24"/>
          <w:szCs w:val="24"/>
        </w:rPr>
        <w:t>"</w:t>
      </w:r>
      <w:r w:rsidRPr="00B01835">
        <w:rPr>
          <w:rFonts w:ascii="Times New Roman" w:hAnsi="Times New Roman"/>
          <w:sz w:val="24"/>
          <w:szCs w:val="24"/>
        </w:rPr>
        <w:t>), средствах массовой информации.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7</w:t>
      </w:r>
      <w:r w:rsidRPr="00B01835">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7</w:t>
      </w:r>
      <w:r w:rsidRPr="00B01835">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8</w:t>
      </w:r>
      <w:r w:rsidRPr="00B01835">
        <w:rPr>
          <w:rFonts w:ascii="Times New Roman" w:hAnsi="Times New Roman"/>
          <w:sz w:val="24"/>
          <w:szCs w:val="24"/>
        </w:rPr>
        <w:t>. Основными показателями качества предоставления муниципальной услуги являются:</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8</w:t>
      </w:r>
      <w:r w:rsidRPr="00B01835">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8</w:t>
      </w:r>
      <w:r w:rsidRPr="00B01835">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8</w:t>
      </w:r>
      <w:r w:rsidRPr="00B01835">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8</w:t>
      </w:r>
      <w:r w:rsidRPr="00B01835">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8</w:t>
      </w:r>
      <w:r w:rsidRPr="00B01835">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B01835" w:rsidRDefault="00DC3ECE" w:rsidP="00DC3ECE">
      <w:pPr>
        <w:pStyle w:val="1"/>
        <w:rPr>
          <w:sz w:val="24"/>
          <w:szCs w:val="24"/>
        </w:rPr>
      </w:pPr>
      <w:r w:rsidRPr="00B01835">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2.2</w:t>
      </w:r>
      <w:r w:rsidR="002267D7" w:rsidRPr="00B01835">
        <w:rPr>
          <w:rFonts w:ascii="Times New Roman" w:hAnsi="Times New Roman"/>
          <w:sz w:val="24"/>
          <w:szCs w:val="24"/>
        </w:rPr>
        <w:t>9</w:t>
      </w:r>
      <w:r w:rsidRPr="00B01835">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9A4119" w:rsidRPr="00B01835">
        <w:rPr>
          <w:rFonts w:ascii="Times New Roman" w:hAnsi="Times New Roman"/>
          <w:sz w:val="24"/>
          <w:szCs w:val="24"/>
        </w:rPr>
        <w:t xml:space="preserve"> </w:t>
      </w:r>
      <w:r w:rsidRPr="00B01835">
        <w:rPr>
          <w:rFonts w:ascii="Times New Roman" w:hAnsi="Times New Roman"/>
          <w:sz w:val="24"/>
          <w:szCs w:val="24"/>
        </w:rPr>
        <w:t xml:space="preserve">и </w:t>
      </w:r>
      <w:r w:rsidRPr="00B01835">
        <w:rPr>
          <w:rFonts w:ascii="Times New Roman" w:hAnsi="Times New Roman"/>
          <w:sz w:val="24"/>
          <w:szCs w:val="24"/>
        </w:rPr>
        <w:lastRenderedPageBreak/>
        <w:t>получения результата муниципальной услуги в многофункциональном центре.</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w:t>
      </w:r>
      <w:r w:rsidR="002267D7" w:rsidRPr="00B01835">
        <w:rPr>
          <w:rFonts w:ascii="Times New Roman" w:hAnsi="Times New Roman"/>
          <w:sz w:val="24"/>
          <w:szCs w:val="24"/>
        </w:rPr>
        <w:t>30</w:t>
      </w:r>
      <w:r w:rsidRPr="00B01835">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B01835">
        <w:rPr>
          <w:rFonts w:ascii="Times New Roman" w:hAnsi="Times New Roman"/>
          <w:sz w:val="24"/>
          <w:szCs w:val="24"/>
        </w:rPr>
        <w:t>3</w:t>
      </w:r>
      <w:r w:rsidRPr="00B01835">
        <w:rPr>
          <w:rFonts w:ascii="Times New Roman" w:hAnsi="Times New Roman"/>
          <w:sz w:val="24"/>
          <w:szCs w:val="24"/>
        </w:rPr>
        <w:t xml:space="preserve"> настоящего Административного регламента.</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w:t>
      </w:r>
      <w:r w:rsidR="002267D7" w:rsidRPr="00B01835">
        <w:rPr>
          <w:rFonts w:ascii="Times New Roman" w:hAnsi="Times New Roman"/>
          <w:sz w:val="24"/>
          <w:szCs w:val="24"/>
        </w:rPr>
        <w:t>31</w:t>
      </w:r>
      <w:r w:rsidRPr="00B01835">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B01835">
        <w:rPr>
          <w:rFonts w:ascii="Times New Roman" w:hAnsi="Times New Roman"/>
          <w:sz w:val="24"/>
          <w:szCs w:val="24"/>
        </w:rPr>
        <w:t>xml</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doc</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docx</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odt</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xls</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xlsx</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ods</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pdf</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jpg</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jpeg</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zip</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rar</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sig</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png</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bmp</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tiff</w:t>
      </w:r>
      <w:proofErr w:type="spellEnd"/>
      <w:r w:rsidRPr="00B01835">
        <w:rPr>
          <w:rFonts w:ascii="Times New Roman" w:hAnsi="Times New Roman"/>
          <w:sz w:val="24"/>
          <w:szCs w:val="24"/>
        </w:rPr>
        <w:t>.</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01835">
        <w:rPr>
          <w:rFonts w:ascii="Times New Roman" w:hAnsi="Times New Roman"/>
          <w:sz w:val="24"/>
          <w:szCs w:val="24"/>
        </w:rPr>
        <w:t>dpi</w:t>
      </w:r>
      <w:proofErr w:type="spellEnd"/>
      <w:r w:rsidRPr="00B01835">
        <w:rPr>
          <w:rFonts w:ascii="Times New Roman" w:hAnsi="Times New Roman"/>
          <w:sz w:val="24"/>
          <w:szCs w:val="24"/>
        </w:rPr>
        <w:t xml:space="preserve"> (масштаб 1:1) с использованием следующих режимов:</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 </w:t>
      </w:r>
      <w:r w:rsidR="00B85F4E" w:rsidRPr="00B01835">
        <w:rPr>
          <w:rFonts w:ascii="Times New Roman" w:hAnsi="Times New Roman"/>
          <w:sz w:val="24"/>
          <w:szCs w:val="24"/>
        </w:rPr>
        <w:t>"</w:t>
      </w:r>
      <w:r w:rsidRPr="00B01835">
        <w:rPr>
          <w:rFonts w:ascii="Times New Roman" w:hAnsi="Times New Roman"/>
          <w:sz w:val="24"/>
          <w:szCs w:val="24"/>
        </w:rPr>
        <w:t>черно-белый</w:t>
      </w:r>
      <w:r w:rsidR="00B85F4E" w:rsidRPr="00B01835">
        <w:rPr>
          <w:rFonts w:ascii="Times New Roman" w:hAnsi="Times New Roman"/>
          <w:sz w:val="24"/>
          <w:szCs w:val="24"/>
        </w:rPr>
        <w:t>"</w:t>
      </w:r>
      <w:r w:rsidRPr="00B01835">
        <w:rPr>
          <w:rFonts w:ascii="Times New Roman" w:hAnsi="Times New Roman"/>
          <w:sz w:val="24"/>
          <w:szCs w:val="24"/>
        </w:rPr>
        <w:t xml:space="preserve"> (при отсутствии в документе графических изображений и (или) цветного текста);</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 </w:t>
      </w:r>
      <w:r w:rsidR="00B85F4E" w:rsidRPr="00B01835">
        <w:rPr>
          <w:rFonts w:ascii="Times New Roman" w:hAnsi="Times New Roman"/>
          <w:sz w:val="24"/>
          <w:szCs w:val="24"/>
        </w:rPr>
        <w:t>"</w:t>
      </w:r>
      <w:r w:rsidRPr="00B01835">
        <w:rPr>
          <w:rFonts w:ascii="Times New Roman" w:hAnsi="Times New Roman"/>
          <w:sz w:val="24"/>
          <w:szCs w:val="24"/>
        </w:rPr>
        <w:t>оттенки серого</w:t>
      </w:r>
      <w:r w:rsidR="00B85F4E" w:rsidRPr="00B01835">
        <w:rPr>
          <w:rFonts w:ascii="Times New Roman" w:hAnsi="Times New Roman"/>
          <w:sz w:val="24"/>
          <w:szCs w:val="24"/>
        </w:rPr>
        <w:t>"</w:t>
      </w:r>
      <w:r w:rsidRPr="00B01835">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 </w:t>
      </w:r>
      <w:r w:rsidR="00B85F4E" w:rsidRPr="00B01835">
        <w:rPr>
          <w:rFonts w:ascii="Times New Roman" w:hAnsi="Times New Roman"/>
          <w:sz w:val="24"/>
          <w:szCs w:val="24"/>
        </w:rPr>
        <w:t>"</w:t>
      </w:r>
      <w:r w:rsidRPr="00B01835">
        <w:rPr>
          <w:rFonts w:ascii="Times New Roman" w:hAnsi="Times New Roman"/>
          <w:sz w:val="24"/>
          <w:szCs w:val="24"/>
        </w:rPr>
        <w:t>цветной</w:t>
      </w:r>
      <w:r w:rsidR="00B85F4E" w:rsidRPr="00B01835">
        <w:rPr>
          <w:rFonts w:ascii="Times New Roman" w:hAnsi="Times New Roman"/>
          <w:sz w:val="24"/>
          <w:szCs w:val="24"/>
        </w:rPr>
        <w:t>"</w:t>
      </w:r>
      <w:r w:rsidRPr="00B01835">
        <w:rPr>
          <w:rFonts w:ascii="Times New Roman" w:hAnsi="Times New Roman"/>
          <w:sz w:val="24"/>
          <w:szCs w:val="24"/>
        </w:rPr>
        <w:t xml:space="preserve"> или </w:t>
      </w:r>
      <w:r w:rsidR="00B85F4E" w:rsidRPr="00B01835">
        <w:rPr>
          <w:rFonts w:ascii="Times New Roman" w:hAnsi="Times New Roman"/>
          <w:sz w:val="24"/>
          <w:szCs w:val="24"/>
        </w:rPr>
        <w:t>"</w:t>
      </w:r>
      <w:r w:rsidRPr="00B01835">
        <w:rPr>
          <w:rFonts w:ascii="Times New Roman" w:hAnsi="Times New Roman"/>
          <w:sz w:val="24"/>
          <w:szCs w:val="24"/>
        </w:rPr>
        <w:t>режим полной цветопередачи</w:t>
      </w:r>
      <w:r w:rsidR="00B85F4E" w:rsidRPr="00B01835">
        <w:rPr>
          <w:rFonts w:ascii="Times New Roman" w:hAnsi="Times New Roman"/>
          <w:sz w:val="24"/>
          <w:szCs w:val="24"/>
        </w:rPr>
        <w:t>"</w:t>
      </w:r>
      <w:r w:rsidRPr="00B01835">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Электронные документы должны обеспечивать:</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возможность идентифицировать документ и количество листов в документе;</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B01835" w:rsidRDefault="00DC3ECE" w:rsidP="00DC3ECE">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Документы, подлежащие представлению в форматах </w:t>
      </w:r>
      <w:proofErr w:type="spellStart"/>
      <w:r w:rsidRPr="00B01835">
        <w:rPr>
          <w:rFonts w:ascii="Times New Roman" w:hAnsi="Times New Roman"/>
          <w:sz w:val="24"/>
          <w:szCs w:val="24"/>
        </w:rPr>
        <w:t>xls</w:t>
      </w:r>
      <w:proofErr w:type="spellEnd"/>
      <w:r w:rsidRPr="00B01835">
        <w:rPr>
          <w:rFonts w:ascii="Times New Roman" w:hAnsi="Times New Roman"/>
          <w:sz w:val="24"/>
          <w:szCs w:val="24"/>
        </w:rPr>
        <w:t xml:space="preserve">, </w:t>
      </w:r>
      <w:proofErr w:type="spellStart"/>
      <w:r w:rsidRPr="00B01835">
        <w:rPr>
          <w:rFonts w:ascii="Times New Roman" w:hAnsi="Times New Roman"/>
          <w:sz w:val="24"/>
          <w:szCs w:val="24"/>
        </w:rPr>
        <w:t>xlsx</w:t>
      </w:r>
      <w:proofErr w:type="spellEnd"/>
      <w:r w:rsidRPr="00B01835">
        <w:rPr>
          <w:rFonts w:ascii="Times New Roman" w:hAnsi="Times New Roman"/>
          <w:sz w:val="24"/>
          <w:szCs w:val="24"/>
        </w:rPr>
        <w:t xml:space="preserve"> или </w:t>
      </w:r>
      <w:proofErr w:type="spellStart"/>
      <w:r w:rsidRPr="00B01835">
        <w:rPr>
          <w:rFonts w:ascii="Times New Roman" w:hAnsi="Times New Roman"/>
          <w:sz w:val="24"/>
          <w:szCs w:val="24"/>
        </w:rPr>
        <w:t>ods</w:t>
      </w:r>
      <w:proofErr w:type="spellEnd"/>
      <w:r w:rsidRPr="00B01835">
        <w:rPr>
          <w:rFonts w:ascii="Times New Roman" w:hAnsi="Times New Roman"/>
          <w:sz w:val="24"/>
          <w:szCs w:val="24"/>
        </w:rPr>
        <w:t>, формируются в виде отдельного электронного документа.</w:t>
      </w:r>
    </w:p>
    <w:p w:rsidR="00DF0058" w:rsidRPr="00B01835" w:rsidRDefault="00DF0058" w:rsidP="00DF0058">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2.32. Муниципальная услуга не предоставляется в упреждающем (</w:t>
      </w:r>
      <w:proofErr w:type="spellStart"/>
      <w:r w:rsidRPr="00B01835">
        <w:rPr>
          <w:rFonts w:ascii="Times New Roman" w:hAnsi="Times New Roman"/>
          <w:sz w:val="24"/>
          <w:szCs w:val="24"/>
        </w:rPr>
        <w:t>проактивном</w:t>
      </w:r>
      <w:proofErr w:type="spellEnd"/>
      <w:r w:rsidRPr="00B01835">
        <w:rPr>
          <w:rFonts w:ascii="Times New Roman" w:hAnsi="Times New Roman"/>
          <w:sz w:val="24"/>
          <w:szCs w:val="24"/>
        </w:rPr>
        <w:t xml:space="preserve">) режиме, предусмотренном частью 1 статьи 7.3 Федерального закона № 210-ФЗ. </w:t>
      </w:r>
    </w:p>
    <w:p w:rsidR="00DC3ECE" w:rsidRPr="00B01835"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B01835" w:rsidRDefault="00EB6B96" w:rsidP="00EB6B96">
      <w:pPr>
        <w:pStyle w:val="1"/>
        <w:rPr>
          <w:sz w:val="24"/>
          <w:szCs w:val="24"/>
        </w:rPr>
      </w:pPr>
      <w:r w:rsidRPr="00B01835">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Исчерпывающий перечень административных процедур</w:t>
      </w:r>
    </w:p>
    <w:p w:rsidR="00111088" w:rsidRPr="00B01835" w:rsidRDefault="00111088" w:rsidP="00111088">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При поступлении уведомления о планируемом сносе и прилагаемых к нему документов осуществляются следующие административные процедуры:</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 прием и регистрация уведомления о планируемом сносе и прилагаемых к нему документов </w:t>
      </w:r>
      <w:r w:rsidRPr="00B01835">
        <w:rPr>
          <w:rFonts w:ascii="Times New Roman" w:hAnsi="Times New Roman"/>
          <w:sz w:val="24"/>
          <w:szCs w:val="24"/>
        </w:rPr>
        <w:lastRenderedPageBreak/>
        <w:t xml:space="preserve">либо отказ в приеме к рассмотрению уведомления о планируемом сносе и прилагаемых документов;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приостановление срока предоставления муниципальной услуги;</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направление межведомственных запросов в органы (организации), участвующие в предоставлении муниципальной услуги;</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обеспечение размещения уведомления о планируемом сносе и прилагаемых к нему документов в ГИСОГД либо отказ в обеспечении такого размещения.</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При поступлении уведомления о завершении сноса осуществляются следующие административные процедуры:</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 прием и регистрация уведомления о завершении сноса либо отказ в приеме к рассмотрению такого уведомления;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обеспечение размещения уведомления о завершении сноса в ГИСОГД.</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u w:val="single"/>
        </w:rPr>
      </w:pPr>
      <w:r w:rsidRPr="00B01835">
        <w:rPr>
          <w:rFonts w:ascii="Times New Roman" w:hAnsi="Times New Roman"/>
          <w:sz w:val="24"/>
          <w:szCs w:val="24"/>
          <w:u w:val="single"/>
        </w:rPr>
        <w:t>3.1.1. Выполнение административных процедур при поступлении уведомления о планируемом сносе и прилагаемых к нему документов.</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3.1.1.1. Прием и регистрация уведомления о планируемом сносе и прилагаемых к нему документов либо отказ в приеме к рассмотрению уведомления о планируемом сносе и прилагаемых документов.</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Основанием для начала административной процедуры является поступление в Уполномоченный орган либо в многофункциональный центр уведомления о планируемом сносе и прилагаемых к нему документов.</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Прием уведомления о планируемом сносе и прилагаемых к нему документов осуществляет специалист Уполномоченного органа либо специалист многофункционального центра.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Специалист многофункционального центра передает в Уполномоченный орган уведомление о планируемом сносе и прилагаемые к нему документы, полученные от заявителя, в день их получения.</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Получение уведомления о планируемом сносе и прилагаемых к нему документов подтверждается Уполномоченным органом путем выдачи (направления) заявителю расписки в получении документов.</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случае представления документов через многофункциональный центр расписка выдается указанным многофункциональным центром.</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После выдачи (направления) заявителю расписки в получении документов или поступления таких документов из многофункционального центра специалист Уполномоченного органа осуществляет их регистрацию.</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случае представления документов через многофункциональный центр срок предоставления муниципальной услуги исчисляется со дня регистрации документов в многофункциональном центре.</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Специалист Уполномоченного органа в течение 1 рабочего дня с момента регистрации документов проверяет наличие оснований, предусмотренных пунктом 2.16 настоящего Административного регламента.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При поступлении уведомления о планируемом сносе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уведомление (пакет электронных документов), предусматривающую проверку соблюдения условий, указанных в </w:t>
      </w:r>
      <w:hyperlink r:id="rId17" w:history="1">
        <w:r w:rsidRPr="00B01835">
          <w:rPr>
            <w:rStyle w:val="ae"/>
            <w:rFonts w:ascii="Times New Roman" w:hAnsi="Times New Roman"/>
            <w:color w:val="auto"/>
            <w:sz w:val="24"/>
            <w:szCs w:val="24"/>
            <w:u w:val="none"/>
          </w:rPr>
          <w:t>статье 11</w:t>
        </w:r>
      </w:hyperlink>
      <w:r w:rsidRPr="00B01835">
        <w:rPr>
          <w:rFonts w:ascii="Times New Roman" w:hAnsi="Times New Roman"/>
          <w:sz w:val="24"/>
          <w:szCs w:val="24"/>
        </w:rPr>
        <w:t xml:space="preserve"> Федерального закона № 63-ФЗ.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уведомления о планируемом сносе и направляет его заявителю по адресу электронной почты заявителя либо в его личный кабинет на ЕПГУ.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При наличии оснований, предусмотренных подпунктами 2, 3 пункта 2.16 настоящего Административного регламента, Уполномоченный орган направляет заявителю решение об отказе в принятии документов к рассмотрению с обоснованием причин, которые послужили основанием для принятия указанного решения.</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Максимальный срок выполнения административной процедуры:</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при личном приеме – не более 15 минут;</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 при поступлении уведомления о планируемом сносе и прилагаемых к нему документов по </w:t>
      </w:r>
      <w:r w:rsidRPr="00B01835">
        <w:rPr>
          <w:rFonts w:ascii="Times New Roman" w:hAnsi="Times New Roman"/>
          <w:sz w:val="24"/>
          <w:szCs w:val="24"/>
        </w:rPr>
        <w:lastRenderedPageBreak/>
        <w:t>почте, электронной почте, посредством ЕПГУ или через многофункциональный центр – 1 рабочий день.</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Решение об отказе в приеме к рассмотрению уведомления о планируемом сносе и прилагаемых к нему документов в случае выявления оснований предусмотренных пунктом 2.16 настоящего Административного регламента в течение 1 рабочего дня  со дня регистрации уведомления о планируемом сносе и прилагаемых к нему документов.</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Результатом выполнения административной процедуры является:</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прием и регистрация уведомления о планируемом сносе и прилагаемых к нему документов, выдача (направление в электронном виде, почтовым отправлением) расписки в получении уведомления о планируемом сносе и прилагаемых документов;</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направление решения об отказе в приеме к рассмотрению уведомления о планируемом сносе и прилагаемых к нему документов.</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3.1.1.2. Приостановление срока предоставления муниципальной услуги.</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Основанием для начала выполнения административной процедуры является отсутствие документов, указанных в подпунктах 2, 3 пункта 2.8.1 настоящего Административного регламента.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В случае если заявителем не представлены документы, указанные в подпунктах 2, 3 пункта 2.8.1 настоящего Административного регламента, Уполномоченный орган принимает решение о приостановлении срока предоставления муниципальной услуги и направляет принятое решение заявителю.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Срок обеспечения размещения в ГИСОГД уведомления о планируемом сносе приостанавливается до получения Уполномоченным органом документов, указанных в подпунктах 2, 3 пункта 2.8.1 настоящего Административного регламента.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Максимальный срок выполнения административной процедуры - 1 рабочий день со дня поступления уведомления о планируемом сносе и прилагаемых к нему документов в Уполномоченный орган.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Результатом выполнения административной процедуры является приостановление срока предоставления муниципальной услуги и направление принятого решения заявителю.</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случае если заявителем представлены все документы, указанные в подпунктах 2, 3 пункта 2.8.1 настоящего Административного регламента, специалист Уполномоченного органа переходит к исполнению следующей административной процедуры, предусмотренной пунктом 3.1.1.3 настоящего Административного регламента.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3.1.1.3. Направление межведомственных запросов в органы (организации), участвующие в предоставлении муниципальной услуги.</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Основанием для начала выполнения административной процедуры является получение специалистом Уполномоченного органа зарегистрированного в установленном порядке уведомления о планируемом сносе и прилагаемых к нему документов.</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переходит к выполнению следующей административной процедуры, предусмотренной пунктом 3.1.1.4 настоящего Административного регламента.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Если документы,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осуществляет направление межведомственных запросов:</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в орган государственной власти, осуществляющий ведение Единого государственного реестра недвижимости, об объекте недвижимости (о земельном участке);</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а также иные органы при наличии необходимости.</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Максимальный срок выполнения административной процедуры – 1 рабочий день со дня поступления уведомления о планируемом сносе и прилагаемых к нему документов специалисту Уполномоченного органа.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Результатом выполнения административной процедуры является направление межведомственных запросов в организации, участвующие в предоставлении муниципальной </w:t>
      </w:r>
      <w:r w:rsidRPr="00B01835">
        <w:rPr>
          <w:rFonts w:ascii="Times New Roman" w:hAnsi="Times New Roman"/>
          <w:sz w:val="24"/>
          <w:szCs w:val="24"/>
        </w:rPr>
        <w:lastRenderedPageBreak/>
        <w:t>услуги.</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3.1.1.4. Обеспечение размещения уведомления о планируемом сносе и прилагаемых к нему документов в ГИСОГД либо отказ в обеспечении такого размещения.</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Основанием для начала административной процедуры является получение специалистом Уполномоченного органа уведомления о планируемом сносе и прилагаемых к нему документов, в том числе полученных по межведомственным запросам.</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Специалист Уполномоченного органа обеспечивает размещение в ГИСОГД уведомления о планируемом сносе и прилагаемых к нему документов, или в случае установления оснований, предусмотренных пунктом 2.20 настоящего Административного регламента, готовит письмо об отказе в обеспечении размещения такого уведомления в ГИСОГД с указанием причин принятого решения, и передает на подпись уполномоченному должностному лицу.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Максимальный срок выполнения административной процедуры – 1 рабочий день со дня получения специалистом Уполномоченного органа документов, в том числе представленных в порядке межведомственного взаимодействия.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Результатом выполнения административной процедуры является:</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обеспечение размещения в ГИСОГД уведомления о планируемом сносе и прилагаемых к нему документов;</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направление (вручение) заявителю письма об отказе в обеспечении размещения уведомления о планируемом сносе и прилагаемых документов в ГИСОГД.</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u w:val="single"/>
        </w:rPr>
      </w:pPr>
      <w:r w:rsidRPr="00B01835">
        <w:rPr>
          <w:rFonts w:ascii="Times New Roman" w:hAnsi="Times New Roman"/>
          <w:sz w:val="24"/>
          <w:szCs w:val="24"/>
          <w:u w:val="single"/>
        </w:rPr>
        <w:t>3.1.2. Выполнение административных процедур при поступлении уведомления о завершении сноса.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3.1.2.1. Прием и регистрация уведомления о завершении сноса либо отказ в приеме к рассмотрению такого уведомления.</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Основанием для начала административной процедуры является поступление в Уполномоченный орган либо в многофункциональный центр уведомления о завершении сноса.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Прием уведомления о завершении сноса осуществляет специалист Уполномоченного органа либо специалист многофункционального центра.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Специалист многофункционального центра передает в Уполномоченный орган уведомление о завершении сноса, полученное от заявителя, в день его получения.</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Получение уведомления о завершении сноса подтверждается Уполномоченным органом путем выдачи (направления) заявителю расписки в его получении.</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случае представления уведомления о завершении сноса через многофункциональный центр расписка выдается указанным многофункциональным центром.</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После выдачи (направления) заявителю расписки в получении документов или поступления таких документов из многофункционального центра специалист Уполномоченного органа осуществляет их регистрацию.</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случае представления документов через многофункциональный центр срок предоставления муниципальной услуги исчисляется со дня регистрации документов в многофункциональном центре.</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Специалист Уполномоченного органа в течение 1 рабочего дня с момента регистрации документов проверяет наличие оснований, предусмотренных пунктом 2.16 настоящего Административного регламента.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При поступлении уведомления о завершении сноса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уведомление (пакет электронных документов), предусматривающую проверку соблюдения условий, указанных в </w:t>
      </w:r>
      <w:hyperlink r:id="rId18" w:history="1">
        <w:r w:rsidRPr="00B01835">
          <w:rPr>
            <w:rStyle w:val="ae"/>
            <w:rFonts w:ascii="Times New Roman" w:hAnsi="Times New Roman"/>
            <w:color w:val="auto"/>
            <w:sz w:val="24"/>
            <w:szCs w:val="24"/>
            <w:u w:val="none"/>
          </w:rPr>
          <w:t>статье 11</w:t>
        </w:r>
      </w:hyperlink>
      <w:r w:rsidRPr="00B01835">
        <w:rPr>
          <w:rFonts w:ascii="Times New Roman" w:hAnsi="Times New Roman"/>
          <w:sz w:val="24"/>
          <w:szCs w:val="24"/>
        </w:rPr>
        <w:t xml:space="preserve"> Федерального закона № 63-ФЗ.</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уведомления о завершении сноса и направляет его заявителю по адресу электронной почты заявителя либо в его личный кабинет на ЕПГУ. </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При наличии оснований, предусмотренных подпунктами 2</w:t>
      </w:r>
      <w:r w:rsidR="00B7292C" w:rsidRPr="00B01835">
        <w:rPr>
          <w:rFonts w:ascii="Times New Roman" w:hAnsi="Times New Roman"/>
          <w:sz w:val="24"/>
          <w:szCs w:val="24"/>
        </w:rPr>
        <w:t>-3</w:t>
      </w:r>
      <w:r w:rsidRPr="00B01835">
        <w:rPr>
          <w:rFonts w:ascii="Times New Roman" w:hAnsi="Times New Roman"/>
          <w:sz w:val="24"/>
          <w:szCs w:val="24"/>
        </w:rPr>
        <w:t xml:space="preserve"> пункта 2.16 настоящего Административного регламента, Уполномоченный орган направляет заявителю решение об отказе в принятии к рассмотрению уведомления о завершении сноса с обоснованием причин, которые послужили основанием для принятия указанного решения.</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lastRenderedPageBreak/>
        <w:t>Максимальный срок выполнения административной процедуры:</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при личном приеме – не более 15 минут</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при поступлении уведомления о завершении сноса по почте, электронной почте, посредством ЕПГУ или через многофункциональный центр – 1 рабочий день.</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Решение об отказе в приеме к рассмотрению уведомления о завершении сноса, в случае выявления оснований предусмотренных пунктом 2.16 настоящего Административного регламента, направляется в течение 1 рабочего дня  со дня регистрации уведомления о завершении сноса.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Результатом выполнения административной процедуры является:</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прием и регистрация уведомления о завершении сноса, выдача (направление в электронном виде, почтовым отправлением) расписки в получении уведомления о завершении сноса;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 направление </w:t>
      </w:r>
      <w:r w:rsidRPr="00B01835">
        <w:rPr>
          <w:rFonts w:ascii="Times New Roman" w:hAnsi="Times New Roman"/>
          <w:iCs/>
          <w:sz w:val="24"/>
          <w:szCs w:val="24"/>
        </w:rPr>
        <w:t xml:space="preserve">уведомления </w:t>
      </w:r>
      <w:r w:rsidRPr="00B01835">
        <w:rPr>
          <w:rFonts w:ascii="Times New Roman" w:hAnsi="Times New Roman"/>
          <w:sz w:val="24"/>
          <w:szCs w:val="24"/>
        </w:rPr>
        <w:t>об отказе в приеме к рассмотрению уведомления о завершении сноса.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3.1.2.2. Обеспечение размещения уведомления о завершении сноса в ГИСОГД.</w:t>
      </w:r>
    </w:p>
    <w:p w:rsidR="009B65D0" w:rsidRPr="00B01835" w:rsidRDefault="009B65D0" w:rsidP="009B65D0">
      <w:pPr>
        <w:widowControl w:val="0"/>
        <w:autoSpaceDE w:val="0"/>
        <w:autoSpaceDN w:val="0"/>
        <w:spacing w:after="0" w:line="240" w:lineRule="auto"/>
        <w:ind w:firstLine="567"/>
        <w:jc w:val="both"/>
        <w:rPr>
          <w:rFonts w:ascii="Times New Roman" w:hAnsi="Times New Roman"/>
          <w:i/>
          <w:sz w:val="24"/>
          <w:szCs w:val="24"/>
        </w:rPr>
      </w:pPr>
      <w:r w:rsidRPr="00B01835">
        <w:rPr>
          <w:rFonts w:ascii="Times New Roman" w:hAnsi="Times New Roman"/>
          <w:sz w:val="24"/>
          <w:szCs w:val="24"/>
        </w:rPr>
        <w:t>Основанием для начала административной процедуры является получение специалистом Уполномоченного органа уведомления о завершении сноса.</w:t>
      </w:r>
    </w:p>
    <w:p w:rsidR="009B65D0" w:rsidRPr="00B01835" w:rsidRDefault="009B65D0" w:rsidP="009B65D0">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Специалист Уполномоченного органа обеспечивает размещение в ГИСОГД уведомления о завершении сноса. </w:t>
      </w:r>
    </w:p>
    <w:p w:rsidR="009B65D0" w:rsidRPr="00B01835" w:rsidRDefault="009B65D0" w:rsidP="009B65D0">
      <w:pPr>
        <w:widowControl w:val="0"/>
        <w:autoSpaceDE w:val="0"/>
        <w:autoSpaceDN w:val="0"/>
        <w:spacing w:after="0" w:line="240" w:lineRule="auto"/>
        <w:ind w:firstLine="567"/>
        <w:jc w:val="both"/>
        <w:rPr>
          <w:rFonts w:ascii="Times New Roman" w:hAnsi="Times New Roman"/>
          <w:i/>
          <w:sz w:val="24"/>
          <w:szCs w:val="24"/>
        </w:rPr>
      </w:pPr>
      <w:r w:rsidRPr="00B01835">
        <w:rPr>
          <w:rFonts w:ascii="Times New Roman" w:hAnsi="Times New Roman"/>
          <w:sz w:val="24"/>
          <w:szCs w:val="24"/>
        </w:rPr>
        <w:t>Максимальный срок выполнения административной процедуры – 1 рабочий день со дня получения специалистом Уполномоченного органа уведомления о завершении сноса.</w:t>
      </w:r>
    </w:p>
    <w:p w:rsidR="009B65D0" w:rsidRPr="00B01835" w:rsidRDefault="009B65D0" w:rsidP="00B7292C">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Результатом выполнения административной процедуры является обеспечение размещения в ГИСОГД уведомления о завершении сноса.</w:t>
      </w:r>
    </w:p>
    <w:p w:rsidR="00572186" w:rsidRPr="00B01835" w:rsidRDefault="00572186" w:rsidP="00572186">
      <w:pPr>
        <w:widowControl w:val="0"/>
        <w:autoSpaceDE w:val="0"/>
        <w:autoSpaceDN w:val="0"/>
        <w:spacing w:after="0" w:line="240" w:lineRule="auto"/>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получение информации о порядке и сроках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формирование заявления;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получение результата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получение сведений о ходе рассмотрения заявления;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осуществление оценки качества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Порядок осуществления административных процедур (действий) в электронной форме</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3.3. Формирование заявления.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При формировании заявления заявителю обеспечивается: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б) возможность печати на бумажном носителе копии электронной формы заявления;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roofErr w:type="spellStart"/>
      <w:r w:rsidRPr="00B01835">
        <w:rPr>
          <w:rFonts w:ascii="Times New Roman" w:hAnsi="Times New Roman"/>
          <w:sz w:val="24"/>
          <w:szCs w:val="24"/>
        </w:rPr>
        <w:t>д</w:t>
      </w:r>
      <w:proofErr w:type="spellEnd"/>
      <w:r w:rsidRPr="00B01835">
        <w:rPr>
          <w:rFonts w:ascii="Times New Roman" w:hAnsi="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Ответственное должностное лицо:</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рассматривает поступившие заявления и приложенные образы документов (документы);</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1" w:name="_Hlk99376589"/>
      <w:r w:rsidRPr="00B01835">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B01835">
        <w:rPr>
          <w:rFonts w:ascii="Times New Roman" w:hAnsi="Times New Roman"/>
          <w:sz w:val="24"/>
          <w:szCs w:val="24"/>
        </w:rPr>
        <w:t xml:space="preserve"> Уполномоченный орган (</w:t>
      </w:r>
      <w:r w:rsidRPr="00B01835">
        <w:rPr>
          <w:rFonts w:ascii="Times New Roman" w:hAnsi="Times New Roman"/>
          <w:sz w:val="24"/>
          <w:szCs w:val="24"/>
        </w:rPr>
        <w:t>многофункциональн</w:t>
      </w:r>
      <w:r w:rsidR="00024280" w:rsidRPr="00B01835">
        <w:rPr>
          <w:rFonts w:ascii="Times New Roman" w:hAnsi="Times New Roman"/>
          <w:sz w:val="24"/>
          <w:szCs w:val="24"/>
        </w:rPr>
        <w:t>ый</w:t>
      </w:r>
      <w:r w:rsidRPr="00B01835">
        <w:rPr>
          <w:rFonts w:ascii="Times New Roman" w:hAnsi="Times New Roman"/>
          <w:sz w:val="24"/>
          <w:szCs w:val="24"/>
        </w:rPr>
        <w:t xml:space="preserve"> центр</w:t>
      </w:r>
      <w:r w:rsidR="00024280" w:rsidRPr="00B01835">
        <w:rPr>
          <w:rFonts w:ascii="Times New Roman" w:hAnsi="Times New Roman"/>
          <w:sz w:val="24"/>
          <w:szCs w:val="24"/>
        </w:rPr>
        <w:t>)</w:t>
      </w:r>
      <w:r w:rsidRPr="00B01835">
        <w:rPr>
          <w:rFonts w:ascii="Times New Roman" w:hAnsi="Times New Roman"/>
          <w:sz w:val="24"/>
          <w:szCs w:val="24"/>
        </w:rPr>
        <w:t>.</w:t>
      </w:r>
    </w:p>
    <w:bookmarkEnd w:id="11"/>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3.8. Оценка качества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B01835">
        <w:rPr>
          <w:rFonts w:ascii="Times New Roman" w:hAnsi="Times New Roman"/>
          <w:sz w:val="24"/>
          <w:szCs w:val="24"/>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B01835">
        <w:rPr>
          <w:rFonts w:ascii="Times New Roman" w:hAnsi="Times New Roman"/>
          <w:sz w:val="24"/>
          <w:szCs w:val="24"/>
        </w:rPr>
        <w:t>.12.2012</w:t>
      </w:r>
      <w:r w:rsidRPr="00B01835">
        <w:rPr>
          <w:rFonts w:ascii="Times New Roman" w:hAnsi="Times New Roman"/>
          <w:sz w:val="24"/>
          <w:szCs w:val="24"/>
        </w:rPr>
        <w:t xml:space="preserve"> № 1284 </w:t>
      </w:r>
      <w:r w:rsidR="00024280" w:rsidRPr="00B01835">
        <w:rPr>
          <w:rFonts w:ascii="Times New Roman" w:hAnsi="Times New Roman"/>
          <w:sz w:val="24"/>
          <w:szCs w:val="24"/>
        </w:rPr>
        <w:t>"</w:t>
      </w:r>
      <w:r w:rsidRPr="00B01835">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B01835">
        <w:rPr>
          <w:rFonts w:ascii="Times New Roman" w:hAnsi="Times New Roman"/>
          <w:sz w:val="24"/>
          <w:szCs w:val="24"/>
        </w:rPr>
        <w:t>"</w:t>
      </w:r>
      <w:r w:rsidRPr="00B01835">
        <w:rPr>
          <w:rFonts w:ascii="Times New Roman" w:hAnsi="Times New Roman"/>
          <w:sz w:val="24"/>
          <w:szCs w:val="24"/>
        </w:rPr>
        <w:t>.</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B01835">
        <w:rPr>
          <w:rFonts w:ascii="Times New Roman" w:hAnsi="Times New Roman"/>
          <w:sz w:val="24"/>
          <w:szCs w:val="24"/>
        </w:rPr>
        <w:t>.11.</w:t>
      </w:r>
      <w:r w:rsidRPr="00B01835">
        <w:rPr>
          <w:rFonts w:ascii="Times New Roman" w:hAnsi="Times New Roman"/>
          <w:sz w:val="24"/>
          <w:szCs w:val="24"/>
        </w:rPr>
        <w:t xml:space="preserve">2012 № 1198 </w:t>
      </w:r>
      <w:r w:rsidR="00024280" w:rsidRPr="00B01835">
        <w:rPr>
          <w:rFonts w:ascii="Times New Roman" w:hAnsi="Times New Roman"/>
          <w:sz w:val="24"/>
          <w:szCs w:val="24"/>
        </w:rPr>
        <w:t>"</w:t>
      </w:r>
      <w:r w:rsidRPr="00B01835">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B01835">
        <w:rPr>
          <w:rFonts w:ascii="Times New Roman" w:hAnsi="Times New Roman"/>
          <w:sz w:val="24"/>
          <w:szCs w:val="24"/>
        </w:rPr>
        <w:t>"</w:t>
      </w:r>
      <w:r w:rsidRPr="00B01835">
        <w:rPr>
          <w:rFonts w:ascii="Times New Roman" w:hAnsi="Times New Roman"/>
          <w:sz w:val="24"/>
          <w:szCs w:val="24"/>
        </w:rPr>
        <w:t xml:space="preserve"> (в случае, если Уполномоченный орган подключен к указанной системе).</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B01835">
        <w:rPr>
          <w:rFonts w:ascii="Times New Roman" w:hAnsi="Times New Roman"/>
          <w:sz w:val="24"/>
          <w:szCs w:val="24"/>
        </w:rPr>
        <w:t>6</w:t>
      </w:r>
      <w:r w:rsidRPr="00B01835">
        <w:rPr>
          <w:rFonts w:ascii="Times New Roman" w:hAnsi="Times New Roman"/>
          <w:sz w:val="24"/>
          <w:szCs w:val="24"/>
        </w:rPr>
        <w:t xml:space="preserve"> настоящего Административного регламента.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B01835">
        <w:rPr>
          <w:rFonts w:ascii="Times New Roman" w:hAnsi="Times New Roman"/>
          <w:sz w:val="24"/>
          <w:szCs w:val="24"/>
        </w:rPr>
        <w:t xml:space="preserve">муниципальной </w:t>
      </w:r>
      <w:r w:rsidRPr="00B01835">
        <w:rPr>
          <w:rFonts w:ascii="Times New Roman" w:hAnsi="Times New Roman"/>
          <w:sz w:val="24"/>
          <w:szCs w:val="24"/>
        </w:rPr>
        <w:t>услуги документах осуществляется в следующем порядке:</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 xml:space="preserve">IV. Формы контроля за исполнением административного регламента </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Текущий контроль осуществляется путем проведения проверок:</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решений о предоставлении (об отказе в предоставлении)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выявления и устранения нарушений прав граждан;</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рассмотрения, принятия решений и подготовки ответов на обращения граждан, содержащие </w:t>
      </w:r>
      <w:r w:rsidRPr="00B01835">
        <w:rPr>
          <w:rFonts w:ascii="Times New Roman" w:hAnsi="Times New Roman"/>
          <w:sz w:val="24"/>
          <w:szCs w:val="24"/>
        </w:rPr>
        <w:lastRenderedPageBreak/>
        <w:t>жалобы на решения, действия (бездействие) должностных лиц.</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Основанием для проведения внеплановых проверок являются: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B01835">
        <w:rPr>
          <w:rFonts w:ascii="Times New Roman" w:hAnsi="Times New Roman"/>
          <w:sz w:val="24"/>
          <w:szCs w:val="24"/>
        </w:rPr>
        <w:t xml:space="preserve">Ростовской области </w:t>
      </w:r>
      <w:r w:rsidRPr="00B01835">
        <w:rPr>
          <w:rFonts w:ascii="Times New Roman" w:hAnsi="Times New Roman"/>
          <w:sz w:val="24"/>
          <w:szCs w:val="24"/>
        </w:rPr>
        <w:t xml:space="preserve">и нормативных правовых актов органов местного самоуправления </w:t>
      </w:r>
      <w:r w:rsidR="00420092">
        <w:rPr>
          <w:rFonts w:ascii="Times New Roman" w:hAnsi="Times New Roman"/>
          <w:sz w:val="24"/>
          <w:szCs w:val="24"/>
        </w:rPr>
        <w:t>Суховского</w:t>
      </w:r>
      <w:r w:rsidRPr="00B01835">
        <w:rPr>
          <w:rFonts w:ascii="Times New Roman" w:hAnsi="Times New Roman"/>
          <w:sz w:val="24"/>
          <w:szCs w:val="24"/>
        </w:rPr>
        <w:t xml:space="preserve"> сел</w:t>
      </w:r>
      <w:r w:rsidR="009A4119" w:rsidRPr="00B01835">
        <w:rPr>
          <w:rFonts w:ascii="Times New Roman" w:hAnsi="Times New Roman"/>
          <w:sz w:val="24"/>
          <w:szCs w:val="24"/>
        </w:rPr>
        <w:t>ьского поселения Тацинского района Ростовской области</w:t>
      </w:r>
      <w:r w:rsidRPr="00B01835">
        <w:rPr>
          <w:rFonts w:ascii="Times New Roman" w:hAnsi="Times New Roman"/>
          <w:sz w:val="24"/>
          <w:szCs w:val="24"/>
        </w:rPr>
        <w:t>;</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A4119" w:rsidRPr="00B01835" w:rsidRDefault="009A4119"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B01835" w:rsidRDefault="00121B00"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4.4</w:t>
      </w:r>
      <w:r w:rsidR="00EB6B96" w:rsidRPr="00B01835">
        <w:rPr>
          <w:rFonts w:ascii="Times New Roman" w:hAnsi="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B01835">
        <w:rPr>
          <w:rFonts w:ascii="Times New Roman" w:hAnsi="Times New Roman"/>
          <w:sz w:val="24"/>
          <w:szCs w:val="24"/>
        </w:rPr>
        <w:t>остовской области</w:t>
      </w:r>
      <w:r w:rsidR="00EB6B96" w:rsidRPr="00B01835">
        <w:rPr>
          <w:rFonts w:ascii="Times New Roman" w:hAnsi="Times New Roman"/>
          <w:sz w:val="24"/>
          <w:szCs w:val="24"/>
        </w:rPr>
        <w:t xml:space="preserve"> и нормативных правовых актов органов местного самоуправления </w:t>
      </w:r>
      <w:r w:rsidR="00420092">
        <w:rPr>
          <w:rFonts w:ascii="Times New Roman" w:hAnsi="Times New Roman"/>
          <w:sz w:val="24"/>
          <w:szCs w:val="24"/>
        </w:rPr>
        <w:t>Суховского</w:t>
      </w:r>
      <w:r w:rsidR="00EB6B96" w:rsidRPr="00B01835">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B01835" w:rsidRDefault="00121B00"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4.5</w:t>
      </w:r>
      <w:r w:rsidR="00EB6B96" w:rsidRPr="00B01835">
        <w:rPr>
          <w:rFonts w:ascii="Times New Roman" w:hAnsi="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Граждане, их объединения и организации также имеют право:</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B01835" w:rsidRDefault="00121B00"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4.6</w:t>
      </w:r>
      <w:r w:rsidR="00EB6B96" w:rsidRPr="00B01835">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sidRPr="00B01835">
        <w:rPr>
          <w:rFonts w:ascii="Times New Roman" w:hAnsi="Times New Roman"/>
          <w:sz w:val="24"/>
          <w:szCs w:val="24"/>
        </w:rPr>
        <w:lastRenderedPageBreak/>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Заявитель может обратиться с жалобой в следующих случаях:</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B01835">
          <w:rPr>
            <w:rStyle w:val="ae"/>
            <w:rFonts w:ascii="Times New Roman" w:hAnsi="Times New Roman"/>
            <w:color w:val="auto"/>
            <w:sz w:val="24"/>
            <w:szCs w:val="24"/>
            <w:u w:val="none"/>
          </w:rPr>
          <w:t>статье 15.1</w:t>
        </w:r>
      </w:hyperlink>
      <w:r w:rsidRPr="00B01835">
        <w:rPr>
          <w:rFonts w:ascii="Times New Roman" w:hAnsi="Times New Roman"/>
          <w:sz w:val="24"/>
          <w:szCs w:val="24"/>
        </w:rPr>
        <w:t xml:space="preserve"> Федерального закона </w:t>
      </w:r>
      <w:r w:rsidRPr="00B01835">
        <w:rPr>
          <w:rFonts w:ascii="Times New Roman" w:hAnsi="Times New Roman"/>
          <w:bCs/>
          <w:sz w:val="24"/>
          <w:szCs w:val="24"/>
        </w:rPr>
        <w:t>№ 210-ФЗ</w:t>
      </w:r>
      <w:r w:rsidRPr="00B01835">
        <w:rPr>
          <w:rFonts w:ascii="Times New Roman" w:hAnsi="Times New Roman"/>
          <w:sz w:val="24"/>
          <w:szCs w:val="24"/>
        </w:rPr>
        <w:t>;</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lang w:bidi="ru-RU"/>
        </w:rPr>
      </w:pPr>
      <w:r w:rsidRPr="00B01835">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работника</w:t>
      </w:r>
      <w:r w:rsidRPr="00B01835">
        <w:rPr>
          <w:rFonts w:ascii="Times New Roman" w:hAnsi="Times New Roman"/>
          <w:sz w:val="24"/>
          <w:szCs w:val="24"/>
          <w:lang w:bidi="ru-RU"/>
        </w:rPr>
        <w:t xml:space="preserve"> многофункционального центра</w:t>
      </w:r>
      <w:r w:rsidRPr="00B01835">
        <w:rPr>
          <w:rFonts w:ascii="Times New Roman" w:hAnsi="Times New Roman"/>
          <w:sz w:val="24"/>
          <w:szCs w:val="24"/>
        </w:rPr>
        <w:t xml:space="preserve"> возможно в случае, если на </w:t>
      </w:r>
      <w:r w:rsidRPr="00B01835">
        <w:rPr>
          <w:rFonts w:ascii="Times New Roman" w:hAnsi="Times New Roman"/>
          <w:sz w:val="24"/>
          <w:szCs w:val="24"/>
          <w:lang w:bidi="ru-RU"/>
        </w:rPr>
        <w:t>многофункциональный центр</w:t>
      </w:r>
      <w:r w:rsidRPr="00B01835">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01835">
          <w:rPr>
            <w:rStyle w:val="ae"/>
            <w:rFonts w:ascii="Times New Roman" w:hAnsi="Times New Roman"/>
            <w:color w:val="auto"/>
            <w:sz w:val="24"/>
            <w:szCs w:val="24"/>
            <w:u w:val="none"/>
          </w:rPr>
          <w:t>частью 1.3 статьи 16</w:t>
        </w:r>
      </w:hyperlink>
      <w:r w:rsidRPr="00B01835">
        <w:rPr>
          <w:rFonts w:ascii="Times New Roman" w:hAnsi="Times New Roman"/>
          <w:bCs/>
          <w:sz w:val="24"/>
          <w:szCs w:val="24"/>
        </w:rPr>
        <w:t>Федерального закона № 210-ФЗ</w:t>
      </w:r>
      <w:r w:rsidRPr="00B01835">
        <w:rPr>
          <w:rFonts w:ascii="Times New Roman" w:hAnsi="Times New Roman"/>
          <w:sz w:val="24"/>
          <w:szCs w:val="24"/>
        </w:rPr>
        <w:t>;</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B01835">
        <w:rPr>
          <w:rFonts w:ascii="Times New Roman" w:hAnsi="Times New Roman"/>
          <w:sz w:val="24"/>
          <w:szCs w:val="24"/>
        </w:rPr>
        <w:t xml:space="preserve"> Ростовской области</w:t>
      </w:r>
      <w:r w:rsidRPr="00B01835">
        <w:rPr>
          <w:rFonts w:ascii="Times New Roman" w:hAnsi="Times New Roman"/>
          <w:sz w:val="24"/>
          <w:szCs w:val="24"/>
        </w:rPr>
        <w:t>, м</w:t>
      </w:r>
      <w:r w:rsidR="00443C32" w:rsidRPr="00B01835">
        <w:rPr>
          <w:rFonts w:ascii="Times New Roman" w:hAnsi="Times New Roman"/>
          <w:sz w:val="24"/>
          <w:szCs w:val="24"/>
        </w:rPr>
        <w:t xml:space="preserve">униципальными правовыми актами </w:t>
      </w:r>
      <w:r w:rsidRPr="00B01835">
        <w:rPr>
          <w:rFonts w:ascii="Times New Roman" w:hAnsi="Times New Roman"/>
          <w:sz w:val="24"/>
          <w:szCs w:val="24"/>
        </w:rPr>
        <w:t>для предоставления муниципальной услуги;</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B01835">
        <w:rPr>
          <w:rFonts w:ascii="Times New Roman" w:hAnsi="Times New Roman"/>
          <w:sz w:val="24"/>
          <w:szCs w:val="24"/>
        </w:rPr>
        <w:t xml:space="preserve"> Ростовской области</w:t>
      </w:r>
      <w:r w:rsidRPr="00B01835">
        <w:rPr>
          <w:rFonts w:ascii="Times New Roman" w:hAnsi="Times New Roman"/>
          <w:sz w:val="24"/>
          <w:szCs w:val="24"/>
        </w:rPr>
        <w:t>, м</w:t>
      </w:r>
      <w:r w:rsidR="00443C32" w:rsidRPr="00B01835">
        <w:rPr>
          <w:rFonts w:ascii="Times New Roman" w:hAnsi="Times New Roman"/>
          <w:sz w:val="24"/>
          <w:szCs w:val="24"/>
        </w:rPr>
        <w:t xml:space="preserve">униципальными правовыми актами </w:t>
      </w:r>
      <w:r w:rsidRPr="00B01835">
        <w:rPr>
          <w:rFonts w:ascii="Times New Roman" w:hAnsi="Times New Roman"/>
          <w:sz w:val="24"/>
          <w:szCs w:val="24"/>
        </w:rPr>
        <w:t>для предоставления муниципальной услуги, у заявителя;</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B01835">
        <w:rPr>
          <w:rFonts w:ascii="Times New Roman" w:hAnsi="Times New Roman"/>
          <w:sz w:val="24"/>
          <w:szCs w:val="24"/>
        </w:rPr>
        <w:t xml:space="preserve"> Ростовской области</w:t>
      </w:r>
      <w:r w:rsidRPr="00B01835">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xml:space="preserve">, работника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xml:space="preserve"> возможно в случае, если на </w:t>
      </w:r>
      <w:r w:rsidRPr="00B01835">
        <w:rPr>
          <w:rFonts w:ascii="Times New Roman" w:hAnsi="Times New Roman"/>
          <w:sz w:val="24"/>
          <w:szCs w:val="24"/>
          <w:lang w:bidi="ru-RU"/>
        </w:rPr>
        <w:t>многофункциональный центр</w:t>
      </w:r>
      <w:r w:rsidRPr="00B01835">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01835">
          <w:rPr>
            <w:rStyle w:val="ae"/>
            <w:rFonts w:ascii="Times New Roman" w:hAnsi="Times New Roman"/>
            <w:color w:val="auto"/>
            <w:sz w:val="24"/>
            <w:szCs w:val="24"/>
            <w:u w:val="none"/>
          </w:rPr>
          <w:t>частью 1.3 статьи 16</w:t>
        </w:r>
      </w:hyperlink>
      <w:r w:rsidRPr="00B01835">
        <w:rPr>
          <w:rFonts w:ascii="Times New Roman" w:hAnsi="Times New Roman"/>
          <w:bCs/>
          <w:sz w:val="24"/>
          <w:szCs w:val="24"/>
        </w:rPr>
        <w:t>Федерального закона № 210-ФЗ</w:t>
      </w:r>
      <w:r w:rsidRPr="00B01835">
        <w:rPr>
          <w:rFonts w:ascii="Times New Roman" w:hAnsi="Times New Roman"/>
          <w:sz w:val="24"/>
          <w:szCs w:val="24"/>
        </w:rPr>
        <w:t>;</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B01835">
        <w:rPr>
          <w:rFonts w:ascii="Times New Roman" w:hAnsi="Times New Roman"/>
          <w:sz w:val="24"/>
          <w:szCs w:val="24"/>
        </w:rPr>
        <w:t xml:space="preserve"> Ростовской области</w:t>
      </w:r>
      <w:r w:rsidRPr="00B01835">
        <w:rPr>
          <w:rFonts w:ascii="Times New Roman" w:hAnsi="Times New Roman"/>
          <w:sz w:val="24"/>
          <w:szCs w:val="24"/>
        </w:rPr>
        <w:t>, муниципальными правовыми актами;</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7) отказ уполномоченного органа, должностного лица уполномоченного органа,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xml:space="preserve">, работника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xml:space="preserve">, организаций, предусмотренных </w:t>
      </w:r>
      <w:hyperlink r:id="rId22" w:history="1">
        <w:r w:rsidRPr="00B01835">
          <w:rPr>
            <w:rStyle w:val="ae"/>
            <w:rFonts w:ascii="Times New Roman" w:hAnsi="Times New Roman"/>
            <w:color w:val="auto"/>
            <w:sz w:val="24"/>
            <w:szCs w:val="24"/>
            <w:u w:val="none"/>
          </w:rPr>
          <w:t>частью 1.1 статьи 16</w:t>
        </w:r>
      </w:hyperlink>
      <w:r w:rsidRPr="00B01835">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работника</w:t>
      </w:r>
      <w:r w:rsidRPr="00B01835">
        <w:rPr>
          <w:rFonts w:ascii="Times New Roman" w:hAnsi="Times New Roman"/>
          <w:sz w:val="24"/>
          <w:szCs w:val="24"/>
          <w:lang w:bidi="ru-RU"/>
        </w:rPr>
        <w:t xml:space="preserve"> многофункционального центра</w:t>
      </w:r>
      <w:r w:rsidRPr="00B01835">
        <w:rPr>
          <w:rFonts w:ascii="Times New Roman" w:hAnsi="Times New Roman"/>
          <w:sz w:val="24"/>
          <w:szCs w:val="24"/>
        </w:rPr>
        <w:t xml:space="preserve"> возможно в случае, если на</w:t>
      </w:r>
      <w:r w:rsidRPr="00B01835">
        <w:rPr>
          <w:rFonts w:ascii="Times New Roman" w:hAnsi="Times New Roman"/>
          <w:sz w:val="24"/>
          <w:szCs w:val="24"/>
          <w:lang w:bidi="ru-RU"/>
        </w:rPr>
        <w:t xml:space="preserve"> многофункциональный центр</w:t>
      </w:r>
      <w:r w:rsidRPr="00B01835">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01835">
          <w:rPr>
            <w:rStyle w:val="ae"/>
            <w:rFonts w:ascii="Times New Roman" w:hAnsi="Times New Roman"/>
            <w:color w:val="auto"/>
            <w:sz w:val="24"/>
            <w:szCs w:val="24"/>
            <w:u w:val="none"/>
          </w:rPr>
          <w:t>частью 1.3 статьи 16</w:t>
        </w:r>
      </w:hyperlink>
      <w:r w:rsidRPr="00B01835">
        <w:rPr>
          <w:rFonts w:ascii="Times New Roman" w:hAnsi="Times New Roman"/>
          <w:sz w:val="24"/>
          <w:szCs w:val="24"/>
        </w:rPr>
        <w:t xml:space="preserve"> Федерального закона № 210-ФЗ;</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B01835">
        <w:rPr>
          <w:rFonts w:ascii="Times New Roman" w:hAnsi="Times New Roman"/>
          <w:sz w:val="24"/>
          <w:szCs w:val="24"/>
        </w:rPr>
        <w:t xml:space="preserve"> Ростовской области</w:t>
      </w:r>
      <w:r w:rsidRPr="00B01835">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xml:space="preserve">, работника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xml:space="preserve"> возможно в случае, если на </w:t>
      </w:r>
      <w:r w:rsidRPr="00B01835">
        <w:rPr>
          <w:rFonts w:ascii="Times New Roman" w:hAnsi="Times New Roman"/>
          <w:sz w:val="24"/>
          <w:szCs w:val="24"/>
          <w:lang w:bidi="ru-RU"/>
        </w:rPr>
        <w:t>многофункциональный центр</w:t>
      </w:r>
      <w:r w:rsidRPr="00B01835">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01835">
          <w:rPr>
            <w:rStyle w:val="ae"/>
            <w:rFonts w:ascii="Times New Roman" w:hAnsi="Times New Roman"/>
            <w:color w:val="auto"/>
            <w:sz w:val="24"/>
            <w:szCs w:val="24"/>
            <w:u w:val="none"/>
          </w:rPr>
          <w:t>частью 1.3 статьи 16</w:t>
        </w:r>
      </w:hyperlink>
      <w:r w:rsidRPr="00B01835">
        <w:rPr>
          <w:rFonts w:ascii="Times New Roman" w:hAnsi="Times New Roman"/>
          <w:sz w:val="24"/>
          <w:szCs w:val="24"/>
        </w:rPr>
        <w:t xml:space="preserve"> Федерального закона № 210-ФЗ;</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sidRPr="00B01835">
        <w:rPr>
          <w:rFonts w:ascii="Times New Roman" w:hAnsi="Times New Roman"/>
          <w:sz w:val="24"/>
          <w:szCs w:val="24"/>
        </w:rPr>
        <w:lastRenderedPageBreak/>
        <w:t xml:space="preserve">обжалование заявителем решений и действий (бездействия)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работника</w:t>
      </w:r>
      <w:r w:rsidRPr="00B01835">
        <w:rPr>
          <w:rFonts w:ascii="Times New Roman" w:hAnsi="Times New Roman"/>
          <w:sz w:val="24"/>
          <w:szCs w:val="24"/>
          <w:lang w:bidi="ru-RU"/>
        </w:rPr>
        <w:t xml:space="preserve"> многофункционального центра</w:t>
      </w:r>
      <w:r w:rsidRPr="00B01835">
        <w:rPr>
          <w:rFonts w:ascii="Times New Roman" w:hAnsi="Times New Roman"/>
          <w:sz w:val="24"/>
          <w:szCs w:val="24"/>
        </w:rPr>
        <w:t xml:space="preserve"> возможно в случае, если на </w:t>
      </w:r>
      <w:r w:rsidRPr="00B01835">
        <w:rPr>
          <w:rFonts w:ascii="Times New Roman" w:hAnsi="Times New Roman"/>
          <w:sz w:val="24"/>
          <w:szCs w:val="24"/>
          <w:lang w:bidi="ru-RU"/>
        </w:rPr>
        <w:t>многофункциональный центр</w:t>
      </w:r>
      <w:r w:rsidRPr="00B01835">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5.2. Жалоба должна содержать:</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его руководителя и (или) работника, решения и действия (бездействие) которых обжалуются;</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работника</w:t>
      </w:r>
      <w:r w:rsidRPr="00B01835">
        <w:rPr>
          <w:rFonts w:ascii="Times New Roman" w:hAnsi="Times New Roman"/>
          <w:sz w:val="24"/>
          <w:szCs w:val="24"/>
          <w:lang w:bidi="ru-RU"/>
        </w:rPr>
        <w:t xml:space="preserve"> многофункционального центра</w:t>
      </w:r>
      <w:r w:rsidRPr="00B01835">
        <w:rPr>
          <w:rFonts w:ascii="Times New Roman" w:hAnsi="Times New Roman"/>
          <w:sz w:val="24"/>
          <w:szCs w:val="24"/>
        </w:rPr>
        <w:t>, их работников;</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9A4119" w:rsidRPr="00B01835">
        <w:rPr>
          <w:rFonts w:ascii="Times New Roman" w:hAnsi="Times New Roman"/>
          <w:sz w:val="24"/>
          <w:szCs w:val="24"/>
        </w:rPr>
        <w:t xml:space="preserve"> </w:t>
      </w:r>
      <w:r w:rsidRPr="00B01835">
        <w:rPr>
          <w:rFonts w:ascii="Times New Roman" w:hAnsi="Times New Roman"/>
          <w:sz w:val="24"/>
          <w:szCs w:val="24"/>
        </w:rPr>
        <w:t>или муниципального служащего,</w:t>
      </w:r>
      <w:r w:rsidRPr="00B01835">
        <w:rPr>
          <w:rFonts w:ascii="Times New Roman" w:hAnsi="Times New Roman"/>
          <w:sz w:val="24"/>
          <w:szCs w:val="24"/>
          <w:lang w:bidi="ru-RU"/>
        </w:rPr>
        <w:t xml:space="preserve"> многофункционального центра</w:t>
      </w:r>
      <w:r w:rsidRPr="00B01835">
        <w:rPr>
          <w:rFonts w:ascii="Times New Roman" w:hAnsi="Times New Roman"/>
          <w:sz w:val="24"/>
          <w:szCs w:val="24"/>
        </w:rPr>
        <w:t xml:space="preserve">, работника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5.3. По результатам рассмотрения жалобы принимается одно из следующих решений:</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B01835">
        <w:rPr>
          <w:rFonts w:ascii="Times New Roman" w:hAnsi="Times New Roman"/>
          <w:sz w:val="24"/>
          <w:szCs w:val="24"/>
        </w:rPr>
        <w:t xml:space="preserve"> Ростовской области</w:t>
      </w:r>
      <w:r w:rsidRPr="00B01835">
        <w:rPr>
          <w:rFonts w:ascii="Times New Roman" w:hAnsi="Times New Roman"/>
          <w:sz w:val="24"/>
          <w:szCs w:val="24"/>
        </w:rPr>
        <w:t xml:space="preserve">, муниципальными правовыми актами; </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 в удовлетворении жалобы отказывается.</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5.4. Основаниями для отказа в удовлетворении жалобы являются:</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xml:space="preserve">, работника </w:t>
      </w:r>
      <w:r w:rsidRPr="00B01835">
        <w:rPr>
          <w:rFonts w:ascii="Times New Roman" w:hAnsi="Times New Roman"/>
          <w:sz w:val="24"/>
          <w:szCs w:val="24"/>
          <w:lang w:bidi="ru-RU"/>
        </w:rPr>
        <w:t>многофункционального центра</w:t>
      </w:r>
      <w:r w:rsidRPr="00B01835">
        <w:rPr>
          <w:rFonts w:ascii="Times New Roman" w:hAnsi="Times New Roman"/>
          <w:sz w:val="24"/>
          <w:szCs w:val="24"/>
        </w:rPr>
        <w:t>, участвующих в предоставлении муниципальной услуги,</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B01835" w:rsidRDefault="00F40D83" w:rsidP="00F40D83">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B01835">
        <w:rPr>
          <w:rFonts w:ascii="Times New Roman" w:hAnsi="Times New Roman"/>
          <w:sz w:val="24"/>
          <w:szCs w:val="24"/>
          <w:lang w:bidi="ru-RU"/>
        </w:rPr>
        <w:t>многофункциональным центром</w:t>
      </w:r>
      <w:r w:rsidRPr="00B01835">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B01835" w:rsidRDefault="00F40D83" w:rsidP="00514232">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Default="00EB6B96" w:rsidP="00EB6B96">
      <w:pPr>
        <w:widowControl w:val="0"/>
        <w:autoSpaceDE w:val="0"/>
        <w:autoSpaceDN w:val="0"/>
        <w:spacing w:after="0" w:line="240" w:lineRule="auto"/>
        <w:ind w:firstLine="567"/>
        <w:jc w:val="both"/>
        <w:rPr>
          <w:rFonts w:ascii="Times New Roman" w:hAnsi="Times New Roman"/>
          <w:sz w:val="24"/>
          <w:szCs w:val="24"/>
        </w:rPr>
      </w:pPr>
    </w:p>
    <w:p w:rsidR="00B01835" w:rsidRDefault="00B01835" w:rsidP="00EB6B96">
      <w:pPr>
        <w:widowControl w:val="0"/>
        <w:autoSpaceDE w:val="0"/>
        <w:autoSpaceDN w:val="0"/>
        <w:spacing w:after="0" w:line="240" w:lineRule="auto"/>
        <w:ind w:firstLine="567"/>
        <w:jc w:val="both"/>
        <w:rPr>
          <w:rFonts w:ascii="Times New Roman" w:hAnsi="Times New Roman"/>
          <w:sz w:val="24"/>
          <w:szCs w:val="24"/>
        </w:rPr>
      </w:pPr>
    </w:p>
    <w:p w:rsidR="00B01835" w:rsidRDefault="00B01835" w:rsidP="00EB6B96">
      <w:pPr>
        <w:widowControl w:val="0"/>
        <w:autoSpaceDE w:val="0"/>
        <w:autoSpaceDN w:val="0"/>
        <w:spacing w:after="0" w:line="240" w:lineRule="auto"/>
        <w:ind w:firstLine="567"/>
        <w:jc w:val="both"/>
        <w:rPr>
          <w:rFonts w:ascii="Times New Roman" w:hAnsi="Times New Roman"/>
          <w:sz w:val="24"/>
          <w:szCs w:val="24"/>
        </w:rPr>
      </w:pPr>
    </w:p>
    <w:p w:rsidR="00B01835" w:rsidRPr="00B01835" w:rsidRDefault="00B01835"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5.</w:t>
      </w:r>
      <w:r w:rsidR="00514232" w:rsidRPr="00B01835">
        <w:rPr>
          <w:rFonts w:ascii="Times New Roman" w:hAnsi="Times New Roman"/>
          <w:sz w:val="24"/>
          <w:szCs w:val="24"/>
        </w:rPr>
        <w:t>6</w:t>
      </w:r>
      <w:r w:rsidRPr="00B01835">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5.</w:t>
      </w:r>
      <w:r w:rsidR="00514232" w:rsidRPr="00B01835">
        <w:rPr>
          <w:rFonts w:ascii="Times New Roman" w:hAnsi="Times New Roman"/>
          <w:sz w:val="24"/>
          <w:szCs w:val="24"/>
        </w:rPr>
        <w:t>7</w:t>
      </w:r>
      <w:r w:rsidRPr="00B01835">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5.</w:t>
      </w:r>
      <w:r w:rsidR="00514232" w:rsidRPr="00B01835">
        <w:rPr>
          <w:rFonts w:ascii="Times New Roman" w:hAnsi="Times New Roman"/>
          <w:sz w:val="24"/>
          <w:szCs w:val="24"/>
        </w:rPr>
        <w:t>8</w:t>
      </w:r>
      <w:r w:rsidRPr="00B01835">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Федеральным законом </w:t>
      </w:r>
      <w:r w:rsidR="002C4F8E" w:rsidRPr="00B01835">
        <w:rPr>
          <w:rFonts w:ascii="Times New Roman" w:hAnsi="Times New Roman"/>
          <w:sz w:val="24"/>
          <w:szCs w:val="24"/>
        </w:rPr>
        <w:t>№ 210-ФЗ</w:t>
      </w:r>
      <w:r w:rsidRPr="00B01835">
        <w:rPr>
          <w:rFonts w:ascii="Times New Roman" w:hAnsi="Times New Roman"/>
          <w:sz w:val="24"/>
          <w:szCs w:val="24"/>
        </w:rPr>
        <w:t>;</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постановлением Правительства Российской Федерации от 20</w:t>
      </w:r>
      <w:r w:rsidR="002C4F8E" w:rsidRPr="00B01835">
        <w:rPr>
          <w:rFonts w:ascii="Times New Roman" w:hAnsi="Times New Roman"/>
          <w:sz w:val="24"/>
          <w:szCs w:val="24"/>
        </w:rPr>
        <w:t>.11.2012</w:t>
      </w:r>
      <w:r w:rsidRPr="00B01835">
        <w:rPr>
          <w:rFonts w:ascii="Times New Roman" w:hAnsi="Times New Roman"/>
          <w:sz w:val="24"/>
          <w:szCs w:val="24"/>
        </w:rPr>
        <w:t xml:space="preserve">№ 1198 </w:t>
      </w:r>
      <w:r w:rsidR="002C4F8E" w:rsidRPr="00B01835">
        <w:rPr>
          <w:rFonts w:ascii="Times New Roman" w:hAnsi="Times New Roman"/>
          <w:sz w:val="24"/>
          <w:szCs w:val="24"/>
        </w:rPr>
        <w:t>"</w:t>
      </w:r>
      <w:r w:rsidRPr="00B01835">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B01835">
        <w:rPr>
          <w:rFonts w:ascii="Times New Roman" w:hAnsi="Times New Roman"/>
          <w:sz w:val="24"/>
          <w:szCs w:val="24"/>
        </w:rPr>
        <w:t>"</w:t>
      </w:r>
      <w:r w:rsidRPr="00B01835">
        <w:rPr>
          <w:rFonts w:ascii="Times New Roman" w:hAnsi="Times New Roman"/>
          <w:sz w:val="24"/>
          <w:szCs w:val="24"/>
        </w:rPr>
        <w:t>.</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Default="00EB6B96" w:rsidP="00EB6B96">
      <w:pPr>
        <w:pStyle w:val="1"/>
        <w:rPr>
          <w:sz w:val="24"/>
          <w:szCs w:val="24"/>
        </w:rPr>
      </w:pPr>
      <w:r w:rsidRPr="00B01835">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01835" w:rsidRPr="00B01835" w:rsidRDefault="00B01835" w:rsidP="00EB6B96">
      <w:pPr>
        <w:pStyle w:val="1"/>
        <w:rPr>
          <w:sz w:val="24"/>
          <w:szCs w:val="24"/>
        </w:rPr>
      </w:pP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6.1 Многофункциональный центр осуществляет:</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иные процедуры и действия, предусмотренные Федеральным законом № 210-ФЗ.</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Default="00EB6B96" w:rsidP="00EB6B96">
      <w:pPr>
        <w:widowControl w:val="0"/>
        <w:autoSpaceDE w:val="0"/>
        <w:autoSpaceDN w:val="0"/>
        <w:spacing w:after="0" w:line="240" w:lineRule="auto"/>
        <w:ind w:firstLine="567"/>
        <w:jc w:val="both"/>
        <w:rPr>
          <w:rFonts w:ascii="Times New Roman" w:hAnsi="Times New Roman"/>
          <w:sz w:val="24"/>
          <w:szCs w:val="24"/>
        </w:rPr>
      </w:pPr>
    </w:p>
    <w:p w:rsidR="00B01835" w:rsidRPr="00B01835" w:rsidRDefault="00B01835"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Информирование заявителей</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назначить другое время для консультаций.</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B01835" w:rsidRDefault="00EB6B96" w:rsidP="00EB6B96">
      <w:pPr>
        <w:pStyle w:val="1"/>
        <w:rPr>
          <w:sz w:val="24"/>
          <w:szCs w:val="24"/>
        </w:rPr>
      </w:pPr>
      <w:r w:rsidRPr="00B01835">
        <w:rPr>
          <w:sz w:val="24"/>
          <w:szCs w:val="24"/>
        </w:rPr>
        <w:t>Выдача заявителю результата предоставления муниципальной услуги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B01835">
        <w:rPr>
          <w:rFonts w:ascii="Times New Roman" w:hAnsi="Times New Roman"/>
          <w:sz w:val="24"/>
          <w:szCs w:val="24"/>
        </w:rPr>
        <w:t>"</w:t>
      </w:r>
      <w:r w:rsidRPr="00B01835">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B01835">
        <w:rPr>
          <w:rFonts w:ascii="Times New Roman" w:hAnsi="Times New Roman"/>
          <w:sz w:val="24"/>
          <w:szCs w:val="24"/>
        </w:rPr>
        <w:t>"</w:t>
      </w:r>
      <w:r w:rsidRPr="00B01835">
        <w:rPr>
          <w:rFonts w:ascii="Times New Roman" w:hAnsi="Times New Roman"/>
          <w:sz w:val="24"/>
          <w:szCs w:val="24"/>
        </w:rPr>
        <w:t xml:space="preserve"> (далее – Постановление № 797).</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6.</w:t>
      </w:r>
      <w:r w:rsidR="002C4F8E" w:rsidRPr="00B01835">
        <w:rPr>
          <w:rFonts w:ascii="Times New Roman" w:hAnsi="Times New Roman"/>
          <w:sz w:val="24"/>
          <w:szCs w:val="24"/>
        </w:rPr>
        <w:t>4</w:t>
      </w:r>
      <w:r w:rsidRPr="00B01835">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Работник многофункционального центра осуществляет следующие действия: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определяет статус исполнения заявления заявителя в ГИС;</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B01835" w:rsidRDefault="00EB6B96" w:rsidP="00EB6B96">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2A3E06" w:rsidRPr="00B01835" w:rsidRDefault="00EB6B96" w:rsidP="00B7292C">
      <w:pPr>
        <w:widowControl w:val="0"/>
        <w:autoSpaceDE w:val="0"/>
        <w:autoSpaceDN w:val="0"/>
        <w:spacing w:after="0" w:line="240" w:lineRule="auto"/>
        <w:ind w:firstLine="567"/>
        <w:jc w:val="both"/>
        <w:rPr>
          <w:rFonts w:ascii="Times New Roman" w:hAnsi="Times New Roman"/>
          <w:sz w:val="24"/>
          <w:szCs w:val="24"/>
        </w:rPr>
      </w:pPr>
      <w:r w:rsidRPr="00B01835">
        <w:rPr>
          <w:rFonts w:ascii="Times New Roman" w:hAnsi="Times New Roman"/>
          <w:sz w:val="24"/>
          <w:szCs w:val="24"/>
        </w:rPr>
        <w:t xml:space="preserve">запрашивает согласие заявителя на участие в </w:t>
      </w:r>
      <w:proofErr w:type="spellStart"/>
      <w:r w:rsidRPr="00B01835">
        <w:rPr>
          <w:rFonts w:ascii="Times New Roman" w:hAnsi="Times New Roman"/>
          <w:sz w:val="24"/>
          <w:szCs w:val="24"/>
        </w:rPr>
        <w:t>смс-опросе</w:t>
      </w:r>
      <w:proofErr w:type="spellEnd"/>
      <w:r w:rsidRPr="00B01835">
        <w:rPr>
          <w:rFonts w:ascii="Times New Roman" w:hAnsi="Times New Roman"/>
          <w:sz w:val="24"/>
          <w:szCs w:val="24"/>
        </w:rPr>
        <w:t xml:space="preserve"> для оценки качества предоставленных усл</w:t>
      </w:r>
      <w:bookmarkStart w:id="12" w:name="_Hlk98148241"/>
      <w:bookmarkStart w:id="13" w:name="_Toc486608800"/>
      <w:r w:rsidR="00B7292C" w:rsidRPr="00B01835">
        <w:rPr>
          <w:rFonts w:ascii="Times New Roman" w:hAnsi="Times New Roman"/>
          <w:sz w:val="24"/>
          <w:szCs w:val="24"/>
        </w:rPr>
        <w:t>уг многофункциональным центром.</w:t>
      </w:r>
    </w:p>
    <w:p w:rsidR="002A3E06" w:rsidRDefault="002A3E06" w:rsidP="007E4E09">
      <w:pPr>
        <w:spacing w:after="0" w:line="240" w:lineRule="auto"/>
        <w:ind w:left="5670"/>
        <w:rPr>
          <w:rFonts w:ascii="Times New Roman" w:hAnsi="Times New Roman"/>
          <w:sz w:val="28"/>
          <w:szCs w:val="28"/>
        </w:rPr>
      </w:pPr>
    </w:p>
    <w:p w:rsidR="002A3E06" w:rsidRDefault="002A3E06" w:rsidP="00B7292C">
      <w:pPr>
        <w:widowControl w:val="0"/>
        <w:autoSpaceDE w:val="0"/>
        <w:autoSpaceDN w:val="0"/>
        <w:adjustRightInd w:val="0"/>
        <w:spacing w:after="0" w:line="240" w:lineRule="auto"/>
        <w:outlineLvl w:val="0"/>
        <w:rPr>
          <w:rFonts w:ascii="Times New Roman" w:hAnsi="Times New Roman"/>
          <w:sz w:val="28"/>
          <w:szCs w:val="28"/>
        </w:rPr>
      </w:pPr>
      <w:bookmarkStart w:id="14" w:name="_GoBack"/>
      <w:bookmarkEnd w:id="12"/>
      <w:bookmarkEnd w:id="13"/>
      <w:bookmarkEnd w:id="14"/>
    </w:p>
    <w:sectPr w:rsidR="002A3E06" w:rsidSect="00B01835">
      <w:pgSz w:w="11906" w:h="16838"/>
      <w:pgMar w:top="567" w:right="567"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C5B" w:rsidRDefault="00B11C5B" w:rsidP="00F717EA">
      <w:pPr>
        <w:spacing w:after="0" w:line="240" w:lineRule="auto"/>
      </w:pPr>
      <w:r>
        <w:separator/>
      </w:r>
    </w:p>
  </w:endnote>
  <w:endnote w:type="continuationSeparator" w:id="0">
    <w:p w:rsidR="00B11C5B" w:rsidRDefault="00B11C5B"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C5B" w:rsidRDefault="00B11C5B" w:rsidP="00F717EA">
      <w:pPr>
        <w:spacing w:after="0" w:line="240" w:lineRule="auto"/>
      </w:pPr>
      <w:r>
        <w:separator/>
      </w:r>
    </w:p>
  </w:footnote>
  <w:footnote w:type="continuationSeparator" w:id="0">
    <w:p w:rsidR="00B11C5B" w:rsidRDefault="00B11C5B"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7A107D82"/>
    <w:multiLevelType w:val="hybridMultilevel"/>
    <w:tmpl w:val="52260C32"/>
    <w:lvl w:ilvl="0" w:tplc="7284D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D4AF1"/>
    <w:rsid w:val="000E11B7"/>
    <w:rsid w:val="000E7B00"/>
    <w:rsid w:val="000F1FBA"/>
    <w:rsid w:val="000F251E"/>
    <w:rsid w:val="000F5979"/>
    <w:rsid w:val="00111088"/>
    <w:rsid w:val="00121B00"/>
    <w:rsid w:val="00125A4A"/>
    <w:rsid w:val="00127814"/>
    <w:rsid w:val="00144059"/>
    <w:rsid w:val="00154168"/>
    <w:rsid w:val="00170DC8"/>
    <w:rsid w:val="00185BF2"/>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3123"/>
    <w:rsid w:val="00215782"/>
    <w:rsid w:val="00216575"/>
    <w:rsid w:val="00221FD8"/>
    <w:rsid w:val="00225648"/>
    <w:rsid w:val="002267D7"/>
    <w:rsid w:val="00231904"/>
    <w:rsid w:val="00237533"/>
    <w:rsid w:val="002439F3"/>
    <w:rsid w:val="002465FF"/>
    <w:rsid w:val="0025045B"/>
    <w:rsid w:val="00260667"/>
    <w:rsid w:val="00275C03"/>
    <w:rsid w:val="0027722D"/>
    <w:rsid w:val="00284782"/>
    <w:rsid w:val="00287151"/>
    <w:rsid w:val="002913E7"/>
    <w:rsid w:val="00291844"/>
    <w:rsid w:val="00297B37"/>
    <w:rsid w:val="002A2E41"/>
    <w:rsid w:val="002A3E06"/>
    <w:rsid w:val="002B282C"/>
    <w:rsid w:val="002C4F8E"/>
    <w:rsid w:val="002C6883"/>
    <w:rsid w:val="002C6CCD"/>
    <w:rsid w:val="002D5D18"/>
    <w:rsid w:val="002E2C81"/>
    <w:rsid w:val="002E3B40"/>
    <w:rsid w:val="002F4844"/>
    <w:rsid w:val="0030518F"/>
    <w:rsid w:val="00306107"/>
    <w:rsid w:val="00312424"/>
    <w:rsid w:val="00331925"/>
    <w:rsid w:val="003473BF"/>
    <w:rsid w:val="003712BA"/>
    <w:rsid w:val="0037133C"/>
    <w:rsid w:val="00373117"/>
    <w:rsid w:val="003775C1"/>
    <w:rsid w:val="00387137"/>
    <w:rsid w:val="003959EC"/>
    <w:rsid w:val="003B43FC"/>
    <w:rsid w:val="003C77B1"/>
    <w:rsid w:val="003E4141"/>
    <w:rsid w:val="00411C4C"/>
    <w:rsid w:val="00414957"/>
    <w:rsid w:val="00416193"/>
    <w:rsid w:val="00420092"/>
    <w:rsid w:val="0042548F"/>
    <w:rsid w:val="00426A14"/>
    <w:rsid w:val="00434923"/>
    <w:rsid w:val="00443C32"/>
    <w:rsid w:val="00445267"/>
    <w:rsid w:val="00445BA0"/>
    <w:rsid w:val="0045128D"/>
    <w:rsid w:val="00465D32"/>
    <w:rsid w:val="00484755"/>
    <w:rsid w:val="004876BF"/>
    <w:rsid w:val="004943B9"/>
    <w:rsid w:val="004961BB"/>
    <w:rsid w:val="004B7A10"/>
    <w:rsid w:val="004C3085"/>
    <w:rsid w:val="004E224A"/>
    <w:rsid w:val="004F204B"/>
    <w:rsid w:val="00500880"/>
    <w:rsid w:val="00514232"/>
    <w:rsid w:val="005207C4"/>
    <w:rsid w:val="00526008"/>
    <w:rsid w:val="00533813"/>
    <w:rsid w:val="00535647"/>
    <w:rsid w:val="0053619C"/>
    <w:rsid w:val="00545918"/>
    <w:rsid w:val="00554C5A"/>
    <w:rsid w:val="00555A2C"/>
    <w:rsid w:val="00556F82"/>
    <w:rsid w:val="00572186"/>
    <w:rsid w:val="005839C6"/>
    <w:rsid w:val="00585A18"/>
    <w:rsid w:val="005B3D80"/>
    <w:rsid w:val="005D0B36"/>
    <w:rsid w:val="005D4988"/>
    <w:rsid w:val="005F2919"/>
    <w:rsid w:val="005F7629"/>
    <w:rsid w:val="0060078C"/>
    <w:rsid w:val="00632D8A"/>
    <w:rsid w:val="0063678F"/>
    <w:rsid w:val="00643BDF"/>
    <w:rsid w:val="00664D9F"/>
    <w:rsid w:val="006667D3"/>
    <w:rsid w:val="006716F5"/>
    <w:rsid w:val="006864A3"/>
    <w:rsid w:val="006A46FA"/>
    <w:rsid w:val="006A75F0"/>
    <w:rsid w:val="006B021D"/>
    <w:rsid w:val="006C08A4"/>
    <w:rsid w:val="006C18A2"/>
    <w:rsid w:val="006C4DB3"/>
    <w:rsid w:val="006C7BA5"/>
    <w:rsid w:val="006D73AC"/>
    <w:rsid w:val="006E1647"/>
    <w:rsid w:val="006E58B9"/>
    <w:rsid w:val="006F11E8"/>
    <w:rsid w:val="006F5429"/>
    <w:rsid w:val="00700A4C"/>
    <w:rsid w:val="0071008A"/>
    <w:rsid w:val="00713FCD"/>
    <w:rsid w:val="00720D24"/>
    <w:rsid w:val="00732685"/>
    <w:rsid w:val="00733949"/>
    <w:rsid w:val="007538BF"/>
    <w:rsid w:val="00755770"/>
    <w:rsid w:val="00760C49"/>
    <w:rsid w:val="00767402"/>
    <w:rsid w:val="00774632"/>
    <w:rsid w:val="007748DA"/>
    <w:rsid w:val="0077540C"/>
    <w:rsid w:val="00776D76"/>
    <w:rsid w:val="0079703B"/>
    <w:rsid w:val="007B3B72"/>
    <w:rsid w:val="007B53EF"/>
    <w:rsid w:val="007C46DF"/>
    <w:rsid w:val="007C48E0"/>
    <w:rsid w:val="007C4CFB"/>
    <w:rsid w:val="007C6CF8"/>
    <w:rsid w:val="007D246B"/>
    <w:rsid w:val="007E3F57"/>
    <w:rsid w:val="007E4E09"/>
    <w:rsid w:val="007F0A7D"/>
    <w:rsid w:val="00812B71"/>
    <w:rsid w:val="0081400C"/>
    <w:rsid w:val="00816010"/>
    <w:rsid w:val="008304F4"/>
    <w:rsid w:val="00831422"/>
    <w:rsid w:val="00840405"/>
    <w:rsid w:val="00852431"/>
    <w:rsid w:val="00855311"/>
    <w:rsid w:val="008654ED"/>
    <w:rsid w:val="0088111F"/>
    <w:rsid w:val="00897C81"/>
    <w:rsid w:val="008B1E00"/>
    <w:rsid w:val="008B46A4"/>
    <w:rsid w:val="008F2B6D"/>
    <w:rsid w:val="00900046"/>
    <w:rsid w:val="009066F2"/>
    <w:rsid w:val="00910D5A"/>
    <w:rsid w:val="009117F9"/>
    <w:rsid w:val="0091418E"/>
    <w:rsid w:val="0092299B"/>
    <w:rsid w:val="00925B7E"/>
    <w:rsid w:val="00931371"/>
    <w:rsid w:val="009326E9"/>
    <w:rsid w:val="00933C8A"/>
    <w:rsid w:val="00952250"/>
    <w:rsid w:val="00952900"/>
    <w:rsid w:val="00952FD8"/>
    <w:rsid w:val="009554D4"/>
    <w:rsid w:val="00966001"/>
    <w:rsid w:val="00977560"/>
    <w:rsid w:val="009A4119"/>
    <w:rsid w:val="009A7243"/>
    <w:rsid w:val="009B11C5"/>
    <w:rsid w:val="009B2570"/>
    <w:rsid w:val="009B26D7"/>
    <w:rsid w:val="009B5835"/>
    <w:rsid w:val="009B65D0"/>
    <w:rsid w:val="009C0775"/>
    <w:rsid w:val="009C3E3A"/>
    <w:rsid w:val="009D30A0"/>
    <w:rsid w:val="009E2F2C"/>
    <w:rsid w:val="009E3738"/>
    <w:rsid w:val="009F0B10"/>
    <w:rsid w:val="00A30E40"/>
    <w:rsid w:val="00A438C9"/>
    <w:rsid w:val="00A4460E"/>
    <w:rsid w:val="00A5011A"/>
    <w:rsid w:val="00A51E62"/>
    <w:rsid w:val="00A76841"/>
    <w:rsid w:val="00A80683"/>
    <w:rsid w:val="00A8256E"/>
    <w:rsid w:val="00A86745"/>
    <w:rsid w:val="00A9450C"/>
    <w:rsid w:val="00AA05DE"/>
    <w:rsid w:val="00AA35C8"/>
    <w:rsid w:val="00AA7B64"/>
    <w:rsid w:val="00AB40A5"/>
    <w:rsid w:val="00AD1C11"/>
    <w:rsid w:val="00AD2584"/>
    <w:rsid w:val="00AE1346"/>
    <w:rsid w:val="00AE7E1D"/>
    <w:rsid w:val="00AF47B1"/>
    <w:rsid w:val="00B01835"/>
    <w:rsid w:val="00B11C5B"/>
    <w:rsid w:val="00B21976"/>
    <w:rsid w:val="00B2339D"/>
    <w:rsid w:val="00B2482A"/>
    <w:rsid w:val="00B25B33"/>
    <w:rsid w:val="00B26A79"/>
    <w:rsid w:val="00B4737D"/>
    <w:rsid w:val="00B479CF"/>
    <w:rsid w:val="00B61FEF"/>
    <w:rsid w:val="00B63C7D"/>
    <w:rsid w:val="00B64E28"/>
    <w:rsid w:val="00B652BA"/>
    <w:rsid w:val="00B7292C"/>
    <w:rsid w:val="00B751EC"/>
    <w:rsid w:val="00B84024"/>
    <w:rsid w:val="00B85F4E"/>
    <w:rsid w:val="00B90C16"/>
    <w:rsid w:val="00B92F0A"/>
    <w:rsid w:val="00BC26AD"/>
    <w:rsid w:val="00BD0E7C"/>
    <w:rsid w:val="00BF5ACF"/>
    <w:rsid w:val="00C03045"/>
    <w:rsid w:val="00C058AD"/>
    <w:rsid w:val="00C3101A"/>
    <w:rsid w:val="00C42722"/>
    <w:rsid w:val="00C435BB"/>
    <w:rsid w:val="00C660C7"/>
    <w:rsid w:val="00C72051"/>
    <w:rsid w:val="00C729CF"/>
    <w:rsid w:val="00C86582"/>
    <w:rsid w:val="00C96FE2"/>
    <w:rsid w:val="00CA5528"/>
    <w:rsid w:val="00CA5612"/>
    <w:rsid w:val="00CA7289"/>
    <w:rsid w:val="00CB0A10"/>
    <w:rsid w:val="00CC0034"/>
    <w:rsid w:val="00CD0C8B"/>
    <w:rsid w:val="00CE36C7"/>
    <w:rsid w:val="00CE59CB"/>
    <w:rsid w:val="00CE6066"/>
    <w:rsid w:val="00D03AAE"/>
    <w:rsid w:val="00D0623B"/>
    <w:rsid w:val="00D06372"/>
    <w:rsid w:val="00D06E46"/>
    <w:rsid w:val="00D16057"/>
    <w:rsid w:val="00D367BD"/>
    <w:rsid w:val="00D46811"/>
    <w:rsid w:val="00D52ED7"/>
    <w:rsid w:val="00D62C14"/>
    <w:rsid w:val="00D65E61"/>
    <w:rsid w:val="00D8238B"/>
    <w:rsid w:val="00D84CA4"/>
    <w:rsid w:val="00D860E9"/>
    <w:rsid w:val="00D87276"/>
    <w:rsid w:val="00D965B7"/>
    <w:rsid w:val="00DA6747"/>
    <w:rsid w:val="00DB7ECE"/>
    <w:rsid w:val="00DC3ECE"/>
    <w:rsid w:val="00DD677E"/>
    <w:rsid w:val="00DD6CAF"/>
    <w:rsid w:val="00DE0D05"/>
    <w:rsid w:val="00DE1F70"/>
    <w:rsid w:val="00DF0058"/>
    <w:rsid w:val="00DF5A53"/>
    <w:rsid w:val="00E06966"/>
    <w:rsid w:val="00E110C1"/>
    <w:rsid w:val="00E11AFD"/>
    <w:rsid w:val="00E42ED1"/>
    <w:rsid w:val="00E53278"/>
    <w:rsid w:val="00E535F8"/>
    <w:rsid w:val="00E61AB3"/>
    <w:rsid w:val="00E70B78"/>
    <w:rsid w:val="00E71D51"/>
    <w:rsid w:val="00E92D37"/>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162CE"/>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D5DFB"/>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uiPriority w:val="99"/>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5">
    <w:name w:val="Цветовое выделение"/>
    <w:uiPriority w:val="99"/>
    <w:rsid w:val="00F162CE"/>
    <w:rPr>
      <w:b/>
      <w:bCs/>
      <w:color w:val="26282F"/>
    </w:rPr>
  </w:style>
  <w:style w:type="paragraph" w:customStyle="1" w:styleId="aff6">
    <w:name w:val="Таблицы (моноширинный)"/>
    <w:basedOn w:val="a"/>
    <w:next w:val="a"/>
    <w:uiPriority w:val="99"/>
    <w:rsid w:val="00F162CE"/>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3724527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462">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80779249">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7251875">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0597734">
      <w:bodyDiv w:val="1"/>
      <w:marLeft w:val="0"/>
      <w:marRight w:val="0"/>
      <w:marTop w:val="0"/>
      <w:marBottom w:val="0"/>
      <w:divBdr>
        <w:top w:val="none" w:sz="0" w:space="0" w:color="auto"/>
        <w:left w:val="none" w:sz="0" w:space="0" w:color="auto"/>
        <w:bottom w:val="none" w:sz="0" w:space="0" w:color="auto"/>
        <w:right w:val="none" w:sz="0" w:space="0" w:color="auto"/>
      </w:divBdr>
    </w:div>
    <w:div w:id="399906334">
      <w:bodyDiv w:val="1"/>
      <w:marLeft w:val="0"/>
      <w:marRight w:val="0"/>
      <w:marTop w:val="0"/>
      <w:marBottom w:val="0"/>
      <w:divBdr>
        <w:top w:val="none" w:sz="0" w:space="0" w:color="auto"/>
        <w:left w:val="none" w:sz="0" w:space="0" w:color="auto"/>
        <w:bottom w:val="none" w:sz="0" w:space="0" w:color="auto"/>
        <w:right w:val="none" w:sz="0" w:space="0" w:color="auto"/>
      </w:divBdr>
      <w:divsChild>
        <w:div w:id="327170157">
          <w:marLeft w:val="0"/>
          <w:marRight w:val="0"/>
          <w:marTop w:val="0"/>
          <w:marBottom w:val="0"/>
          <w:divBdr>
            <w:top w:val="none" w:sz="0" w:space="0" w:color="auto"/>
            <w:left w:val="none" w:sz="0" w:space="0" w:color="auto"/>
            <w:bottom w:val="none" w:sz="0" w:space="0" w:color="auto"/>
            <w:right w:val="none" w:sz="0" w:space="0" w:color="auto"/>
          </w:divBdr>
        </w:div>
        <w:div w:id="927009254">
          <w:marLeft w:val="0"/>
          <w:marRight w:val="0"/>
          <w:marTop w:val="0"/>
          <w:marBottom w:val="0"/>
          <w:divBdr>
            <w:top w:val="none" w:sz="0" w:space="0" w:color="auto"/>
            <w:left w:val="none" w:sz="0" w:space="0" w:color="auto"/>
            <w:bottom w:val="none" w:sz="0" w:space="0" w:color="auto"/>
            <w:right w:val="none" w:sz="0" w:space="0" w:color="auto"/>
          </w:divBdr>
        </w:div>
        <w:div w:id="1328165425">
          <w:marLeft w:val="0"/>
          <w:marRight w:val="0"/>
          <w:marTop w:val="0"/>
          <w:marBottom w:val="0"/>
          <w:divBdr>
            <w:top w:val="none" w:sz="0" w:space="0" w:color="auto"/>
            <w:left w:val="none" w:sz="0" w:space="0" w:color="auto"/>
            <w:bottom w:val="none" w:sz="0" w:space="0" w:color="auto"/>
            <w:right w:val="none" w:sz="0" w:space="0" w:color="auto"/>
          </w:divBdr>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49782077">
      <w:bodyDiv w:val="1"/>
      <w:marLeft w:val="0"/>
      <w:marRight w:val="0"/>
      <w:marTop w:val="0"/>
      <w:marBottom w:val="0"/>
      <w:divBdr>
        <w:top w:val="none" w:sz="0" w:space="0" w:color="auto"/>
        <w:left w:val="none" w:sz="0" w:space="0" w:color="auto"/>
        <w:bottom w:val="none" w:sz="0" w:space="0" w:color="auto"/>
        <w:right w:val="none" w:sz="0" w:space="0" w:color="auto"/>
      </w:divBdr>
    </w:div>
    <w:div w:id="451944146">
      <w:bodyDiv w:val="1"/>
      <w:marLeft w:val="0"/>
      <w:marRight w:val="0"/>
      <w:marTop w:val="0"/>
      <w:marBottom w:val="0"/>
      <w:divBdr>
        <w:top w:val="none" w:sz="0" w:space="0" w:color="auto"/>
        <w:left w:val="none" w:sz="0" w:space="0" w:color="auto"/>
        <w:bottom w:val="none" w:sz="0" w:space="0" w:color="auto"/>
        <w:right w:val="none" w:sz="0" w:space="0" w:color="auto"/>
      </w:divBdr>
      <w:divsChild>
        <w:div w:id="612595416">
          <w:marLeft w:val="0"/>
          <w:marRight w:val="0"/>
          <w:marTop w:val="0"/>
          <w:marBottom w:val="0"/>
          <w:divBdr>
            <w:top w:val="none" w:sz="0" w:space="0" w:color="auto"/>
            <w:left w:val="none" w:sz="0" w:space="0" w:color="auto"/>
            <w:bottom w:val="none" w:sz="0" w:space="0" w:color="auto"/>
            <w:right w:val="none" w:sz="0" w:space="0" w:color="auto"/>
          </w:divBdr>
        </w:div>
        <w:div w:id="1580212393">
          <w:marLeft w:val="0"/>
          <w:marRight w:val="0"/>
          <w:marTop w:val="0"/>
          <w:marBottom w:val="0"/>
          <w:divBdr>
            <w:top w:val="none" w:sz="0" w:space="0" w:color="auto"/>
            <w:left w:val="none" w:sz="0" w:space="0" w:color="auto"/>
            <w:bottom w:val="none" w:sz="0" w:space="0" w:color="auto"/>
            <w:right w:val="none" w:sz="0" w:space="0" w:color="auto"/>
          </w:divBdr>
        </w:div>
        <w:div w:id="2075590907">
          <w:marLeft w:val="0"/>
          <w:marRight w:val="0"/>
          <w:marTop w:val="0"/>
          <w:marBottom w:val="0"/>
          <w:divBdr>
            <w:top w:val="none" w:sz="0" w:space="0" w:color="auto"/>
            <w:left w:val="none" w:sz="0" w:space="0" w:color="auto"/>
            <w:bottom w:val="none" w:sz="0" w:space="0" w:color="auto"/>
            <w:right w:val="none" w:sz="0" w:space="0" w:color="auto"/>
          </w:divBdr>
        </w:div>
        <w:div w:id="805660461">
          <w:marLeft w:val="0"/>
          <w:marRight w:val="0"/>
          <w:marTop w:val="0"/>
          <w:marBottom w:val="0"/>
          <w:divBdr>
            <w:top w:val="none" w:sz="0" w:space="0" w:color="auto"/>
            <w:left w:val="none" w:sz="0" w:space="0" w:color="auto"/>
            <w:bottom w:val="none" w:sz="0" w:space="0" w:color="auto"/>
            <w:right w:val="none" w:sz="0" w:space="0" w:color="auto"/>
          </w:divBdr>
        </w:div>
        <w:div w:id="1216621070">
          <w:marLeft w:val="0"/>
          <w:marRight w:val="0"/>
          <w:marTop w:val="0"/>
          <w:marBottom w:val="0"/>
          <w:divBdr>
            <w:top w:val="none" w:sz="0" w:space="0" w:color="auto"/>
            <w:left w:val="none" w:sz="0" w:space="0" w:color="auto"/>
            <w:bottom w:val="none" w:sz="0" w:space="0" w:color="auto"/>
            <w:right w:val="none" w:sz="0" w:space="0" w:color="auto"/>
          </w:divBdr>
        </w:div>
        <w:div w:id="2033068802">
          <w:marLeft w:val="0"/>
          <w:marRight w:val="0"/>
          <w:marTop w:val="0"/>
          <w:marBottom w:val="0"/>
          <w:divBdr>
            <w:top w:val="none" w:sz="0" w:space="0" w:color="auto"/>
            <w:left w:val="none" w:sz="0" w:space="0" w:color="auto"/>
            <w:bottom w:val="none" w:sz="0" w:space="0" w:color="auto"/>
            <w:right w:val="none" w:sz="0" w:space="0" w:color="auto"/>
          </w:divBdr>
        </w:div>
        <w:div w:id="2017875612">
          <w:marLeft w:val="0"/>
          <w:marRight w:val="0"/>
          <w:marTop w:val="0"/>
          <w:marBottom w:val="0"/>
          <w:divBdr>
            <w:top w:val="none" w:sz="0" w:space="0" w:color="auto"/>
            <w:left w:val="none" w:sz="0" w:space="0" w:color="auto"/>
            <w:bottom w:val="none" w:sz="0" w:space="0" w:color="auto"/>
            <w:right w:val="none" w:sz="0" w:space="0" w:color="auto"/>
          </w:divBdr>
        </w:div>
        <w:div w:id="979966414">
          <w:marLeft w:val="0"/>
          <w:marRight w:val="0"/>
          <w:marTop w:val="0"/>
          <w:marBottom w:val="0"/>
          <w:divBdr>
            <w:top w:val="none" w:sz="0" w:space="0" w:color="auto"/>
            <w:left w:val="none" w:sz="0" w:space="0" w:color="auto"/>
            <w:bottom w:val="none" w:sz="0" w:space="0" w:color="auto"/>
            <w:right w:val="none" w:sz="0" w:space="0" w:color="auto"/>
          </w:divBdr>
        </w:div>
        <w:div w:id="24987840">
          <w:marLeft w:val="0"/>
          <w:marRight w:val="0"/>
          <w:marTop w:val="0"/>
          <w:marBottom w:val="0"/>
          <w:divBdr>
            <w:top w:val="none" w:sz="0" w:space="0" w:color="auto"/>
            <w:left w:val="none" w:sz="0" w:space="0" w:color="auto"/>
            <w:bottom w:val="none" w:sz="0" w:space="0" w:color="auto"/>
            <w:right w:val="none" w:sz="0" w:space="0" w:color="auto"/>
          </w:divBdr>
        </w:div>
        <w:div w:id="2017725520">
          <w:marLeft w:val="0"/>
          <w:marRight w:val="0"/>
          <w:marTop w:val="0"/>
          <w:marBottom w:val="0"/>
          <w:divBdr>
            <w:top w:val="none" w:sz="0" w:space="0" w:color="auto"/>
            <w:left w:val="none" w:sz="0" w:space="0" w:color="auto"/>
            <w:bottom w:val="none" w:sz="0" w:space="0" w:color="auto"/>
            <w:right w:val="none" w:sz="0" w:space="0" w:color="auto"/>
          </w:divBdr>
        </w:div>
        <w:div w:id="1607618693">
          <w:marLeft w:val="0"/>
          <w:marRight w:val="0"/>
          <w:marTop w:val="0"/>
          <w:marBottom w:val="0"/>
          <w:divBdr>
            <w:top w:val="none" w:sz="0" w:space="0" w:color="auto"/>
            <w:left w:val="none" w:sz="0" w:space="0" w:color="auto"/>
            <w:bottom w:val="none" w:sz="0" w:space="0" w:color="auto"/>
            <w:right w:val="none" w:sz="0" w:space="0" w:color="auto"/>
          </w:divBdr>
        </w:div>
      </w:divsChild>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71608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7195">
      <w:bodyDiv w:val="1"/>
      <w:marLeft w:val="0"/>
      <w:marRight w:val="0"/>
      <w:marTop w:val="0"/>
      <w:marBottom w:val="0"/>
      <w:divBdr>
        <w:top w:val="none" w:sz="0" w:space="0" w:color="auto"/>
        <w:left w:val="none" w:sz="0" w:space="0" w:color="auto"/>
        <w:bottom w:val="none" w:sz="0" w:space="0" w:color="auto"/>
        <w:right w:val="none" w:sz="0" w:space="0" w:color="auto"/>
      </w:divBdr>
    </w:div>
    <w:div w:id="684554952">
      <w:bodyDiv w:val="1"/>
      <w:marLeft w:val="0"/>
      <w:marRight w:val="0"/>
      <w:marTop w:val="0"/>
      <w:marBottom w:val="0"/>
      <w:divBdr>
        <w:top w:val="none" w:sz="0" w:space="0" w:color="auto"/>
        <w:left w:val="none" w:sz="0" w:space="0" w:color="auto"/>
        <w:bottom w:val="none" w:sz="0" w:space="0" w:color="auto"/>
        <w:right w:val="none" w:sz="0" w:space="0" w:color="auto"/>
      </w:divBdr>
      <w:divsChild>
        <w:div w:id="1093085267">
          <w:marLeft w:val="0"/>
          <w:marRight w:val="0"/>
          <w:marTop w:val="0"/>
          <w:marBottom w:val="0"/>
          <w:divBdr>
            <w:top w:val="none" w:sz="0" w:space="0" w:color="auto"/>
            <w:left w:val="none" w:sz="0" w:space="0" w:color="auto"/>
            <w:bottom w:val="none" w:sz="0" w:space="0" w:color="auto"/>
            <w:right w:val="none" w:sz="0" w:space="0" w:color="auto"/>
          </w:divBdr>
        </w:div>
        <w:div w:id="11272539">
          <w:marLeft w:val="0"/>
          <w:marRight w:val="0"/>
          <w:marTop w:val="0"/>
          <w:marBottom w:val="0"/>
          <w:divBdr>
            <w:top w:val="none" w:sz="0" w:space="0" w:color="auto"/>
            <w:left w:val="none" w:sz="0" w:space="0" w:color="auto"/>
            <w:bottom w:val="none" w:sz="0" w:space="0" w:color="auto"/>
            <w:right w:val="none" w:sz="0" w:space="0" w:color="auto"/>
          </w:divBdr>
        </w:div>
        <w:div w:id="86736868">
          <w:marLeft w:val="0"/>
          <w:marRight w:val="0"/>
          <w:marTop w:val="0"/>
          <w:marBottom w:val="0"/>
          <w:divBdr>
            <w:top w:val="none" w:sz="0" w:space="0" w:color="auto"/>
            <w:left w:val="none" w:sz="0" w:space="0" w:color="auto"/>
            <w:bottom w:val="none" w:sz="0" w:space="0" w:color="auto"/>
            <w:right w:val="none" w:sz="0" w:space="0" w:color="auto"/>
          </w:divBdr>
        </w:div>
        <w:div w:id="197011481">
          <w:marLeft w:val="0"/>
          <w:marRight w:val="0"/>
          <w:marTop w:val="0"/>
          <w:marBottom w:val="0"/>
          <w:divBdr>
            <w:top w:val="none" w:sz="0" w:space="0" w:color="auto"/>
            <w:left w:val="none" w:sz="0" w:space="0" w:color="auto"/>
            <w:bottom w:val="none" w:sz="0" w:space="0" w:color="auto"/>
            <w:right w:val="none" w:sz="0" w:space="0" w:color="auto"/>
          </w:divBdr>
        </w:div>
        <w:div w:id="1376854601">
          <w:marLeft w:val="0"/>
          <w:marRight w:val="0"/>
          <w:marTop w:val="0"/>
          <w:marBottom w:val="0"/>
          <w:divBdr>
            <w:top w:val="none" w:sz="0" w:space="0" w:color="auto"/>
            <w:left w:val="none" w:sz="0" w:space="0" w:color="auto"/>
            <w:bottom w:val="none" w:sz="0" w:space="0" w:color="auto"/>
            <w:right w:val="none" w:sz="0" w:space="0" w:color="auto"/>
          </w:divBdr>
        </w:div>
        <w:div w:id="1253200350">
          <w:marLeft w:val="0"/>
          <w:marRight w:val="0"/>
          <w:marTop w:val="0"/>
          <w:marBottom w:val="0"/>
          <w:divBdr>
            <w:top w:val="none" w:sz="0" w:space="0" w:color="auto"/>
            <w:left w:val="none" w:sz="0" w:space="0" w:color="auto"/>
            <w:bottom w:val="none" w:sz="0" w:space="0" w:color="auto"/>
            <w:right w:val="none" w:sz="0" w:space="0" w:color="auto"/>
          </w:divBdr>
        </w:div>
        <w:div w:id="1466391098">
          <w:marLeft w:val="0"/>
          <w:marRight w:val="0"/>
          <w:marTop w:val="0"/>
          <w:marBottom w:val="0"/>
          <w:divBdr>
            <w:top w:val="none" w:sz="0" w:space="0" w:color="auto"/>
            <w:left w:val="none" w:sz="0" w:space="0" w:color="auto"/>
            <w:bottom w:val="none" w:sz="0" w:space="0" w:color="auto"/>
            <w:right w:val="none" w:sz="0" w:space="0" w:color="auto"/>
          </w:divBdr>
        </w:div>
        <w:div w:id="217589499">
          <w:marLeft w:val="0"/>
          <w:marRight w:val="0"/>
          <w:marTop w:val="0"/>
          <w:marBottom w:val="0"/>
          <w:divBdr>
            <w:top w:val="none" w:sz="0" w:space="0" w:color="auto"/>
            <w:left w:val="none" w:sz="0" w:space="0" w:color="auto"/>
            <w:bottom w:val="none" w:sz="0" w:space="0" w:color="auto"/>
            <w:right w:val="none" w:sz="0" w:space="0" w:color="auto"/>
          </w:divBdr>
        </w:div>
        <w:div w:id="83454553">
          <w:marLeft w:val="0"/>
          <w:marRight w:val="0"/>
          <w:marTop w:val="0"/>
          <w:marBottom w:val="0"/>
          <w:divBdr>
            <w:top w:val="none" w:sz="0" w:space="0" w:color="auto"/>
            <w:left w:val="none" w:sz="0" w:space="0" w:color="auto"/>
            <w:bottom w:val="none" w:sz="0" w:space="0" w:color="auto"/>
            <w:right w:val="none" w:sz="0" w:space="0" w:color="auto"/>
          </w:divBdr>
        </w:div>
        <w:div w:id="107966446">
          <w:marLeft w:val="0"/>
          <w:marRight w:val="0"/>
          <w:marTop w:val="0"/>
          <w:marBottom w:val="0"/>
          <w:divBdr>
            <w:top w:val="none" w:sz="0" w:space="0" w:color="auto"/>
            <w:left w:val="none" w:sz="0" w:space="0" w:color="auto"/>
            <w:bottom w:val="none" w:sz="0" w:space="0" w:color="auto"/>
            <w:right w:val="none" w:sz="0" w:space="0" w:color="auto"/>
          </w:divBdr>
        </w:div>
        <w:div w:id="638851061">
          <w:marLeft w:val="0"/>
          <w:marRight w:val="0"/>
          <w:marTop w:val="0"/>
          <w:marBottom w:val="0"/>
          <w:divBdr>
            <w:top w:val="none" w:sz="0" w:space="0" w:color="auto"/>
            <w:left w:val="none" w:sz="0" w:space="0" w:color="auto"/>
            <w:bottom w:val="none" w:sz="0" w:space="0" w:color="auto"/>
            <w:right w:val="none" w:sz="0" w:space="0" w:color="auto"/>
          </w:divBdr>
        </w:div>
        <w:div w:id="410126131">
          <w:marLeft w:val="0"/>
          <w:marRight w:val="0"/>
          <w:marTop w:val="0"/>
          <w:marBottom w:val="0"/>
          <w:divBdr>
            <w:top w:val="none" w:sz="0" w:space="0" w:color="auto"/>
            <w:left w:val="none" w:sz="0" w:space="0" w:color="auto"/>
            <w:bottom w:val="none" w:sz="0" w:space="0" w:color="auto"/>
            <w:right w:val="none" w:sz="0" w:space="0" w:color="auto"/>
          </w:divBdr>
        </w:div>
        <w:div w:id="1062218399">
          <w:marLeft w:val="0"/>
          <w:marRight w:val="0"/>
          <w:marTop w:val="0"/>
          <w:marBottom w:val="0"/>
          <w:divBdr>
            <w:top w:val="none" w:sz="0" w:space="0" w:color="auto"/>
            <w:left w:val="none" w:sz="0" w:space="0" w:color="auto"/>
            <w:bottom w:val="none" w:sz="0" w:space="0" w:color="auto"/>
            <w:right w:val="none" w:sz="0" w:space="0" w:color="auto"/>
          </w:divBdr>
        </w:div>
        <w:div w:id="896743527">
          <w:marLeft w:val="0"/>
          <w:marRight w:val="0"/>
          <w:marTop w:val="0"/>
          <w:marBottom w:val="0"/>
          <w:divBdr>
            <w:top w:val="none" w:sz="0" w:space="0" w:color="auto"/>
            <w:left w:val="none" w:sz="0" w:space="0" w:color="auto"/>
            <w:bottom w:val="none" w:sz="0" w:space="0" w:color="auto"/>
            <w:right w:val="none" w:sz="0" w:space="0" w:color="auto"/>
          </w:divBdr>
        </w:div>
        <w:div w:id="1662196560">
          <w:marLeft w:val="0"/>
          <w:marRight w:val="0"/>
          <w:marTop w:val="0"/>
          <w:marBottom w:val="0"/>
          <w:divBdr>
            <w:top w:val="none" w:sz="0" w:space="0" w:color="auto"/>
            <w:left w:val="none" w:sz="0" w:space="0" w:color="auto"/>
            <w:bottom w:val="none" w:sz="0" w:space="0" w:color="auto"/>
            <w:right w:val="none" w:sz="0" w:space="0" w:color="auto"/>
          </w:divBdr>
        </w:div>
        <w:div w:id="1268394145">
          <w:marLeft w:val="0"/>
          <w:marRight w:val="0"/>
          <w:marTop w:val="0"/>
          <w:marBottom w:val="0"/>
          <w:divBdr>
            <w:top w:val="none" w:sz="0" w:space="0" w:color="auto"/>
            <w:left w:val="none" w:sz="0" w:space="0" w:color="auto"/>
            <w:bottom w:val="none" w:sz="0" w:space="0" w:color="auto"/>
            <w:right w:val="none" w:sz="0" w:space="0" w:color="auto"/>
          </w:divBdr>
        </w:div>
        <w:div w:id="1316451226">
          <w:marLeft w:val="0"/>
          <w:marRight w:val="0"/>
          <w:marTop w:val="0"/>
          <w:marBottom w:val="0"/>
          <w:divBdr>
            <w:top w:val="none" w:sz="0" w:space="0" w:color="auto"/>
            <w:left w:val="none" w:sz="0" w:space="0" w:color="auto"/>
            <w:bottom w:val="none" w:sz="0" w:space="0" w:color="auto"/>
            <w:right w:val="none" w:sz="0" w:space="0" w:color="auto"/>
          </w:divBdr>
        </w:div>
        <w:div w:id="372661603">
          <w:marLeft w:val="0"/>
          <w:marRight w:val="0"/>
          <w:marTop w:val="0"/>
          <w:marBottom w:val="0"/>
          <w:divBdr>
            <w:top w:val="none" w:sz="0" w:space="0" w:color="auto"/>
            <w:left w:val="none" w:sz="0" w:space="0" w:color="auto"/>
            <w:bottom w:val="none" w:sz="0" w:space="0" w:color="auto"/>
            <w:right w:val="none" w:sz="0" w:space="0" w:color="auto"/>
          </w:divBdr>
        </w:div>
        <w:div w:id="936716398">
          <w:marLeft w:val="0"/>
          <w:marRight w:val="0"/>
          <w:marTop w:val="0"/>
          <w:marBottom w:val="0"/>
          <w:divBdr>
            <w:top w:val="none" w:sz="0" w:space="0" w:color="auto"/>
            <w:left w:val="none" w:sz="0" w:space="0" w:color="auto"/>
            <w:bottom w:val="none" w:sz="0" w:space="0" w:color="auto"/>
            <w:right w:val="none" w:sz="0" w:space="0" w:color="auto"/>
          </w:divBdr>
        </w:div>
        <w:div w:id="400952843">
          <w:marLeft w:val="0"/>
          <w:marRight w:val="0"/>
          <w:marTop w:val="0"/>
          <w:marBottom w:val="0"/>
          <w:divBdr>
            <w:top w:val="none" w:sz="0" w:space="0" w:color="auto"/>
            <w:left w:val="none" w:sz="0" w:space="0" w:color="auto"/>
            <w:bottom w:val="none" w:sz="0" w:space="0" w:color="auto"/>
            <w:right w:val="none" w:sz="0" w:space="0" w:color="auto"/>
          </w:divBdr>
        </w:div>
        <w:div w:id="1502812018">
          <w:marLeft w:val="0"/>
          <w:marRight w:val="0"/>
          <w:marTop w:val="0"/>
          <w:marBottom w:val="0"/>
          <w:divBdr>
            <w:top w:val="none" w:sz="0" w:space="0" w:color="auto"/>
            <w:left w:val="none" w:sz="0" w:space="0" w:color="auto"/>
            <w:bottom w:val="none" w:sz="0" w:space="0" w:color="auto"/>
            <w:right w:val="none" w:sz="0" w:space="0" w:color="auto"/>
          </w:divBdr>
        </w:div>
        <w:div w:id="243533167">
          <w:marLeft w:val="0"/>
          <w:marRight w:val="0"/>
          <w:marTop w:val="0"/>
          <w:marBottom w:val="0"/>
          <w:divBdr>
            <w:top w:val="none" w:sz="0" w:space="0" w:color="auto"/>
            <w:left w:val="none" w:sz="0" w:space="0" w:color="auto"/>
            <w:bottom w:val="none" w:sz="0" w:space="0" w:color="auto"/>
            <w:right w:val="none" w:sz="0" w:space="0" w:color="auto"/>
          </w:divBdr>
        </w:div>
        <w:div w:id="2019454724">
          <w:marLeft w:val="0"/>
          <w:marRight w:val="0"/>
          <w:marTop w:val="0"/>
          <w:marBottom w:val="0"/>
          <w:divBdr>
            <w:top w:val="none" w:sz="0" w:space="0" w:color="auto"/>
            <w:left w:val="none" w:sz="0" w:space="0" w:color="auto"/>
            <w:bottom w:val="none" w:sz="0" w:space="0" w:color="auto"/>
            <w:right w:val="none" w:sz="0" w:space="0" w:color="auto"/>
          </w:divBdr>
        </w:div>
        <w:div w:id="315114465">
          <w:marLeft w:val="0"/>
          <w:marRight w:val="0"/>
          <w:marTop w:val="0"/>
          <w:marBottom w:val="0"/>
          <w:divBdr>
            <w:top w:val="none" w:sz="0" w:space="0" w:color="auto"/>
            <w:left w:val="none" w:sz="0" w:space="0" w:color="auto"/>
            <w:bottom w:val="none" w:sz="0" w:space="0" w:color="auto"/>
            <w:right w:val="none" w:sz="0" w:space="0" w:color="auto"/>
          </w:divBdr>
        </w:div>
        <w:div w:id="506291248">
          <w:marLeft w:val="0"/>
          <w:marRight w:val="0"/>
          <w:marTop w:val="0"/>
          <w:marBottom w:val="0"/>
          <w:divBdr>
            <w:top w:val="none" w:sz="0" w:space="0" w:color="auto"/>
            <w:left w:val="none" w:sz="0" w:space="0" w:color="auto"/>
            <w:bottom w:val="none" w:sz="0" w:space="0" w:color="auto"/>
            <w:right w:val="none" w:sz="0" w:space="0" w:color="auto"/>
          </w:divBdr>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40636450">
      <w:bodyDiv w:val="1"/>
      <w:marLeft w:val="0"/>
      <w:marRight w:val="0"/>
      <w:marTop w:val="0"/>
      <w:marBottom w:val="0"/>
      <w:divBdr>
        <w:top w:val="none" w:sz="0" w:space="0" w:color="auto"/>
        <w:left w:val="none" w:sz="0" w:space="0" w:color="auto"/>
        <w:bottom w:val="none" w:sz="0" w:space="0" w:color="auto"/>
        <w:right w:val="none" w:sz="0" w:space="0" w:color="auto"/>
      </w:divBdr>
      <w:divsChild>
        <w:div w:id="1013067708">
          <w:marLeft w:val="0"/>
          <w:marRight w:val="0"/>
          <w:marTop w:val="0"/>
          <w:marBottom w:val="0"/>
          <w:divBdr>
            <w:top w:val="none" w:sz="0" w:space="0" w:color="auto"/>
            <w:left w:val="none" w:sz="0" w:space="0" w:color="auto"/>
            <w:bottom w:val="none" w:sz="0" w:space="0" w:color="auto"/>
            <w:right w:val="none" w:sz="0" w:space="0" w:color="auto"/>
          </w:divBdr>
        </w:div>
        <w:div w:id="1722902181">
          <w:marLeft w:val="0"/>
          <w:marRight w:val="0"/>
          <w:marTop w:val="0"/>
          <w:marBottom w:val="0"/>
          <w:divBdr>
            <w:top w:val="none" w:sz="0" w:space="0" w:color="auto"/>
            <w:left w:val="none" w:sz="0" w:space="0" w:color="auto"/>
            <w:bottom w:val="none" w:sz="0" w:space="0" w:color="auto"/>
            <w:right w:val="none" w:sz="0" w:space="0" w:color="auto"/>
          </w:divBdr>
        </w:div>
        <w:div w:id="2050034694">
          <w:marLeft w:val="0"/>
          <w:marRight w:val="0"/>
          <w:marTop w:val="0"/>
          <w:marBottom w:val="0"/>
          <w:divBdr>
            <w:top w:val="none" w:sz="0" w:space="0" w:color="auto"/>
            <w:left w:val="none" w:sz="0" w:space="0" w:color="auto"/>
            <w:bottom w:val="none" w:sz="0" w:space="0" w:color="auto"/>
            <w:right w:val="none" w:sz="0" w:space="0" w:color="auto"/>
          </w:divBdr>
        </w:div>
        <w:div w:id="984701684">
          <w:marLeft w:val="0"/>
          <w:marRight w:val="0"/>
          <w:marTop w:val="0"/>
          <w:marBottom w:val="0"/>
          <w:divBdr>
            <w:top w:val="none" w:sz="0" w:space="0" w:color="auto"/>
            <w:left w:val="none" w:sz="0" w:space="0" w:color="auto"/>
            <w:bottom w:val="none" w:sz="0" w:space="0" w:color="auto"/>
            <w:right w:val="none" w:sz="0" w:space="0" w:color="auto"/>
          </w:divBdr>
        </w:div>
        <w:div w:id="1624456803">
          <w:marLeft w:val="0"/>
          <w:marRight w:val="0"/>
          <w:marTop w:val="0"/>
          <w:marBottom w:val="0"/>
          <w:divBdr>
            <w:top w:val="none" w:sz="0" w:space="0" w:color="auto"/>
            <w:left w:val="none" w:sz="0" w:space="0" w:color="auto"/>
            <w:bottom w:val="none" w:sz="0" w:space="0" w:color="auto"/>
            <w:right w:val="none" w:sz="0" w:space="0" w:color="auto"/>
          </w:divBdr>
        </w:div>
        <w:div w:id="147982678">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0556770">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883325053">
      <w:bodyDiv w:val="1"/>
      <w:marLeft w:val="0"/>
      <w:marRight w:val="0"/>
      <w:marTop w:val="0"/>
      <w:marBottom w:val="0"/>
      <w:divBdr>
        <w:top w:val="none" w:sz="0" w:space="0" w:color="auto"/>
        <w:left w:val="none" w:sz="0" w:space="0" w:color="auto"/>
        <w:bottom w:val="none" w:sz="0" w:space="0" w:color="auto"/>
        <w:right w:val="none" w:sz="0" w:space="0" w:color="auto"/>
      </w:divBdr>
    </w:div>
    <w:div w:id="91759617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83658690">
      <w:bodyDiv w:val="1"/>
      <w:marLeft w:val="0"/>
      <w:marRight w:val="0"/>
      <w:marTop w:val="0"/>
      <w:marBottom w:val="0"/>
      <w:divBdr>
        <w:top w:val="none" w:sz="0" w:space="0" w:color="auto"/>
        <w:left w:val="none" w:sz="0" w:space="0" w:color="auto"/>
        <w:bottom w:val="none" w:sz="0" w:space="0" w:color="auto"/>
        <w:right w:val="none" w:sz="0" w:space="0" w:color="auto"/>
      </w:divBdr>
    </w:div>
    <w:div w:id="1016151102">
      <w:bodyDiv w:val="1"/>
      <w:marLeft w:val="0"/>
      <w:marRight w:val="0"/>
      <w:marTop w:val="0"/>
      <w:marBottom w:val="0"/>
      <w:divBdr>
        <w:top w:val="none" w:sz="0" w:space="0" w:color="auto"/>
        <w:left w:val="none" w:sz="0" w:space="0" w:color="auto"/>
        <w:bottom w:val="none" w:sz="0" w:space="0" w:color="auto"/>
        <w:right w:val="none" w:sz="0" w:space="0" w:color="auto"/>
      </w:divBdr>
      <w:divsChild>
        <w:div w:id="359208536">
          <w:marLeft w:val="0"/>
          <w:marRight w:val="0"/>
          <w:marTop w:val="0"/>
          <w:marBottom w:val="0"/>
          <w:divBdr>
            <w:top w:val="none" w:sz="0" w:space="0" w:color="auto"/>
            <w:left w:val="none" w:sz="0" w:space="0" w:color="auto"/>
            <w:bottom w:val="none" w:sz="0" w:space="0" w:color="auto"/>
            <w:right w:val="none" w:sz="0" w:space="0" w:color="auto"/>
          </w:divBdr>
        </w:div>
      </w:divsChild>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7442751">
      <w:bodyDiv w:val="1"/>
      <w:marLeft w:val="0"/>
      <w:marRight w:val="0"/>
      <w:marTop w:val="0"/>
      <w:marBottom w:val="0"/>
      <w:divBdr>
        <w:top w:val="none" w:sz="0" w:space="0" w:color="auto"/>
        <w:left w:val="none" w:sz="0" w:space="0" w:color="auto"/>
        <w:bottom w:val="none" w:sz="0" w:space="0" w:color="auto"/>
        <w:right w:val="none" w:sz="0" w:space="0" w:color="auto"/>
      </w:divBdr>
      <w:divsChild>
        <w:div w:id="2052800058">
          <w:marLeft w:val="0"/>
          <w:marRight w:val="0"/>
          <w:marTop w:val="0"/>
          <w:marBottom w:val="0"/>
          <w:divBdr>
            <w:top w:val="none" w:sz="0" w:space="0" w:color="auto"/>
            <w:left w:val="none" w:sz="0" w:space="0" w:color="auto"/>
            <w:bottom w:val="none" w:sz="0" w:space="0" w:color="auto"/>
            <w:right w:val="none" w:sz="0" w:space="0" w:color="auto"/>
          </w:divBdr>
        </w:div>
        <w:div w:id="1642029541">
          <w:marLeft w:val="0"/>
          <w:marRight w:val="0"/>
          <w:marTop w:val="0"/>
          <w:marBottom w:val="0"/>
          <w:divBdr>
            <w:top w:val="none" w:sz="0" w:space="0" w:color="auto"/>
            <w:left w:val="none" w:sz="0" w:space="0" w:color="auto"/>
            <w:bottom w:val="none" w:sz="0" w:space="0" w:color="auto"/>
            <w:right w:val="none" w:sz="0" w:space="0" w:color="auto"/>
          </w:divBdr>
        </w:div>
        <w:div w:id="1021778668">
          <w:marLeft w:val="0"/>
          <w:marRight w:val="0"/>
          <w:marTop w:val="0"/>
          <w:marBottom w:val="0"/>
          <w:divBdr>
            <w:top w:val="none" w:sz="0" w:space="0" w:color="auto"/>
            <w:left w:val="none" w:sz="0" w:space="0" w:color="auto"/>
            <w:bottom w:val="none" w:sz="0" w:space="0" w:color="auto"/>
            <w:right w:val="none" w:sz="0" w:space="0" w:color="auto"/>
          </w:divBdr>
        </w:div>
        <w:div w:id="1753356208">
          <w:marLeft w:val="0"/>
          <w:marRight w:val="0"/>
          <w:marTop w:val="0"/>
          <w:marBottom w:val="0"/>
          <w:divBdr>
            <w:top w:val="none" w:sz="0" w:space="0" w:color="auto"/>
            <w:left w:val="none" w:sz="0" w:space="0" w:color="auto"/>
            <w:bottom w:val="none" w:sz="0" w:space="0" w:color="auto"/>
            <w:right w:val="none" w:sz="0" w:space="0" w:color="auto"/>
          </w:divBdr>
        </w:div>
        <w:div w:id="982655480">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013369">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2487586">
      <w:bodyDiv w:val="1"/>
      <w:marLeft w:val="0"/>
      <w:marRight w:val="0"/>
      <w:marTop w:val="0"/>
      <w:marBottom w:val="0"/>
      <w:divBdr>
        <w:top w:val="none" w:sz="0" w:space="0" w:color="auto"/>
        <w:left w:val="none" w:sz="0" w:space="0" w:color="auto"/>
        <w:bottom w:val="none" w:sz="0" w:space="0" w:color="auto"/>
        <w:right w:val="none" w:sz="0" w:space="0" w:color="auto"/>
      </w:divBdr>
    </w:div>
    <w:div w:id="1406300560">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351709">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269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059933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37850113">
      <w:bodyDiv w:val="1"/>
      <w:marLeft w:val="0"/>
      <w:marRight w:val="0"/>
      <w:marTop w:val="0"/>
      <w:marBottom w:val="0"/>
      <w:divBdr>
        <w:top w:val="none" w:sz="0" w:space="0" w:color="auto"/>
        <w:left w:val="none" w:sz="0" w:space="0" w:color="auto"/>
        <w:bottom w:val="none" w:sz="0" w:space="0" w:color="auto"/>
        <w:right w:val="none" w:sz="0" w:space="0" w:color="auto"/>
      </w:divBdr>
      <w:divsChild>
        <w:div w:id="189340059">
          <w:marLeft w:val="0"/>
          <w:marRight w:val="0"/>
          <w:marTop w:val="0"/>
          <w:marBottom w:val="0"/>
          <w:divBdr>
            <w:top w:val="none" w:sz="0" w:space="0" w:color="auto"/>
            <w:left w:val="none" w:sz="0" w:space="0" w:color="auto"/>
            <w:bottom w:val="none" w:sz="0" w:space="0" w:color="auto"/>
            <w:right w:val="none" w:sz="0" w:space="0" w:color="auto"/>
          </w:divBdr>
        </w:div>
        <w:div w:id="1380278569">
          <w:marLeft w:val="0"/>
          <w:marRight w:val="0"/>
          <w:marTop w:val="0"/>
          <w:marBottom w:val="0"/>
          <w:divBdr>
            <w:top w:val="none" w:sz="0" w:space="0" w:color="auto"/>
            <w:left w:val="none" w:sz="0" w:space="0" w:color="auto"/>
            <w:bottom w:val="none" w:sz="0" w:space="0" w:color="auto"/>
            <w:right w:val="none" w:sz="0" w:space="0" w:color="auto"/>
          </w:divBdr>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18520785">
      <w:bodyDiv w:val="1"/>
      <w:marLeft w:val="0"/>
      <w:marRight w:val="0"/>
      <w:marTop w:val="0"/>
      <w:marBottom w:val="0"/>
      <w:divBdr>
        <w:top w:val="none" w:sz="0" w:space="0" w:color="auto"/>
        <w:left w:val="none" w:sz="0" w:space="0" w:color="auto"/>
        <w:bottom w:val="none" w:sz="0" w:space="0" w:color="auto"/>
        <w:right w:val="none" w:sz="0" w:space="0" w:color="auto"/>
      </w:divBdr>
      <w:divsChild>
        <w:div w:id="600532926">
          <w:marLeft w:val="0"/>
          <w:marRight w:val="0"/>
          <w:marTop w:val="0"/>
          <w:marBottom w:val="0"/>
          <w:divBdr>
            <w:top w:val="none" w:sz="0" w:space="0" w:color="auto"/>
            <w:left w:val="none" w:sz="0" w:space="0" w:color="auto"/>
            <w:bottom w:val="none" w:sz="0" w:space="0" w:color="auto"/>
            <w:right w:val="none" w:sz="0" w:space="0" w:color="auto"/>
          </w:divBdr>
        </w:div>
      </w:divsChild>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suhovskoesp.ru//" TargetMode="External"/><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16FF902BDFE25612FA4EB7B7F2CC3DD866E795FBBD4973CF464A4C1BC177F5EEF6178D0973E1DF18nECC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consultantplus://offline/ref=B0F5139906020350E43B08DFC9869DE8AAAB6B1FA4145814EF75C04672813461BB5789B74201CFB257A2032EC8B62DA932D7B05B96ACD69Bi63DF" TargetMode="External"/><Relationship Id="rId12" Type="http://schemas.openxmlformats.org/officeDocument/2006/relationships/hyperlink" Target="consultantplus://offline/ref=963444432C31F75B74A75158F41B66EBABBC8CD1A5177C29F1CC03669E6CD6F21BEECFF07DA701515A0E1F17C6AA26ED8AD01B0497AB0EEF36K5G" TargetMode="External"/><Relationship Id="rId17" Type="http://schemas.openxmlformats.org/officeDocument/2006/relationships/hyperlink" Target="consultantplus://offline/ref=16FF902BDFE25612FA4EB7B7F2CC3DD866E795FBBD4973CF464A4C1BC177F5EEF6178D0973E1DF18nECC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63444432C31F75B74A75158F41B66EBABBC8CD1A5177C29F1CC03669E6CD6F21BEECFF374A60E5907540F138FFE2EF28FCA050289AB30KFG" TargetMode="External"/><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963444432C31F75B74A75158F41B66EBABBC8CD1A5177C29F1CC03669E6CD6F21BEECFF07DA701515A0E1F17C6AA26ED8AD01B0497AB0EEF36K5G" TargetMode="External"/><Relationship Id="rId19" Type="http://schemas.openxmlformats.org/officeDocument/2006/relationships/hyperlink" Target="consultantplus://offline/ref=A889D916D8CCA63FEA8702672F52EF815B47E0B73C82B770F3C3BBBFF1EA9779387FEF208DV2TCL" TargetMode="External"/><Relationship Id="rId4" Type="http://schemas.openxmlformats.org/officeDocument/2006/relationships/webSettings" Target="webSettings.xml"/><Relationship Id="rId9" Type="http://schemas.openxmlformats.org/officeDocument/2006/relationships/hyperlink" Target="consultantplus://offline/ref=963444432C31F75B74A75158F41B66EBABBC8CD1A5177C29F1CC03669E6CD6F21BEECFF374A60E5907540F138FFE2EF28FCA050289AB30KFG" TargetMode="External"/><Relationship Id="rId14" Type="http://schemas.openxmlformats.org/officeDocument/2006/relationships/hyperlink" Target="consultantplus://offline/ref=40DCD611032706BCD6B5E646400BFA920ED9FA9B15CFD7BBEA981C1CF20BBD8CA6656B79E9B51A6D2B3845EA8679378686545414EEp7J" TargetMode="External"/><Relationship Id="rId22"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23</Pages>
  <Words>12504</Words>
  <Characters>71276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21</cp:revision>
  <cp:lastPrinted>2021-10-06T06:48:00Z</cp:lastPrinted>
  <dcterms:created xsi:type="dcterms:W3CDTF">2022-08-08T09:12:00Z</dcterms:created>
  <dcterms:modified xsi:type="dcterms:W3CDTF">2023-01-09T11:32:00Z</dcterms:modified>
</cp:coreProperties>
</file>