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80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Pr="00F20308" w:rsidRDefault="002A145D" w:rsidP="000618CF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2030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2A145D">
              <w:rPr>
                <w:sz w:val="28"/>
                <w:szCs w:val="28"/>
              </w:rPr>
              <w:t>Суховского</w:t>
            </w:r>
            <w:r w:rsidR="000618CF">
              <w:rPr>
                <w:sz w:val="28"/>
                <w:szCs w:val="28"/>
              </w:rPr>
              <w:t xml:space="preserve"> сельского поселения от 2</w:t>
            </w:r>
            <w:r w:rsidR="00827D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618C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.2022 №</w:t>
            </w:r>
            <w:r w:rsidR="000618CF">
              <w:rPr>
                <w:sz w:val="28"/>
                <w:szCs w:val="28"/>
              </w:rPr>
              <w:t>101</w:t>
            </w:r>
            <w:r w:rsidR="00827D4D">
              <w:rPr>
                <w:sz w:val="28"/>
                <w:szCs w:val="28"/>
              </w:rPr>
              <w:t xml:space="preserve"> </w:t>
            </w:r>
            <w:r w:rsidR="00827D4D" w:rsidRPr="00FA3E68">
              <w:rPr>
                <w:bCs/>
                <w:sz w:val="28"/>
                <w:szCs w:val="28"/>
              </w:rPr>
              <w:t xml:space="preserve"> </w:t>
            </w:r>
            <w:r w:rsidR="000618CF">
              <w:t>«</w:t>
            </w:r>
            <w:r w:rsidR="000618CF" w:rsidRPr="000618CF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 услуги  « Присвоение  адреса объекту адресации и аннулирование такого адреса»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BD3F52" w:rsidRPr="000618C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от </w:t>
      </w:r>
      <w:r w:rsidR="000618CF" w:rsidRPr="000618CF">
        <w:rPr>
          <w:rFonts w:ascii="Times New Roman" w:hAnsi="Times New Roman" w:cs="Times New Roman"/>
          <w:b w:val="0"/>
          <w:sz w:val="28"/>
          <w:szCs w:val="28"/>
        </w:rPr>
        <w:t>2</w:t>
      </w:r>
      <w:r w:rsidR="00827D4D" w:rsidRPr="000618CF">
        <w:rPr>
          <w:rFonts w:ascii="Times New Roman" w:hAnsi="Times New Roman" w:cs="Times New Roman"/>
          <w:b w:val="0"/>
          <w:sz w:val="28"/>
          <w:szCs w:val="28"/>
        </w:rPr>
        <w:t>5</w:t>
      </w:r>
      <w:r w:rsidR="00827D4D" w:rsidRPr="000618CF">
        <w:rPr>
          <w:rFonts w:ascii="Times New Roman" w:hAnsi="Times New Roman" w:cs="Times New Roman"/>
          <w:b w:val="0"/>
          <w:sz w:val="28"/>
          <w:szCs w:val="28"/>
          <w:lang w:eastAsia="ar-SA"/>
        </w:rPr>
        <w:t>.</w:t>
      </w:r>
      <w:r w:rsidR="000618CF" w:rsidRPr="000618CF">
        <w:rPr>
          <w:rFonts w:ascii="Times New Roman" w:hAnsi="Times New Roman" w:cs="Times New Roman"/>
          <w:b w:val="0"/>
          <w:sz w:val="28"/>
          <w:szCs w:val="28"/>
          <w:lang w:eastAsia="ar-SA"/>
        </w:rPr>
        <w:t>1</w:t>
      </w:r>
      <w:r w:rsidR="00827D4D" w:rsidRPr="000618CF">
        <w:rPr>
          <w:rFonts w:ascii="Times New Roman" w:hAnsi="Times New Roman" w:cs="Times New Roman"/>
          <w:b w:val="0"/>
          <w:sz w:val="28"/>
          <w:szCs w:val="28"/>
          <w:lang w:eastAsia="ar-SA"/>
        </w:rPr>
        <w:t>0.20</w:t>
      </w:r>
      <w:r w:rsidR="00827D4D" w:rsidRPr="000618CF">
        <w:rPr>
          <w:rFonts w:ascii="Times New Roman" w:hAnsi="Times New Roman" w:cs="Times New Roman"/>
          <w:b w:val="0"/>
          <w:sz w:val="28"/>
          <w:szCs w:val="28"/>
        </w:rPr>
        <w:t>22</w:t>
      </w:r>
      <w:r w:rsidR="000618CF" w:rsidRPr="00061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D4D" w:rsidRPr="000618C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№</w:t>
      </w:r>
      <w:r w:rsidR="000618CF" w:rsidRPr="000618CF">
        <w:rPr>
          <w:rFonts w:ascii="Times New Roman" w:hAnsi="Times New Roman" w:cs="Times New Roman"/>
          <w:b w:val="0"/>
          <w:sz w:val="28"/>
          <w:szCs w:val="28"/>
          <w:lang w:eastAsia="ar-SA"/>
        </w:rPr>
        <w:t>101</w:t>
      </w:r>
      <w:r w:rsidR="00827D4D" w:rsidRPr="000618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D4D" w:rsidRPr="000618C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618CF" w:rsidRPr="000618CF">
        <w:rPr>
          <w:rFonts w:ascii="Times New Roman" w:hAnsi="Times New Roman" w:cs="Times New Roman"/>
          <w:b w:val="0"/>
          <w:sz w:val="28"/>
          <w:szCs w:val="28"/>
        </w:rPr>
        <w:t>«</w:t>
      </w:r>
      <w:r w:rsidR="000618CF" w:rsidRPr="000618CF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предоставления муниципальной  услуги  « Присвоение  адреса объекту адресации и аннулирование такого адреса»</w:t>
      </w:r>
      <w:r w:rsidR="000618C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0618CF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27D4D"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27D4D"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0618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27D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B6" w:rsidRDefault="004452B6" w:rsidP="00363121">
      <w:r>
        <w:separator/>
      </w:r>
    </w:p>
  </w:endnote>
  <w:endnote w:type="continuationSeparator" w:id="1">
    <w:p w:rsidR="004452B6" w:rsidRDefault="004452B6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B6" w:rsidRDefault="004452B6" w:rsidP="00363121">
      <w:r>
        <w:separator/>
      </w:r>
    </w:p>
  </w:footnote>
  <w:footnote w:type="continuationSeparator" w:id="1">
    <w:p w:rsidR="004452B6" w:rsidRDefault="004452B6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986DA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52B6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4</cp:revision>
  <cp:lastPrinted>2024-08-08T11:44:00Z</cp:lastPrinted>
  <dcterms:created xsi:type="dcterms:W3CDTF">2024-08-15T07:36:00Z</dcterms:created>
  <dcterms:modified xsi:type="dcterms:W3CDTF">2024-08-15T07:50:00Z</dcterms:modified>
</cp:coreProperties>
</file>