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DE" w:rsidRPr="00FC0147" w:rsidRDefault="00F444DE" w:rsidP="009502BA">
      <w:pPr>
        <w:spacing w:after="0"/>
        <w:jc w:val="center"/>
        <w:outlineLvl w:val="0"/>
        <w:rPr>
          <w:b/>
          <w:sz w:val="28"/>
          <w:szCs w:val="28"/>
        </w:rPr>
      </w:pPr>
      <w:r w:rsidRPr="00FC0147">
        <w:rPr>
          <w:sz w:val="28"/>
          <w:szCs w:val="28"/>
        </w:rPr>
        <w:t>РОССИЙСКАЯ ФЕДЕРАЦИЯ</w:t>
      </w:r>
    </w:p>
    <w:p w:rsidR="00F444DE" w:rsidRPr="00FC0147" w:rsidRDefault="00F444DE" w:rsidP="009502BA">
      <w:pPr>
        <w:spacing w:after="0"/>
        <w:jc w:val="center"/>
        <w:rPr>
          <w:sz w:val="28"/>
          <w:szCs w:val="28"/>
        </w:rPr>
      </w:pPr>
      <w:r w:rsidRPr="00FC0147">
        <w:rPr>
          <w:sz w:val="28"/>
          <w:szCs w:val="28"/>
        </w:rPr>
        <w:t>РОСТОВСКАЯ ОБЛАСТЬ</w:t>
      </w:r>
    </w:p>
    <w:p w:rsidR="00F444DE" w:rsidRPr="00FC0147" w:rsidRDefault="00F444DE" w:rsidP="009502BA">
      <w:pPr>
        <w:spacing w:after="0"/>
        <w:jc w:val="center"/>
        <w:rPr>
          <w:sz w:val="28"/>
          <w:szCs w:val="28"/>
        </w:rPr>
      </w:pPr>
      <w:r w:rsidRPr="00FC0147">
        <w:rPr>
          <w:sz w:val="28"/>
          <w:szCs w:val="28"/>
        </w:rPr>
        <w:t>ТАЦИНСКИЙ РАЙОН</w:t>
      </w:r>
    </w:p>
    <w:p w:rsidR="00F444DE" w:rsidRPr="00FC0147" w:rsidRDefault="00F444DE" w:rsidP="009502BA">
      <w:pPr>
        <w:spacing w:after="0"/>
        <w:jc w:val="center"/>
        <w:rPr>
          <w:sz w:val="28"/>
          <w:szCs w:val="28"/>
        </w:rPr>
      </w:pPr>
      <w:r w:rsidRPr="00FC0147">
        <w:rPr>
          <w:sz w:val="28"/>
          <w:szCs w:val="28"/>
        </w:rPr>
        <w:t>МУНИЦИПАЛЬНОЕ ОБРАЗОВАНИЕ</w:t>
      </w:r>
    </w:p>
    <w:p w:rsidR="00F444DE" w:rsidRPr="00FC0147" w:rsidRDefault="00F444DE" w:rsidP="009502BA">
      <w:pPr>
        <w:spacing w:after="0"/>
        <w:jc w:val="center"/>
        <w:rPr>
          <w:sz w:val="28"/>
          <w:szCs w:val="28"/>
        </w:rPr>
      </w:pPr>
      <w:r w:rsidRPr="00FC0147">
        <w:rPr>
          <w:sz w:val="28"/>
          <w:szCs w:val="28"/>
        </w:rPr>
        <w:t>«СУХОВСКОЕ СЕЛЬСКОЕ ПОСЕЛЕНИЕ»</w:t>
      </w:r>
    </w:p>
    <w:p w:rsidR="00F444DE" w:rsidRPr="00FC0147" w:rsidRDefault="00F444DE" w:rsidP="009502BA">
      <w:pPr>
        <w:spacing w:after="0"/>
        <w:ind w:left="-142"/>
        <w:jc w:val="center"/>
        <w:outlineLvl w:val="0"/>
        <w:rPr>
          <w:b/>
          <w:sz w:val="28"/>
          <w:szCs w:val="28"/>
          <w:u w:val="single"/>
        </w:rPr>
      </w:pPr>
      <w:r w:rsidRPr="00FC0147">
        <w:rPr>
          <w:b/>
          <w:sz w:val="28"/>
          <w:szCs w:val="28"/>
          <w:u w:val="single"/>
        </w:rPr>
        <w:t>СОБРАНИЕ ДЕПУТАТОВ СУХОВСКОГО</w:t>
      </w:r>
      <w:r w:rsidR="0095073F">
        <w:rPr>
          <w:b/>
          <w:sz w:val="28"/>
          <w:szCs w:val="28"/>
          <w:u w:val="single"/>
        </w:rPr>
        <w:t xml:space="preserve"> </w:t>
      </w:r>
      <w:r w:rsidRPr="00FC0147">
        <w:rPr>
          <w:b/>
          <w:sz w:val="28"/>
          <w:szCs w:val="28"/>
          <w:u w:val="single"/>
        </w:rPr>
        <w:t>СЕЛЬСКОГО</w:t>
      </w:r>
      <w:r w:rsidR="0095073F">
        <w:rPr>
          <w:b/>
          <w:sz w:val="28"/>
          <w:szCs w:val="28"/>
          <w:u w:val="single"/>
        </w:rPr>
        <w:t xml:space="preserve"> </w:t>
      </w:r>
      <w:r w:rsidRPr="00FC0147">
        <w:rPr>
          <w:b/>
          <w:sz w:val="28"/>
          <w:szCs w:val="28"/>
          <w:u w:val="single"/>
        </w:rPr>
        <w:t>ПОСЕЛЕНИЯ</w:t>
      </w:r>
    </w:p>
    <w:p w:rsidR="00F444DE" w:rsidRPr="00FC0147" w:rsidRDefault="00F444DE" w:rsidP="009502BA">
      <w:pPr>
        <w:spacing w:after="0"/>
        <w:jc w:val="center"/>
        <w:rPr>
          <w:b/>
          <w:sz w:val="28"/>
          <w:szCs w:val="28"/>
        </w:rPr>
      </w:pPr>
    </w:p>
    <w:p w:rsidR="00F444DE" w:rsidRPr="00FC0147" w:rsidRDefault="00F444DE" w:rsidP="009502BA">
      <w:pPr>
        <w:jc w:val="center"/>
        <w:rPr>
          <w:b/>
          <w:sz w:val="28"/>
          <w:szCs w:val="28"/>
        </w:rPr>
      </w:pPr>
      <w:r w:rsidRPr="00FC0147">
        <w:rPr>
          <w:b/>
          <w:sz w:val="28"/>
          <w:szCs w:val="28"/>
        </w:rPr>
        <w:t xml:space="preserve">РЕШЕНИЕ </w:t>
      </w:r>
      <w:r w:rsidR="008552A8">
        <w:rPr>
          <w:b/>
          <w:sz w:val="28"/>
          <w:szCs w:val="28"/>
        </w:rPr>
        <w:t>№</w:t>
      </w:r>
      <w:r w:rsidR="0095073F">
        <w:rPr>
          <w:b/>
          <w:sz w:val="28"/>
          <w:szCs w:val="28"/>
        </w:rPr>
        <w:t xml:space="preserve"> </w:t>
      </w:r>
      <w:r w:rsidR="008552A8">
        <w:rPr>
          <w:b/>
          <w:sz w:val="28"/>
          <w:szCs w:val="28"/>
        </w:rPr>
        <w:t>85</w:t>
      </w:r>
    </w:p>
    <w:p w:rsidR="00F444DE" w:rsidRPr="00FC0147" w:rsidRDefault="00F444DE" w:rsidP="009502BA">
      <w:pPr>
        <w:pStyle w:val="a4"/>
        <w:ind w:right="-6"/>
        <w:jc w:val="left"/>
        <w:rPr>
          <w:szCs w:val="28"/>
        </w:rPr>
      </w:pPr>
      <w:r w:rsidRPr="00FC0147">
        <w:rPr>
          <w:szCs w:val="28"/>
        </w:rPr>
        <w:t xml:space="preserve">О внесении изменений и дополнений </w:t>
      </w:r>
    </w:p>
    <w:p w:rsidR="00F444DE" w:rsidRPr="00FC0147" w:rsidRDefault="00F444DE" w:rsidP="009502BA">
      <w:pPr>
        <w:pStyle w:val="a4"/>
        <w:ind w:right="-6"/>
        <w:jc w:val="left"/>
        <w:rPr>
          <w:szCs w:val="28"/>
        </w:rPr>
      </w:pPr>
      <w:r w:rsidRPr="00FC0147">
        <w:rPr>
          <w:szCs w:val="28"/>
        </w:rPr>
        <w:t xml:space="preserve">в </w:t>
      </w:r>
      <w:r w:rsidR="00497FED">
        <w:rPr>
          <w:szCs w:val="28"/>
        </w:rPr>
        <w:t>Устав</w:t>
      </w:r>
      <w:r w:rsidRPr="00FC0147">
        <w:rPr>
          <w:szCs w:val="28"/>
        </w:rPr>
        <w:t xml:space="preserve"> муниципального образования</w:t>
      </w:r>
    </w:p>
    <w:p w:rsidR="00F444DE" w:rsidRPr="00FC0147" w:rsidRDefault="00F444DE" w:rsidP="009502BA">
      <w:pPr>
        <w:pStyle w:val="a4"/>
        <w:ind w:right="-6"/>
        <w:jc w:val="left"/>
        <w:rPr>
          <w:szCs w:val="28"/>
        </w:rPr>
      </w:pPr>
      <w:r w:rsidRPr="00FC0147">
        <w:rPr>
          <w:szCs w:val="28"/>
        </w:rPr>
        <w:t>«</w:t>
      </w:r>
      <w:proofErr w:type="spellStart"/>
      <w:r w:rsidRPr="00FC0147">
        <w:rPr>
          <w:szCs w:val="28"/>
        </w:rPr>
        <w:t>Суховское</w:t>
      </w:r>
      <w:proofErr w:type="spellEnd"/>
      <w:r w:rsidR="00FC0147">
        <w:rPr>
          <w:szCs w:val="28"/>
        </w:rPr>
        <w:t xml:space="preserve"> </w:t>
      </w:r>
      <w:r w:rsidRPr="00FC0147">
        <w:rPr>
          <w:szCs w:val="28"/>
        </w:rPr>
        <w:t>сельское поселение»</w:t>
      </w:r>
    </w:p>
    <w:p w:rsidR="00F444DE" w:rsidRDefault="00F444DE" w:rsidP="009502BA">
      <w:pPr>
        <w:spacing w:after="0" w:line="240" w:lineRule="auto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52A8" w:rsidTr="008552A8">
        <w:tc>
          <w:tcPr>
            <w:tcW w:w="4785" w:type="dxa"/>
          </w:tcPr>
          <w:p w:rsidR="008552A8" w:rsidRDefault="008552A8" w:rsidP="008552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8552A8" w:rsidRDefault="008552A8" w:rsidP="008552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4786" w:type="dxa"/>
          </w:tcPr>
          <w:p w:rsidR="008552A8" w:rsidRDefault="008552A8" w:rsidP="008552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552A8" w:rsidRDefault="002B0E66" w:rsidP="002B0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8552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8552A8">
              <w:rPr>
                <w:sz w:val="28"/>
                <w:szCs w:val="28"/>
              </w:rPr>
              <w:t xml:space="preserve"> 2024 года</w:t>
            </w:r>
          </w:p>
        </w:tc>
      </w:tr>
    </w:tbl>
    <w:p w:rsidR="008552A8" w:rsidRPr="00FC0147" w:rsidRDefault="008552A8" w:rsidP="008552A8">
      <w:pPr>
        <w:spacing w:after="0" w:line="240" w:lineRule="auto"/>
        <w:jc w:val="left"/>
        <w:rPr>
          <w:sz w:val="28"/>
          <w:szCs w:val="28"/>
        </w:rPr>
      </w:pPr>
    </w:p>
    <w:p w:rsidR="00F444DE" w:rsidRPr="00FC0147" w:rsidRDefault="00F444DE" w:rsidP="009502BA">
      <w:pPr>
        <w:spacing w:after="0" w:line="240" w:lineRule="auto"/>
        <w:ind w:firstLine="708"/>
        <w:rPr>
          <w:sz w:val="28"/>
          <w:szCs w:val="28"/>
        </w:rPr>
      </w:pPr>
      <w:r w:rsidRPr="00FC0147">
        <w:rPr>
          <w:sz w:val="28"/>
          <w:szCs w:val="28"/>
        </w:rPr>
        <w:t xml:space="preserve">В целях приведения </w:t>
      </w:r>
      <w:r w:rsidR="00497FED">
        <w:rPr>
          <w:sz w:val="28"/>
          <w:szCs w:val="28"/>
        </w:rPr>
        <w:t>Устав</w:t>
      </w:r>
      <w:r w:rsidRPr="00FC0147">
        <w:rPr>
          <w:sz w:val="28"/>
          <w:szCs w:val="28"/>
        </w:rPr>
        <w:t>а муниципального образования «</w:t>
      </w:r>
      <w:proofErr w:type="spellStart"/>
      <w:r w:rsidRPr="00FC0147">
        <w:rPr>
          <w:sz w:val="28"/>
          <w:szCs w:val="28"/>
        </w:rPr>
        <w:t>Суховское</w:t>
      </w:r>
      <w:proofErr w:type="spellEnd"/>
      <w:r w:rsidRPr="00FC0147">
        <w:rPr>
          <w:sz w:val="28"/>
          <w:szCs w:val="28"/>
        </w:rPr>
        <w:t xml:space="preserve"> сельское поселение» в соответстви</w:t>
      </w:r>
      <w:r w:rsidR="00863668" w:rsidRPr="00FC0147">
        <w:rPr>
          <w:sz w:val="28"/>
          <w:szCs w:val="28"/>
        </w:rPr>
        <w:t>е</w:t>
      </w:r>
      <w:r w:rsidRPr="00FC0147">
        <w:rPr>
          <w:sz w:val="28"/>
          <w:szCs w:val="28"/>
        </w:rPr>
        <w:t xml:space="preserve"> с федеральным и областным законодательством, статьей </w:t>
      </w:r>
      <w:r w:rsidR="0095073F">
        <w:rPr>
          <w:sz w:val="28"/>
          <w:szCs w:val="28"/>
        </w:rPr>
        <w:t xml:space="preserve"> </w:t>
      </w:r>
      <w:r w:rsidRPr="00FC0147">
        <w:rPr>
          <w:sz w:val="28"/>
          <w:szCs w:val="28"/>
        </w:rPr>
        <w:t>44 Федерального закона РФ от 06</w:t>
      </w:r>
      <w:r w:rsidR="0095073F">
        <w:rPr>
          <w:sz w:val="28"/>
          <w:szCs w:val="28"/>
        </w:rPr>
        <w:t>.</w:t>
      </w:r>
      <w:r w:rsidRPr="00FC0147">
        <w:rPr>
          <w:sz w:val="28"/>
          <w:szCs w:val="28"/>
        </w:rPr>
        <w:t xml:space="preserve">10.2003 года № 131-ФЗ «Об общих принципах организации местного самоуправления в Российской Федерации», статьей 28 </w:t>
      </w:r>
      <w:r w:rsidR="00497FED">
        <w:rPr>
          <w:sz w:val="28"/>
          <w:szCs w:val="28"/>
        </w:rPr>
        <w:t>Устав</w:t>
      </w:r>
      <w:r w:rsidRPr="00FC0147">
        <w:rPr>
          <w:sz w:val="28"/>
          <w:szCs w:val="28"/>
        </w:rPr>
        <w:t>а муниципального образования «</w:t>
      </w:r>
      <w:proofErr w:type="spellStart"/>
      <w:r w:rsidRPr="00FC0147">
        <w:rPr>
          <w:sz w:val="28"/>
          <w:szCs w:val="28"/>
        </w:rPr>
        <w:t>Суховское</w:t>
      </w:r>
      <w:proofErr w:type="spellEnd"/>
      <w:r w:rsidRPr="00FC0147">
        <w:rPr>
          <w:sz w:val="28"/>
          <w:szCs w:val="28"/>
        </w:rPr>
        <w:t xml:space="preserve"> сельское поселение» Собрание депутатов </w:t>
      </w:r>
      <w:proofErr w:type="spellStart"/>
      <w:r w:rsidRPr="00FC0147">
        <w:rPr>
          <w:sz w:val="28"/>
          <w:szCs w:val="28"/>
        </w:rPr>
        <w:t>Суховского</w:t>
      </w:r>
      <w:proofErr w:type="spellEnd"/>
      <w:r w:rsidRPr="00FC0147">
        <w:rPr>
          <w:sz w:val="28"/>
          <w:szCs w:val="28"/>
        </w:rPr>
        <w:t xml:space="preserve"> сельского поселения,</w:t>
      </w:r>
    </w:p>
    <w:p w:rsidR="00F444DE" w:rsidRPr="00FC0147" w:rsidRDefault="00F444DE" w:rsidP="00863668">
      <w:pPr>
        <w:spacing w:after="0" w:line="240" w:lineRule="auto"/>
        <w:ind w:firstLine="540"/>
        <w:jc w:val="center"/>
        <w:outlineLvl w:val="0"/>
        <w:rPr>
          <w:sz w:val="28"/>
          <w:szCs w:val="28"/>
        </w:rPr>
      </w:pPr>
      <w:r w:rsidRPr="00FC0147">
        <w:rPr>
          <w:sz w:val="28"/>
          <w:szCs w:val="28"/>
        </w:rPr>
        <w:t>РЕШИЛО:</w:t>
      </w:r>
    </w:p>
    <w:p w:rsidR="00FC0147" w:rsidRPr="00FC0147" w:rsidRDefault="00FC0147" w:rsidP="00863668">
      <w:pPr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p w:rsidR="00F444DE" w:rsidRPr="00FC0147" w:rsidRDefault="00F444DE" w:rsidP="009502BA">
      <w:pPr>
        <w:pStyle w:val="a4"/>
        <w:ind w:right="0" w:firstLine="567"/>
        <w:rPr>
          <w:szCs w:val="28"/>
        </w:rPr>
      </w:pPr>
      <w:r w:rsidRPr="00FC0147">
        <w:rPr>
          <w:szCs w:val="28"/>
        </w:rPr>
        <w:t xml:space="preserve">1. Внести в </w:t>
      </w:r>
      <w:r w:rsidR="00497FED">
        <w:rPr>
          <w:szCs w:val="28"/>
        </w:rPr>
        <w:t>Устав</w:t>
      </w:r>
      <w:r w:rsidRPr="00FC0147">
        <w:rPr>
          <w:szCs w:val="28"/>
        </w:rPr>
        <w:t xml:space="preserve"> муниципального образования</w:t>
      </w:r>
      <w:r w:rsidR="0095073F">
        <w:rPr>
          <w:szCs w:val="28"/>
        </w:rPr>
        <w:t xml:space="preserve"> </w:t>
      </w:r>
      <w:r w:rsidRPr="00FC0147">
        <w:rPr>
          <w:szCs w:val="28"/>
        </w:rPr>
        <w:t>«</w:t>
      </w:r>
      <w:proofErr w:type="spellStart"/>
      <w:r w:rsidRPr="00FC0147">
        <w:rPr>
          <w:szCs w:val="28"/>
        </w:rPr>
        <w:t>Суховское</w:t>
      </w:r>
      <w:proofErr w:type="spellEnd"/>
      <w:r w:rsidRPr="00FC0147">
        <w:rPr>
          <w:szCs w:val="28"/>
        </w:rPr>
        <w:t xml:space="preserve"> сельское поселение»</w:t>
      </w:r>
      <w:r w:rsidR="00863668" w:rsidRPr="00FC0147">
        <w:rPr>
          <w:szCs w:val="28"/>
        </w:rPr>
        <w:t>,</w:t>
      </w:r>
      <w:r w:rsidR="0095073F">
        <w:rPr>
          <w:szCs w:val="28"/>
        </w:rPr>
        <w:t xml:space="preserve"> </w:t>
      </w:r>
      <w:r w:rsidR="00863668" w:rsidRPr="00FC0147">
        <w:rPr>
          <w:szCs w:val="28"/>
        </w:rPr>
        <w:t xml:space="preserve">принятый решением Собрания депутатов </w:t>
      </w:r>
      <w:proofErr w:type="spellStart"/>
      <w:r w:rsidR="00863668" w:rsidRPr="00FC0147">
        <w:rPr>
          <w:szCs w:val="28"/>
        </w:rPr>
        <w:t>Суховского</w:t>
      </w:r>
      <w:proofErr w:type="spellEnd"/>
      <w:r w:rsidR="00863668" w:rsidRPr="00FC0147">
        <w:rPr>
          <w:szCs w:val="28"/>
        </w:rPr>
        <w:t xml:space="preserve"> сельского поселения</w:t>
      </w:r>
      <w:r w:rsidR="0095073F">
        <w:rPr>
          <w:szCs w:val="28"/>
        </w:rPr>
        <w:t xml:space="preserve"> №30</w:t>
      </w:r>
      <w:r w:rsidR="00863668" w:rsidRPr="00FC0147">
        <w:rPr>
          <w:szCs w:val="28"/>
        </w:rPr>
        <w:t xml:space="preserve"> от 19.04.2022 «О принятии </w:t>
      </w:r>
      <w:r w:rsidR="00497FED">
        <w:rPr>
          <w:szCs w:val="28"/>
        </w:rPr>
        <w:t>Устав</w:t>
      </w:r>
      <w:r w:rsidR="00863668" w:rsidRPr="00FC0147">
        <w:rPr>
          <w:szCs w:val="28"/>
        </w:rPr>
        <w:t xml:space="preserve">а </w:t>
      </w:r>
      <w:r w:rsidR="00930094" w:rsidRPr="00FC0147">
        <w:rPr>
          <w:szCs w:val="28"/>
        </w:rPr>
        <w:t>муниципального</w:t>
      </w:r>
      <w:r w:rsidR="00863668" w:rsidRPr="00FC0147">
        <w:rPr>
          <w:szCs w:val="28"/>
        </w:rPr>
        <w:t xml:space="preserve"> образования «</w:t>
      </w:r>
      <w:proofErr w:type="spellStart"/>
      <w:r w:rsidR="00863668" w:rsidRPr="00FC0147">
        <w:rPr>
          <w:szCs w:val="28"/>
        </w:rPr>
        <w:t>Суховское</w:t>
      </w:r>
      <w:proofErr w:type="spellEnd"/>
      <w:r w:rsidR="00863668" w:rsidRPr="00FC0147">
        <w:rPr>
          <w:szCs w:val="28"/>
        </w:rPr>
        <w:t xml:space="preserve"> сельское поселение»,</w:t>
      </w:r>
      <w:r w:rsidR="009A62B8">
        <w:rPr>
          <w:szCs w:val="28"/>
        </w:rPr>
        <w:t xml:space="preserve"> </w:t>
      </w:r>
      <w:r w:rsidRPr="00FC0147">
        <w:rPr>
          <w:szCs w:val="28"/>
        </w:rPr>
        <w:t>следующие изменения:</w:t>
      </w:r>
    </w:p>
    <w:p w:rsidR="00921F0F" w:rsidRPr="00FC0147" w:rsidRDefault="009502BA" w:rsidP="009502BA">
      <w:pPr>
        <w:spacing w:after="0" w:line="240" w:lineRule="auto"/>
        <w:ind w:firstLine="567"/>
        <w:rPr>
          <w:color w:val="000000"/>
          <w:sz w:val="28"/>
          <w:szCs w:val="28"/>
        </w:rPr>
      </w:pPr>
      <w:r w:rsidRPr="00FC0147">
        <w:rPr>
          <w:sz w:val="28"/>
          <w:szCs w:val="28"/>
        </w:rPr>
        <w:t>1)</w:t>
      </w:r>
      <w:r w:rsidR="0095073F">
        <w:rPr>
          <w:sz w:val="28"/>
          <w:szCs w:val="28"/>
        </w:rPr>
        <w:t xml:space="preserve"> </w:t>
      </w:r>
      <w:r w:rsidR="00921F0F" w:rsidRPr="00FC0147">
        <w:rPr>
          <w:color w:val="000000"/>
          <w:sz w:val="28"/>
          <w:szCs w:val="28"/>
        </w:rPr>
        <w:t xml:space="preserve">Наименование </w:t>
      </w:r>
      <w:r w:rsidR="00497FED">
        <w:rPr>
          <w:color w:val="000000"/>
          <w:sz w:val="28"/>
          <w:szCs w:val="28"/>
        </w:rPr>
        <w:t>Устав</w:t>
      </w:r>
      <w:r w:rsidR="00921F0F" w:rsidRPr="00FC0147">
        <w:rPr>
          <w:color w:val="000000"/>
          <w:sz w:val="28"/>
          <w:szCs w:val="28"/>
        </w:rPr>
        <w:t>а изложить в редакции:</w:t>
      </w:r>
    </w:p>
    <w:p w:rsidR="00921F0F" w:rsidRPr="00FC0147" w:rsidRDefault="00921F0F" w:rsidP="009502BA">
      <w:pPr>
        <w:autoSpaceDE w:val="0"/>
        <w:autoSpaceDN w:val="0"/>
        <w:spacing w:after="0" w:line="240" w:lineRule="auto"/>
        <w:ind w:firstLine="459"/>
        <w:outlineLvl w:val="0"/>
        <w:rPr>
          <w:color w:val="000000"/>
          <w:sz w:val="28"/>
          <w:szCs w:val="28"/>
        </w:rPr>
      </w:pPr>
      <w:r w:rsidRPr="00FC0147">
        <w:rPr>
          <w:color w:val="000000"/>
          <w:sz w:val="28"/>
          <w:szCs w:val="28"/>
        </w:rPr>
        <w:t>«</w:t>
      </w:r>
      <w:r w:rsidR="00497FED">
        <w:rPr>
          <w:color w:val="000000"/>
          <w:sz w:val="28"/>
          <w:szCs w:val="28"/>
        </w:rPr>
        <w:t>Устав</w:t>
      </w:r>
      <w:r w:rsidRPr="00FC0147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FC0147">
        <w:rPr>
          <w:color w:val="000000"/>
          <w:sz w:val="28"/>
          <w:szCs w:val="28"/>
        </w:rPr>
        <w:t>Суховское</w:t>
      </w:r>
      <w:proofErr w:type="spellEnd"/>
      <w:r w:rsidRPr="00FC0147">
        <w:rPr>
          <w:color w:val="000000"/>
          <w:sz w:val="28"/>
          <w:szCs w:val="28"/>
        </w:rPr>
        <w:t xml:space="preserve"> сельское поселение» Тацинского района Ростовской области»;</w:t>
      </w:r>
    </w:p>
    <w:p w:rsidR="00921F0F" w:rsidRPr="00FC0147" w:rsidRDefault="00FD3093" w:rsidP="009502BA">
      <w:pPr>
        <w:spacing w:after="0" w:line="240" w:lineRule="auto"/>
        <w:ind w:firstLine="567"/>
        <w:rPr>
          <w:color w:val="000000"/>
          <w:sz w:val="28"/>
          <w:szCs w:val="28"/>
        </w:rPr>
      </w:pPr>
      <w:r w:rsidRPr="00FC0147">
        <w:rPr>
          <w:color w:val="000000"/>
          <w:sz w:val="28"/>
          <w:szCs w:val="28"/>
        </w:rPr>
        <w:t>2</w:t>
      </w:r>
      <w:r w:rsidR="009502BA" w:rsidRPr="00FC0147">
        <w:rPr>
          <w:color w:val="000000"/>
          <w:sz w:val="28"/>
          <w:szCs w:val="28"/>
        </w:rPr>
        <w:t>)</w:t>
      </w:r>
      <w:r w:rsidR="0095073F">
        <w:rPr>
          <w:color w:val="000000"/>
          <w:sz w:val="28"/>
          <w:szCs w:val="28"/>
        </w:rPr>
        <w:t xml:space="preserve"> </w:t>
      </w:r>
      <w:r w:rsidR="00921F0F" w:rsidRPr="00FC0147">
        <w:rPr>
          <w:color w:val="000000"/>
          <w:sz w:val="28"/>
          <w:szCs w:val="28"/>
        </w:rPr>
        <w:t>Наименование статьи 1, пункты 1 и 2 статьи 1 изложить в  редакции:</w:t>
      </w:r>
    </w:p>
    <w:p w:rsidR="00921F0F" w:rsidRPr="00FC0147" w:rsidRDefault="00921F0F" w:rsidP="00863668">
      <w:pPr>
        <w:spacing w:after="0" w:line="240" w:lineRule="auto"/>
        <w:ind w:firstLine="540"/>
        <w:rPr>
          <w:color w:val="000000"/>
          <w:sz w:val="28"/>
          <w:szCs w:val="28"/>
        </w:rPr>
      </w:pPr>
      <w:r w:rsidRPr="00FC0147">
        <w:rPr>
          <w:color w:val="000000"/>
          <w:sz w:val="28"/>
          <w:szCs w:val="28"/>
        </w:rPr>
        <w:t>«Статья 1. Статус и границы муниципального образования «</w:t>
      </w:r>
      <w:proofErr w:type="spellStart"/>
      <w:r w:rsidRPr="00FC0147">
        <w:rPr>
          <w:color w:val="000000"/>
          <w:sz w:val="28"/>
          <w:szCs w:val="28"/>
        </w:rPr>
        <w:t>Суховское</w:t>
      </w:r>
      <w:proofErr w:type="spellEnd"/>
      <w:r w:rsidRPr="00FC0147">
        <w:rPr>
          <w:color w:val="000000"/>
          <w:sz w:val="28"/>
          <w:szCs w:val="28"/>
        </w:rPr>
        <w:t xml:space="preserve"> сельское поселение» Тацинского района Ростовской области</w:t>
      </w:r>
    </w:p>
    <w:p w:rsidR="00921F0F" w:rsidRPr="00FC0147" w:rsidRDefault="00921F0F" w:rsidP="009502BA">
      <w:pPr>
        <w:spacing w:after="0" w:line="240" w:lineRule="auto"/>
        <w:ind w:firstLine="567"/>
        <w:rPr>
          <w:color w:val="000000"/>
          <w:sz w:val="28"/>
          <w:szCs w:val="28"/>
        </w:rPr>
      </w:pPr>
      <w:r w:rsidRPr="00FC0147">
        <w:rPr>
          <w:color w:val="000000"/>
          <w:sz w:val="28"/>
          <w:szCs w:val="28"/>
        </w:rPr>
        <w:t>1. Статус и границы муниципального образования «</w:t>
      </w:r>
      <w:proofErr w:type="spellStart"/>
      <w:r w:rsidRPr="00FC0147">
        <w:rPr>
          <w:color w:val="000000"/>
          <w:sz w:val="28"/>
          <w:szCs w:val="28"/>
        </w:rPr>
        <w:t>Суховское</w:t>
      </w:r>
      <w:proofErr w:type="spellEnd"/>
      <w:r w:rsidRPr="00FC0147">
        <w:rPr>
          <w:color w:val="000000"/>
          <w:sz w:val="28"/>
          <w:szCs w:val="28"/>
        </w:rPr>
        <w:t xml:space="preserve"> сельское поселение» Тацинского района Ростовской области (далее также – </w:t>
      </w:r>
      <w:proofErr w:type="spellStart"/>
      <w:r w:rsidRPr="00FC0147">
        <w:rPr>
          <w:color w:val="000000"/>
          <w:sz w:val="28"/>
          <w:szCs w:val="28"/>
        </w:rPr>
        <w:t>Суховское</w:t>
      </w:r>
      <w:proofErr w:type="spellEnd"/>
      <w:r w:rsidRPr="00FC0147">
        <w:rPr>
          <w:color w:val="000000"/>
          <w:sz w:val="28"/>
          <w:szCs w:val="28"/>
        </w:rPr>
        <w:t xml:space="preserve"> сельское поселение) определены Областным законом от 27.12.2004 № 251-ЗС «Об установлении границ и наделении соответствующим статусом муниципального образования «Тацинский район» и муниципальных образований в его составе».</w:t>
      </w:r>
    </w:p>
    <w:p w:rsidR="00921F0F" w:rsidRPr="00FC0147" w:rsidRDefault="00921F0F" w:rsidP="009502BA">
      <w:pPr>
        <w:spacing w:after="0" w:line="240" w:lineRule="auto"/>
        <w:ind w:firstLine="567"/>
        <w:rPr>
          <w:color w:val="000000"/>
          <w:sz w:val="28"/>
          <w:szCs w:val="28"/>
        </w:rPr>
      </w:pPr>
      <w:r w:rsidRPr="00FC0147">
        <w:rPr>
          <w:color w:val="000000"/>
          <w:sz w:val="28"/>
          <w:szCs w:val="28"/>
        </w:rPr>
        <w:t xml:space="preserve">2. </w:t>
      </w:r>
      <w:proofErr w:type="spellStart"/>
      <w:r w:rsidRPr="00FC0147">
        <w:rPr>
          <w:color w:val="000000"/>
          <w:sz w:val="28"/>
          <w:szCs w:val="28"/>
        </w:rPr>
        <w:t>Суховское</w:t>
      </w:r>
      <w:proofErr w:type="spellEnd"/>
      <w:r w:rsidRPr="00FC0147">
        <w:rPr>
          <w:color w:val="000000"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«Тацинский район» Ростовской области (далее – Тацинский район), расположенного на </w:t>
      </w:r>
      <w:r w:rsidRPr="00FC0147">
        <w:rPr>
          <w:color w:val="000000"/>
          <w:sz w:val="28"/>
          <w:szCs w:val="28"/>
        </w:rPr>
        <w:lastRenderedPageBreak/>
        <w:t>территории Ростовской области.</w:t>
      </w:r>
    </w:p>
    <w:p w:rsidR="00921F0F" w:rsidRPr="00FC0147" w:rsidRDefault="00921F0F" w:rsidP="009502BA">
      <w:pPr>
        <w:spacing w:after="0" w:line="240" w:lineRule="auto"/>
        <w:ind w:firstLine="567"/>
        <w:rPr>
          <w:color w:val="000000"/>
          <w:sz w:val="28"/>
          <w:szCs w:val="28"/>
        </w:rPr>
      </w:pPr>
      <w:r w:rsidRPr="00FC0147">
        <w:rPr>
          <w:color w:val="000000"/>
          <w:sz w:val="28"/>
          <w:szCs w:val="28"/>
        </w:rPr>
        <w:t xml:space="preserve">Наименование </w:t>
      </w:r>
      <w:proofErr w:type="spellStart"/>
      <w:r w:rsidRPr="00FC0147">
        <w:rPr>
          <w:color w:val="000000"/>
          <w:sz w:val="28"/>
          <w:szCs w:val="28"/>
        </w:rPr>
        <w:t>Суховского</w:t>
      </w:r>
      <w:proofErr w:type="spellEnd"/>
      <w:r w:rsidRPr="00FC0147">
        <w:rPr>
          <w:color w:val="000000"/>
          <w:sz w:val="28"/>
          <w:szCs w:val="28"/>
        </w:rPr>
        <w:t xml:space="preserve"> сельского поселения – муниципальное образование </w:t>
      </w:r>
      <w:r w:rsidR="0095073F">
        <w:rPr>
          <w:color w:val="000000"/>
          <w:sz w:val="28"/>
          <w:szCs w:val="28"/>
        </w:rPr>
        <w:t xml:space="preserve"> </w:t>
      </w:r>
      <w:r w:rsidRPr="00FC0147">
        <w:rPr>
          <w:color w:val="000000"/>
          <w:sz w:val="28"/>
          <w:szCs w:val="28"/>
        </w:rPr>
        <w:t>«</w:t>
      </w:r>
      <w:proofErr w:type="spellStart"/>
      <w:r w:rsidRPr="00FC0147">
        <w:rPr>
          <w:color w:val="000000"/>
          <w:sz w:val="28"/>
          <w:szCs w:val="28"/>
        </w:rPr>
        <w:t>Суховское</w:t>
      </w:r>
      <w:proofErr w:type="spellEnd"/>
      <w:r w:rsidRPr="00FC0147">
        <w:rPr>
          <w:color w:val="000000"/>
          <w:sz w:val="28"/>
          <w:szCs w:val="28"/>
        </w:rPr>
        <w:t xml:space="preserve"> сельское поселение» Тацинского района Ростовской области.</w:t>
      </w:r>
    </w:p>
    <w:p w:rsidR="00921F0F" w:rsidRPr="00FC0147" w:rsidRDefault="00921F0F" w:rsidP="009502BA">
      <w:pPr>
        <w:spacing w:after="0" w:line="240" w:lineRule="auto"/>
        <w:ind w:firstLine="567"/>
        <w:rPr>
          <w:color w:val="000000"/>
          <w:sz w:val="28"/>
          <w:szCs w:val="28"/>
        </w:rPr>
      </w:pPr>
      <w:r w:rsidRPr="00FC0147">
        <w:rPr>
          <w:color w:val="000000"/>
          <w:sz w:val="28"/>
          <w:szCs w:val="28"/>
        </w:rPr>
        <w:t xml:space="preserve">Сокращенное наименование – </w:t>
      </w:r>
      <w:proofErr w:type="spellStart"/>
      <w:r w:rsidRPr="00FC0147">
        <w:rPr>
          <w:color w:val="000000"/>
          <w:sz w:val="28"/>
          <w:szCs w:val="28"/>
        </w:rPr>
        <w:t>Суховское</w:t>
      </w:r>
      <w:proofErr w:type="spellEnd"/>
      <w:r w:rsidRPr="00FC0147">
        <w:rPr>
          <w:color w:val="000000"/>
          <w:sz w:val="28"/>
          <w:szCs w:val="28"/>
        </w:rPr>
        <w:t xml:space="preserve"> сельское поселение.</w:t>
      </w:r>
    </w:p>
    <w:p w:rsidR="00921F0F" w:rsidRPr="00FC0147" w:rsidRDefault="00921F0F" w:rsidP="009502BA">
      <w:pPr>
        <w:spacing w:after="0" w:line="240" w:lineRule="auto"/>
        <w:ind w:firstLine="567"/>
        <w:rPr>
          <w:color w:val="000000"/>
          <w:sz w:val="28"/>
          <w:szCs w:val="28"/>
        </w:rPr>
      </w:pPr>
      <w:proofErr w:type="gramStart"/>
      <w:r w:rsidRPr="00FC0147">
        <w:rPr>
          <w:color w:val="000000"/>
          <w:sz w:val="28"/>
          <w:szCs w:val="28"/>
        </w:rPr>
        <w:t xml:space="preserve">Используемые в муниципальных правовых актах </w:t>
      </w:r>
      <w:proofErr w:type="spellStart"/>
      <w:r w:rsidRPr="00FC0147">
        <w:rPr>
          <w:color w:val="000000"/>
          <w:sz w:val="28"/>
          <w:szCs w:val="28"/>
        </w:rPr>
        <w:t>Суховского</w:t>
      </w:r>
      <w:proofErr w:type="spellEnd"/>
      <w:r w:rsidRPr="00FC0147">
        <w:rPr>
          <w:color w:val="000000"/>
          <w:sz w:val="28"/>
          <w:szCs w:val="28"/>
        </w:rPr>
        <w:t xml:space="preserve"> сельского поселения наименование «муниципальное образование «</w:t>
      </w:r>
      <w:proofErr w:type="spellStart"/>
      <w:r w:rsidRPr="00FC0147">
        <w:rPr>
          <w:color w:val="000000"/>
          <w:sz w:val="28"/>
          <w:szCs w:val="28"/>
        </w:rPr>
        <w:t>Суховское</w:t>
      </w:r>
      <w:proofErr w:type="spellEnd"/>
      <w:r w:rsidRPr="00FC0147">
        <w:rPr>
          <w:color w:val="000000"/>
          <w:sz w:val="28"/>
          <w:szCs w:val="28"/>
        </w:rPr>
        <w:t xml:space="preserve"> сельское поселение» Тацинского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FC0147">
        <w:rPr>
          <w:color w:val="000000"/>
          <w:sz w:val="28"/>
          <w:szCs w:val="28"/>
          <w:vertAlign w:val="superscript"/>
        </w:rPr>
        <w:t>1</w:t>
      </w:r>
      <w:r w:rsidRPr="00FC0147">
        <w:rPr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="0095073F">
        <w:rPr>
          <w:color w:val="000000"/>
          <w:sz w:val="28"/>
          <w:szCs w:val="28"/>
        </w:rPr>
        <w:t xml:space="preserve"> </w:t>
      </w:r>
      <w:proofErr w:type="gramStart"/>
      <w:r w:rsidRPr="00FC0147">
        <w:rPr>
          <w:color w:val="000000"/>
          <w:sz w:val="28"/>
          <w:szCs w:val="28"/>
        </w:rPr>
        <w:t>одном значении.»;</w:t>
      </w:r>
      <w:proofErr w:type="gramEnd"/>
    </w:p>
    <w:p w:rsidR="00D71C90" w:rsidRPr="00FC0147" w:rsidRDefault="00EA2C57" w:rsidP="009502BA">
      <w:pPr>
        <w:autoSpaceDE w:val="0"/>
        <w:autoSpaceDN w:val="0"/>
        <w:spacing w:after="0" w:line="240" w:lineRule="auto"/>
        <w:ind w:firstLine="567"/>
        <w:outlineLvl w:val="0"/>
        <w:rPr>
          <w:color w:val="000000"/>
          <w:sz w:val="28"/>
          <w:szCs w:val="28"/>
        </w:rPr>
      </w:pPr>
      <w:r w:rsidRPr="00FC0147">
        <w:rPr>
          <w:sz w:val="28"/>
          <w:szCs w:val="28"/>
        </w:rPr>
        <w:t>3</w:t>
      </w:r>
      <w:r w:rsidR="009502BA" w:rsidRPr="00FC0147">
        <w:rPr>
          <w:sz w:val="28"/>
          <w:szCs w:val="28"/>
        </w:rPr>
        <w:t>)</w:t>
      </w:r>
      <w:r w:rsidR="0095073F">
        <w:rPr>
          <w:sz w:val="28"/>
          <w:szCs w:val="28"/>
        </w:rPr>
        <w:t xml:space="preserve"> </w:t>
      </w:r>
      <w:r w:rsidR="00D71C90" w:rsidRPr="00FC0147">
        <w:rPr>
          <w:color w:val="000000"/>
          <w:sz w:val="28"/>
          <w:szCs w:val="28"/>
        </w:rPr>
        <w:t>Подпункт 23 пункта 1 статьи 2 изложить в  редакции:</w:t>
      </w:r>
    </w:p>
    <w:p w:rsidR="00D71C90" w:rsidRPr="00FC0147" w:rsidRDefault="00D71C90" w:rsidP="009502BA">
      <w:pPr>
        <w:autoSpaceDE w:val="0"/>
        <w:autoSpaceDN w:val="0"/>
        <w:spacing w:after="0" w:line="240" w:lineRule="auto"/>
        <w:outlineLvl w:val="0"/>
        <w:rPr>
          <w:color w:val="000000"/>
          <w:sz w:val="28"/>
          <w:szCs w:val="28"/>
        </w:rPr>
      </w:pPr>
      <w:r w:rsidRPr="00FC0147">
        <w:rPr>
          <w:color w:val="000000"/>
          <w:sz w:val="28"/>
          <w:szCs w:val="28"/>
        </w:rPr>
        <w:tab/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FC0147">
        <w:rPr>
          <w:color w:val="000000"/>
          <w:sz w:val="28"/>
          <w:szCs w:val="28"/>
        </w:rPr>
        <w:t>;»</w:t>
      </w:r>
      <w:proofErr w:type="gramEnd"/>
      <w:r w:rsidRPr="00FC0147">
        <w:rPr>
          <w:color w:val="000000"/>
          <w:sz w:val="28"/>
          <w:szCs w:val="28"/>
        </w:rPr>
        <w:t>;</w:t>
      </w:r>
    </w:p>
    <w:p w:rsidR="00D71C90" w:rsidRPr="00FC0147" w:rsidRDefault="00EA2C57" w:rsidP="009502BA">
      <w:pPr>
        <w:autoSpaceDE w:val="0"/>
        <w:autoSpaceDN w:val="0"/>
        <w:spacing w:after="0" w:line="240" w:lineRule="auto"/>
        <w:ind w:firstLine="567"/>
        <w:outlineLvl w:val="0"/>
        <w:rPr>
          <w:color w:val="000000"/>
          <w:sz w:val="28"/>
          <w:szCs w:val="28"/>
        </w:rPr>
      </w:pPr>
      <w:r w:rsidRPr="00FC0147">
        <w:rPr>
          <w:color w:val="000000"/>
          <w:sz w:val="28"/>
          <w:szCs w:val="28"/>
        </w:rPr>
        <w:t>4</w:t>
      </w:r>
      <w:r w:rsidR="009502BA" w:rsidRPr="00FC0147">
        <w:rPr>
          <w:color w:val="000000"/>
          <w:sz w:val="28"/>
          <w:szCs w:val="28"/>
        </w:rPr>
        <w:t>)</w:t>
      </w:r>
      <w:r w:rsidR="00D71C90" w:rsidRPr="00FC0147">
        <w:rPr>
          <w:color w:val="000000"/>
          <w:sz w:val="28"/>
          <w:szCs w:val="28"/>
        </w:rPr>
        <w:t xml:space="preserve"> Подпункт 25 пункта 1 статьи 2 изложить в  редакции:</w:t>
      </w:r>
    </w:p>
    <w:p w:rsidR="00D71C90" w:rsidRPr="00FC0147" w:rsidRDefault="00D71C90" w:rsidP="009502BA">
      <w:pPr>
        <w:autoSpaceDE w:val="0"/>
        <w:autoSpaceDN w:val="0"/>
        <w:spacing w:after="0" w:line="240" w:lineRule="auto"/>
        <w:outlineLvl w:val="0"/>
        <w:rPr>
          <w:color w:val="000000"/>
          <w:sz w:val="28"/>
          <w:szCs w:val="28"/>
        </w:rPr>
      </w:pPr>
      <w:r w:rsidRPr="00FC0147">
        <w:rPr>
          <w:color w:val="000000"/>
          <w:sz w:val="28"/>
          <w:szCs w:val="28"/>
        </w:rPr>
        <w:tab/>
      </w:r>
      <w:proofErr w:type="gramStart"/>
      <w:r w:rsidRPr="00FC0147">
        <w:rPr>
          <w:color w:val="000000"/>
          <w:sz w:val="28"/>
          <w:szCs w:val="28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</w:t>
      </w:r>
      <w:r w:rsidR="0095073F">
        <w:rPr>
          <w:color w:val="000000"/>
          <w:sz w:val="28"/>
          <w:szCs w:val="28"/>
        </w:rPr>
        <w:t xml:space="preserve"> </w:t>
      </w:r>
      <w:r w:rsidRPr="00FC0147">
        <w:rPr>
          <w:color w:val="000000"/>
          <w:sz w:val="28"/>
          <w:szCs w:val="28"/>
        </w:rPr>
        <w:t xml:space="preserve">мониторинга реализации молодежной политики в </w:t>
      </w:r>
      <w:proofErr w:type="spellStart"/>
      <w:r w:rsidR="00EA2C57" w:rsidRPr="00FC0147">
        <w:rPr>
          <w:color w:val="000000"/>
          <w:sz w:val="28"/>
          <w:szCs w:val="28"/>
        </w:rPr>
        <w:t>Суховском</w:t>
      </w:r>
      <w:proofErr w:type="spellEnd"/>
      <w:r w:rsidRPr="00FC0147">
        <w:rPr>
          <w:color w:val="000000"/>
          <w:sz w:val="28"/>
          <w:szCs w:val="28"/>
        </w:rPr>
        <w:t xml:space="preserve"> сельском поселении;»;</w:t>
      </w:r>
      <w:proofErr w:type="gramEnd"/>
    </w:p>
    <w:p w:rsidR="00D71C90" w:rsidRPr="00FC0147" w:rsidRDefault="00EA2C57" w:rsidP="009502BA">
      <w:pPr>
        <w:autoSpaceDE w:val="0"/>
        <w:autoSpaceDN w:val="0"/>
        <w:spacing w:after="0" w:line="240" w:lineRule="auto"/>
        <w:ind w:firstLine="567"/>
        <w:outlineLvl w:val="0"/>
        <w:rPr>
          <w:color w:val="000000"/>
          <w:sz w:val="28"/>
          <w:szCs w:val="28"/>
        </w:rPr>
      </w:pPr>
      <w:r w:rsidRPr="00FC0147">
        <w:rPr>
          <w:color w:val="000000"/>
          <w:sz w:val="28"/>
          <w:szCs w:val="28"/>
        </w:rPr>
        <w:t>5</w:t>
      </w:r>
      <w:r w:rsidR="009502BA" w:rsidRPr="00FC0147">
        <w:rPr>
          <w:color w:val="000000"/>
          <w:sz w:val="28"/>
          <w:szCs w:val="28"/>
        </w:rPr>
        <w:t>)</w:t>
      </w:r>
      <w:r w:rsidR="00D71C90" w:rsidRPr="00FC0147">
        <w:rPr>
          <w:color w:val="000000"/>
          <w:sz w:val="28"/>
          <w:szCs w:val="28"/>
        </w:rPr>
        <w:t xml:space="preserve"> Пункт 1 статьи 2 дополнить подпунктом 34</w:t>
      </w:r>
      <w:r w:rsidR="0095073F">
        <w:rPr>
          <w:color w:val="000000"/>
          <w:sz w:val="28"/>
          <w:szCs w:val="28"/>
        </w:rPr>
        <w:t xml:space="preserve"> следующего содержания</w:t>
      </w:r>
      <w:r w:rsidR="00D71C90" w:rsidRPr="00FC0147">
        <w:rPr>
          <w:color w:val="000000"/>
          <w:sz w:val="28"/>
          <w:szCs w:val="28"/>
        </w:rPr>
        <w:t>:</w:t>
      </w:r>
    </w:p>
    <w:p w:rsidR="00D71C90" w:rsidRPr="00AE1A82" w:rsidRDefault="00D71C90" w:rsidP="009502BA">
      <w:pPr>
        <w:autoSpaceDE w:val="0"/>
        <w:autoSpaceDN w:val="0"/>
        <w:spacing w:after="0" w:line="240" w:lineRule="auto"/>
        <w:outlineLvl w:val="0"/>
        <w:rPr>
          <w:color w:val="000000"/>
          <w:sz w:val="28"/>
          <w:szCs w:val="28"/>
        </w:rPr>
      </w:pPr>
      <w:r w:rsidRPr="00FC0147">
        <w:rPr>
          <w:color w:val="000000"/>
          <w:sz w:val="28"/>
          <w:szCs w:val="28"/>
        </w:rPr>
        <w:tab/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FC0147">
        <w:rPr>
          <w:color w:val="000000"/>
          <w:sz w:val="28"/>
          <w:szCs w:val="28"/>
        </w:rPr>
        <w:t>.»;</w:t>
      </w:r>
      <w:proofErr w:type="gramEnd"/>
    </w:p>
    <w:p w:rsidR="00525215" w:rsidRDefault="00525215" w:rsidP="009502BA">
      <w:pPr>
        <w:autoSpaceDE w:val="0"/>
        <w:autoSpaceDN w:val="0"/>
        <w:spacing w:after="0" w:line="240" w:lineRule="auto"/>
        <w:outlineLvl w:val="0"/>
        <w:rPr>
          <w:color w:val="000000"/>
          <w:sz w:val="28"/>
          <w:szCs w:val="28"/>
        </w:rPr>
      </w:pPr>
      <w:r w:rsidRPr="00AE1A82">
        <w:rPr>
          <w:color w:val="000000"/>
          <w:sz w:val="28"/>
          <w:szCs w:val="28"/>
        </w:rPr>
        <w:tab/>
        <w:t>6)</w:t>
      </w:r>
      <w:r>
        <w:rPr>
          <w:color w:val="000000"/>
          <w:sz w:val="28"/>
          <w:szCs w:val="28"/>
        </w:rPr>
        <w:t xml:space="preserve"> Пункт 1 статьи 2 дополнить подпунктом 35</w:t>
      </w:r>
      <w:r w:rsidR="0095073F" w:rsidRPr="0095073F">
        <w:rPr>
          <w:color w:val="000000"/>
          <w:sz w:val="28"/>
          <w:szCs w:val="28"/>
        </w:rPr>
        <w:t xml:space="preserve"> </w:t>
      </w:r>
      <w:r w:rsidR="0095073F">
        <w:rPr>
          <w:color w:val="000000"/>
          <w:sz w:val="28"/>
          <w:szCs w:val="28"/>
        </w:rPr>
        <w:t>следующего содержания</w:t>
      </w:r>
      <w:r>
        <w:rPr>
          <w:color w:val="000000"/>
          <w:sz w:val="28"/>
          <w:szCs w:val="28"/>
        </w:rPr>
        <w:t>:</w:t>
      </w:r>
    </w:p>
    <w:p w:rsidR="009A62B8" w:rsidRDefault="00525215" w:rsidP="009502BA">
      <w:pPr>
        <w:autoSpaceDE w:val="0"/>
        <w:autoSpaceDN w:val="0"/>
        <w:spacing w:after="0" w:line="240" w:lineRule="auto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«35) осуществление учета личных подсобных хозяйств, которые ведут граждане в соответствии с Федеральным законом от 07 июля 2003 года </w:t>
      </w:r>
    </w:p>
    <w:p w:rsidR="00525215" w:rsidRPr="00525215" w:rsidRDefault="00525215" w:rsidP="009502BA">
      <w:pPr>
        <w:autoSpaceDE w:val="0"/>
        <w:autoSpaceDN w:val="0"/>
        <w:spacing w:after="0" w:line="240" w:lineRule="auto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950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112-ФЗ «О личном подсобном хозяйстве», в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книгах.</w:t>
      </w:r>
    </w:p>
    <w:p w:rsidR="00EA2C57" w:rsidRPr="00FC0147" w:rsidRDefault="00525215" w:rsidP="009502B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9502BA" w:rsidRPr="00FC0147">
        <w:rPr>
          <w:sz w:val="28"/>
          <w:szCs w:val="28"/>
        </w:rPr>
        <w:t xml:space="preserve">) </w:t>
      </w:r>
      <w:r w:rsidR="00EA2C57" w:rsidRPr="00FC0147">
        <w:rPr>
          <w:sz w:val="28"/>
          <w:szCs w:val="28"/>
        </w:rPr>
        <w:t>Статью 2 дополнить пунктами 2</w:t>
      </w:r>
      <w:r w:rsidR="00EA2C57" w:rsidRPr="00FC0147">
        <w:rPr>
          <w:sz w:val="28"/>
          <w:szCs w:val="28"/>
          <w:vertAlign w:val="superscript"/>
        </w:rPr>
        <w:t xml:space="preserve">1 </w:t>
      </w:r>
      <w:r w:rsidR="00EA2C57" w:rsidRPr="00FC0147">
        <w:rPr>
          <w:sz w:val="28"/>
          <w:szCs w:val="28"/>
        </w:rPr>
        <w:t xml:space="preserve"> и </w:t>
      </w:r>
      <w:r w:rsidR="00EA2C57" w:rsidRPr="00FC0147">
        <w:rPr>
          <w:bCs/>
          <w:iCs/>
          <w:sz w:val="28"/>
          <w:szCs w:val="28"/>
        </w:rPr>
        <w:t>2</w:t>
      </w:r>
      <w:r w:rsidR="00EA2C57" w:rsidRPr="00FC0147">
        <w:rPr>
          <w:sz w:val="28"/>
          <w:szCs w:val="28"/>
          <w:vertAlign w:val="superscript"/>
        </w:rPr>
        <w:t>2</w:t>
      </w:r>
      <w:r w:rsidR="00EA2C57" w:rsidRPr="00FC0147">
        <w:rPr>
          <w:sz w:val="28"/>
          <w:szCs w:val="28"/>
        </w:rPr>
        <w:t xml:space="preserve"> следующего содержания:</w:t>
      </w:r>
    </w:p>
    <w:p w:rsidR="00EA2C57" w:rsidRPr="00FC0147" w:rsidRDefault="00EA2C57" w:rsidP="009502BA">
      <w:pPr>
        <w:spacing w:after="0" w:line="240" w:lineRule="auto"/>
        <w:ind w:firstLine="709"/>
        <w:rPr>
          <w:sz w:val="28"/>
          <w:szCs w:val="28"/>
        </w:rPr>
      </w:pPr>
      <w:r w:rsidRPr="00FC0147">
        <w:rPr>
          <w:sz w:val="28"/>
          <w:szCs w:val="28"/>
        </w:rPr>
        <w:t>«2</w:t>
      </w:r>
      <w:r w:rsidRPr="00FC0147">
        <w:rPr>
          <w:sz w:val="28"/>
          <w:szCs w:val="28"/>
          <w:vertAlign w:val="superscript"/>
        </w:rPr>
        <w:t>1</w:t>
      </w:r>
      <w:r w:rsidRPr="00FC0147">
        <w:rPr>
          <w:sz w:val="28"/>
          <w:szCs w:val="28"/>
        </w:rPr>
        <w:t xml:space="preserve">. В целях решения вопросов местного значения органы местного самоуправления </w:t>
      </w:r>
      <w:proofErr w:type="spellStart"/>
      <w:r w:rsidRPr="00FC0147">
        <w:rPr>
          <w:sz w:val="28"/>
          <w:szCs w:val="28"/>
        </w:rPr>
        <w:t>Суховского</w:t>
      </w:r>
      <w:proofErr w:type="spellEnd"/>
      <w:r w:rsidRPr="00FC0147">
        <w:rPr>
          <w:sz w:val="28"/>
          <w:szCs w:val="28"/>
        </w:rPr>
        <w:t xml:space="preserve"> сельского поселения обладают полномочиями, предусмотренными частью 1 статьи 17 Федерального закона «Об общих принципах организации местного самоуправления в Российской Федерации», которые осуществляются ими самостоятельно.</w:t>
      </w:r>
    </w:p>
    <w:p w:rsidR="00EA2C57" w:rsidRPr="00FC0147" w:rsidRDefault="00EA2C57" w:rsidP="009502BA">
      <w:pPr>
        <w:widowControl/>
        <w:autoSpaceDE w:val="0"/>
        <w:autoSpaceDN w:val="0"/>
        <w:spacing w:after="0" w:line="240" w:lineRule="auto"/>
        <w:ind w:firstLine="709"/>
        <w:textAlignment w:val="auto"/>
        <w:rPr>
          <w:sz w:val="28"/>
          <w:szCs w:val="28"/>
        </w:rPr>
      </w:pPr>
      <w:r w:rsidRPr="00FC0147">
        <w:rPr>
          <w:bCs/>
          <w:iCs/>
          <w:sz w:val="28"/>
          <w:szCs w:val="28"/>
        </w:rPr>
        <w:t>2</w:t>
      </w:r>
      <w:r w:rsidRPr="00FC0147">
        <w:rPr>
          <w:sz w:val="28"/>
          <w:szCs w:val="28"/>
          <w:vertAlign w:val="superscript"/>
        </w:rPr>
        <w:t>2</w:t>
      </w:r>
      <w:r w:rsidRPr="00FC0147">
        <w:rPr>
          <w:bCs/>
          <w:iCs/>
          <w:sz w:val="28"/>
          <w:szCs w:val="28"/>
        </w:rPr>
        <w:t xml:space="preserve">. </w:t>
      </w:r>
      <w:proofErr w:type="gramStart"/>
      <w:r w:rsidRPr="00FC0147">
        <w:rPr>
          <w:bCs/>
          <w:iCs/>
          <w:sz w:val="28"/>
          <w:szCs w:val="28"/>
        </w:rPr>
        <w:t xml:space="preserve">Полномочия органов местного самоуправления </w:t>
      </w:r>
      <w:proofErr w:type="spellStart"/>
      <w:r w:rsidRPr="00FC0147">
        <w:rPr>
          <w:bCs/>
          <w:iCs/>
          <w:sz w:val="28"/>
          <w:szCs w:val="28"/>
        </w:rPr>
        <w:t>Суховского</w:t>
      </w:r>
      <w:proofErr w:type="spellEnd"/>
      <w:r w:rsidRPr="00FC0147">
        <w:rPr>
          <w:bCs/>
          <w:iCs/>
          <w:sz w:val="28"/>
          <w:szCs w:val="28"/>
        </w:rPr>
        <w:t xml:space="preserve"> сельского поселения по решению вопросов в области градостроительной деятельности, указанные в части 1 статьи 2 Областного закона от 28 октября </w:t>
      </w:r>
      <w:r w:rsidRPr="00FC0147">
        <w:rPr>
          <w:bCs/>
          <w:iCs/>
          <w:sz w:val="28"/>
          <w:szCs w:val="28"/>
        </w:rPr>
        <w:lastRenderedPageBreak/>
        <w:t>2022 года № 756-ЗС «О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области» (далее – Областной закон от 28 октября 2022 года № 756-ЗС), осуществляются исполнительным органом Ростовской области, уполномоченным</w:t>
      </w:r>
      <w:proofErr w:type="gramEnd"/>
      <w:r w:rsidRPr="00FC0147">
        <w:rPr>
          <w:bCs/>
          <w:iCs/>
          <w:sz w:val="28"/>
          <w:szCs w:val="28"/>
        </w:rPr>
        <w:br/>
        <w:t>на осуществление функций по территориальному развитию, архитектуре, градостроительству, в соответствии с Областным законом от 28 октября 2022 года № 756-ЗС.</w:t>
      </w:r>
      <w:r w:rsidRPr="00FC0147">
        <w:rPr>
          <w:sz w:val="28"/>
          <w:szCs w:val="28"/>
        </w:rPr>
        <w:t>;</w:t>
      </w:r>
    </w:p>
    <w:p w:rsidR="00863668" w:rsidRPr="00FC0147" w:rsidRDefault="00525215" w:rsidP="009502BA">
      <w:pPr>
        <w:widowControl/>
        <w:autoSpaceDE w:val="0"/>
        <w:autoSpaceDN w:val="0"/>
        <w:spacing w:after="0" w:line="240" w:lineRule="auto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9502BA" w:rsidRPr="00FC0147">
        <w:rPr>
          <w:sz w:val="28"/>
          <w:szCs w:val="28"/>
        </w:rPr>
        <w:t xml:space="preserve">) </w:t>
      </w:r>
      <w:r w:rsidR="003B30A4" w:rsidRPr="00FC0147">
        <w:rPr>
          <w:sz w:val="28"/>
          <w:szCs w:val="28"/>
        </w:rPr>
        <w:t xml:space="preserve">Абзац первый пункта 2 статьи 10 изложить в  редакции: </w:t>
      </w:r>
    </w:p>
    <w:p w:rsidR="003B30A4" w:rsidRPr="00FC0147" w:rsidRDefault="003B30A4" w:rsidP="009502BA">
      <w:pPr>
        <w:widowControl/>
        <w:autoSpaceDE w:val="0"/>
        <w:autoSpaceDN w:val="0"/>
        <w:spacing w:after="0" w:line="240" w:lineRule="auto"/>
        <w:ind w:firstLine="709"/>
        <w:textAlignment w:val="auto"/>
        <w:rPr>
          <w:sz w:val="28"/>
          <w:szCs w:val="28"/>
        </w:rPr>
      </w:pPr>
      <w:r w:rsidRPr="00FC0147">
        <w:rPr>
          <w:sz w:val="28"/>
          <w:szCs w:val="28"/>
        </w:rPr>
        <w:t>«</w:t>
      </w:r>
      <w:r w:rsidR="00863668" w:rsidRPr="00FC0147">
        <w:rPr>
          <w:sz w:val="28"/>
          <w:szCs w:val="28"/>
        </w:rPr>
        <w:t>2.</w:t>
      </w:r>
      <w:r w:rsidR="0095073F">
        <w:rPr>
          <w:sz w:val="28"/>
          <w:szCs w:val="28"/>
        </w:rPr>
        <w:t xml:space="preserve"> </w:t>
      </w:r>
      <w:r w:rsidRPr="00FC0147">
        <w:rPr>
          <w:sz w:val="28"/>
          <w:szCs w:val="28"/>
        </w:rPr>
        <w:t xml:space="preserve">Муниципальные выборы назначаются Собранием депутатов </w:t>
      </w:r>
      <w:proofErr w:type="spellStart"/>
      <w:r w:rsidR="000F0D3D" w:rsidRPr="00FC0147">
        <w:rPr>
          <w:sz w:val="28"/>
          <w:szCs w:val="28"/>
        </w:rPr>
        <w:t>Суховского</w:t>
      </w:r>
      <w:proofErr w:type="spellEnd"/>
      <w:r w:rsidRPr="00FC0147">
        <w:rPr>
          <w:sz w:val="28"/>
          <w:szCs w:val="28"/>
        </w:rPr>
        <w:t xml:space="preserve"> сельского поселения. В случаях, установленных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муниципальные выборы назначаются организующей выборы территориальной избирательной комиссией или судом</w:t>
      </w:r>
      <w:proofErr w:type="gramStart"/>
      <w:r w:rsidRPr="00FC0147">
        <w:rPr>
          <w:sz w:val="28"/>
          <w:szCs w:val="28"/>
        </w:rPr>
        <w:t>.»;</w:t>
      </w:r>
      <w:proofErr w:type="gramEnd"/>
    </w:p>
    <w:p w:rsidR="009C7FDF" w:rsidRPr="00FC0147" w:rsidRDefault="00525215" w:rsidP="009502BA">
      <w:pPr>
        <w:widowControl/>
        <w:autoSpaceDE w:val="0"/>
        <w:autoSpaceDN w:val="0"/>
        <w:spacing w:after="0" w:line="240" w:lineRule="auto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9502BA" w:rsidRPr="00FC0147">
        <w:rPr>
          <w:sz w:val="28"/>
          <w:szCs w:val="28"/>
        </w:rPr>
        <w:t>)</w:t>
      </w:r>
      <w:r w:rsidR="009C7FDF" w:rsidRPr="00FC0147">
        <w:rPr>
          <w:sz w:val="28"/>
          <w:szCs w:val="28"/>
        </w:rPr>
        <w:t xml:space="preserve"> В абзаце первом пункта 3 статьи 12 слова «городского поселения» заменить словами «сельского поселения»;</w:t>
      </w:r>
    </w:p>
    <w:p w:rsidR="00F12B5A" w:rsidRPr="00FC0147" w:rsidRDefault="00525215" w:rsidP="009502BA">
      <w:pPr>
        <w:widowControl/>
        <w:autoSpaceDE w:val="0"/>
        <w:autoSpaceDN w:val="0"/>
        <w:spacing w:after="0" w:line="240" w:lineRule="auto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9502BA" w:rsidRPr="00FC0147">
        <w:rPr>
          <w:sz w:val="28"/>
          <w:szCs w:val="28"/>
        </w:rPr>
        <w:t>)</w:t>
      </w:r>
      <w:r w:rsidR="00497FED">
        <w:rPr>
          <w:sz w:val="28"/>
          <w:szCs w:val="28"/>
        </w:rPr>
        <w:t xml:space="preserve"> П</w:t>
      </w:r>
      <w:r w:rsidR="003B30A4" w:rsidRPr="00FC0147">
        <w:rPr>
          <w:sz w:val="28"/>
          <w:szCs w:val="28"/>
        </w:rPr>
        <w:t>ункты 2 и 3 статьи 16 изложить в  редакции</w:t>
      </w:r>
      <w:proofErr w:type="gramStart"/>
      <w:r w:rsidR="003B30A4" w:rsidRPr="00FC0147">
        <w:rPr>
          <w:sz w:val="28"/>
          <w:szCs w:val="28"/>
        </w:rPr>
        <w:t xml:space="preserve"> :</w:t>
      </w:r>
      <w:proofErr w:type="gramEnd"/>
    </w:p>
    <w:p w:rsidR="003B30A4" w:rsidRPr="00FC0147" w:rsidRDefault="003B30A4" w:rsidP="009502BA">
      <w:pPr>
        <w:widowControl/>
        <w:autoSpaceDE w:val="0"/>
        <w:autoSpaceDN w:val="0"/>
        <w:spacing w:after="0" w:line="240" w:lineRule="auto"/>
        <w:ind w:firstLine="709"/>
        <w:textAlignment w:val="auto"/>
        <w:rPr>
          <w:sz w:val="28"/>
          <w:szCs w:val="28"/>
        </w:rPr>
      </w:pPr>
      <w:r w:rsidRPr="00FC0147">
        <w:rPr>
          <w:sz w:val="28"/>
          <w:szCs w:val="28"/>
        </w:rPr>
        <w:t xml:space="preserve"> «2. Староста сельского населенного пункта назначается Собранием депутатов </w:t>
      </w:r>
      <w:proofErr w:type="spellStart"/>
      <w:r w:rsidR="000F0D3D" w:rsidRPr="00FC0147">
        <w:rPr>
          <w:sz w:val="28"/>
          <w:szCs w:val="28"/>
        </w:rPr>
        <w:t>Суховского</w:t>
      </w:r>
      <w:proofErr w:type="spellEnd"/>
      <w:r w:rsidRPr="00FC0147">
        <w:rPr>
          <w:sz w:val="28"/>
          <w:szCs w:val="28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3B30A4" w:rsidRPr="00FC0147" w:rsidRDefault="003B30A4" w:rsidP="009502BA">
      <w:pPr>
        <w:widowControl/>
        <w:autoSpaceDE w:val="0"/>
        <w:autoSpaceDN w:val="0"/>
        <w:spacing w:after="0" w:line="240" w:lineRule="auto"/>
        <w:ind w:firstLine="709"/>
        <w:textAlignment w:val="auto"/>
        <w:rPr>
          <w:sz w:val="28"/>
          <w:szCs w:val="28"/>
        </w:rPr>
      </w:pPr>
      <w:r w:rsidRPr="00FC0147">
        <w:rPr>
          <w:sz w:val="28"/>
          <w:szCs w:val="28"/>
        </w:rPr>
        <w:t xml:space="preserve">3. </w:t>
      </w:r>
      <w:proofErr w:type="gramStart"/>
      <w:r w:rsidRPr="00FC0147">
        <w:rPr>
          <w:sz w:val="28"/>
          <w:szCs w:val="28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Pr="00FC0147">
        <w:rPr>
          <w:bCs/>
          <w:sz w:val="28"/>
          <w:szCs w:val="28"/>
        </w:rPr>
        <w:t>представительного органа муниципального образования, осуществляющего свои полномочия на непостоянной основе,</w:t>
      </w:r>
      <w:r w:rsidRPr="00FC0147">
        <w:rPr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</w:t>
      </w:r>
      <w:r w:rsidR="00F12B5A" w:rsidRPr="00FC0147">
        <w:rPr>
          <w:sz w:val="28"/>
          <w:szCs w:val="28"/>
        </w:rPr>
        <w:t>;</w:t>
      </w:r>
      <w:proofErr w:type="gramEnd"/>
    </w:p>
    <w:p w:rsidR="00F12B5A" w:rsidRPr="00FC0147" w:rsidRDefault="00FD3093" w:rsidP="009502BA">
      <w:pPr>
        <w:widowControl/>
        <w:autoSpaceDE w:val="0"/>
        <w:autoSpaceDN w:val="0"/>
        <w:spacing w:after="0" w:line="240" w:lineRule="auto"/>
        <w:ind w:firstLine="709"/>
        <w:textAlignment w:val="auto"/>
        <w:rPr>
          <w:sz w:val="28"/>
          <w:szCs w:val="28"/>
        </w:rPr>
      </w:pPr>
      <w:r w:rsidRPr="00FC0147">
        <w:rPr>
          <w:sz w:val="28"/>
          <w:szCs w:val="28"/>
        </w:rPr>
        <w:t>1</w:t>
      </w:r>
      <w:r w:rsidR="00525215">
        <w:rPr>
          <w:sz w:val="28"/>
          <w:szCs w:val="28"/>
        </w:rPr>
        <w:t>1</w:t>
      </w:r>
      <w:r w:rsidR="009502BA" w:rsidRPr="00FC0147">
        <w:rPr>
          <w:sz w:val="28"/>
          <w:szCs w:val="28"/>
        </w:rPr>
        <w:t xml:space="preserve">) </w:t>
      </w:r>
      <w:r w:rsidR="00497FED">
        <w:rPr>
          <w:sz w:val="28"/>
          <w:szCs w:val="28"/>
        </w:rPr>
        <w:t>П</w:t>
      </w:r>
      <w:r w:rsidR="00F12B5A" w:rsidRPr="00FC0147">
        <w:rPr>
          <w:sz w:val="28"/>
          <w:szCs w:val="28"/>
        </w:rPr>
        <w:t>одпункт 1 пункта 4 статьи 16 изложить в  редакции:</w:t>
      </w:r>
    </w:p>
    <w:p w:rsidR="00F12B5A" w:rsidRPr="00FC0147" w:rsidRDefault="00F12B5A" w:rsidP="009502BA">
      <w:pPr>
        <w:spacing w:after="0" w:line="240" w:lineRule="atLeast"/>
        <w:ind w:firstLine="709"/>
        <w:rPr>
          <w:sz w:val="28"/>
          <w:szCs w:val="28"/>
        </w:rPr>
      </w:pPr>
      <w:r w:rsidRPr="00FC0147">
        <w:rPr>
          <w:sz w:val="28"/>
          <w:szCs w:val="28"/>
        </w:rPr>
        <w:t>«1)</w:t>
      </w:r>
      <w:r w:rsidR="00497FED">
        <w:rPr>
          <w:sz w:val="28"/>
          <w:szCs w:val="28"/>
        </w:rPr>
        <w:t xml:space="preserve"> </w:t>
      </w:r>
      <w:proofErr w:type="gramStart"/>
      <w:r w:rsidRPr="00FC0147">
        <w:rPr>
          <w:sz w:val="28"/>
          <w:szCs w:val="28"/>
        </w:rPr>
        <w:t>замещающее</w:t>
      </w:r>
      <w:proofErr w:type="gramEnd"/>
      <w:r w:rsidRPr="00FC0147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</w:t>
      </w:r>
      <w:r w:rsidR="00863668" w:rsidRPr="00FC0147">
        <w:rPr>
          <w:sz w:val="28"/>
          <w:szCs w:val="28"/>
        </w:rPr>
        <w:t>;</w:t>
      </w:r>
      <w:r w:rsidRPr="00FC0147">
        <w:rPr>
          <w:sz w:val="28"/>
          <w:szCs w:val="28"/>
        </w:rPr>
        <w:t>»;</w:t>
      </w:r>
    </w:p>
    <w:p w:rsidR="00FD3093" w:rsidRPr="00FC0147" w:rsidRDefault="00FD3093" w:rsidP="009502BA">
      <w:pPr>
        <w:spacing w:after="0" w:line="240" w:lineRule="atLeast"/>
        <w:ind w:firstLine="709"/>
        <w:rPr>
          <w:sz w:val="28"/>
          <w:szCs w:val="28"/>
        </w:rPr>
      </w:pPr>
      <w:r w:rsidRPr="00FC0147">
        <w:rPr>
          <w:sz w:val="28"/>
          <w:szCs w:val="28"/>
        </w:rPr>
        <w:t>1</w:t>
      </w:r>
      <w:r w:rsidR="00525215">
        <w:rPr>
          <w:sz w:val="28"/>
          <w:szCs w:val="28"/>
        </w:rPr>
        <w:t>2</w:t>
      </w:r>
      <w:r w:rsidR="009502BA" w:rsidRPr="00FC0147">
        <w:rPr>
          <w:sz w:val="28"/>
          <w:szCs w:val="28"/>
        </w:rPr>
        <w:t xml:space="preserve">) </w:t>
      </w:r>
      <w:r w:rsidR="00497FED">
        <w:rPr>
          <w:sz w:val="28"/>
          <w:szCs w:val="28"/>
        </w:rPr>
        <w:t>А</w:t>
      </w:r>
      <w:r w:rsidRPr="00FC0147">
        <w:rPr>
          <w:sz w:val="28"/>
          <w:szCs w:val="28"/>
        </w:rPr>
        <w:t>бзац второй пункта 5 статьи 16 изложить в  редакции:</w:t>
      </w:r>
    </w:p>
    <w:p w:rsidR="00FD3093" w:rsidRPr="00FC0147" w:rsidRDefault="00FD3093" w:rsidP="009502BA">
      <w:pPr>
        <w:spacing w:after="0" w:line="240" w:lineRule="atLeast"/>
        <w:ind w:firstLine="709"/>
        <w:rPr>
          <w:sz w:val="28"/>
          <w:szCs w:val="28"/>
        </w:rPr>
      </w:pPr>
      <w:r w:rsidRPr="00FC0147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Собрания депутатов </w:t>
      </w:r>
      <w:proofErr w:type="spellStart"/>
      <w:r w:rsidR="00881A3F" w:rsidRPr="00FC0147">
        <w:rPr>
          <w:sz w:val="28"/>
          <w:szCs w:val="28"/>
        </w:rPr>
        <w:t>Суховского</w:t>
      </w:r>
      <w:proofErr w:type="spellEnd"/>
      <w:r w:rsidRPr="00FC0147">
        <w:rPr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</w:t>
      </w:r>
      <w:r w:rsidRPr="00FC0147">
        <w:rPr>
          <w:sz w:val="28"/>
          <w:szCs w:val="28"/>
        </w:rPr>
        <w:lastRenderedPageBreak/>
        <w:t xml:space="preserve">случаях, установленных пунктами </w:t>
      </w:r>
      <w:r w:rsidR="00D25C7D" w:rsidRPr="00FC0147">
        <w:rPr>
          <w:sz w:val="28"/>
          <w:szCs w:val="28"/>
        </w:rPr>
        <w:t>1 - 7 и 9</w:t>
      </w:r>
      <w:r w:rsidR="00D25C7D" w:rsidRPr="00FC0147">
        <w:rPr>
          <w:sz w:val="28"/>
          <w:szCs w:val="28"/>
          <w:vertAlign w:val="superscript"/>
        </w:rPr>
        <w:t>.2</w:t>
      </w:r>
      <w:r w:rsidR="00D25C7D" w:rsidRPr="00FC0147">
        <w:rPr>
          <w:sz w:val="28"/>
          <w:szCs w:val="28"/>
        </w:rPr>
        <w:t xml:space="preserve"> части 10 статьи 40</w:t>
      </w:r>
      <w:r w:rsidRPr="00FC0147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</w:t>
      </w:r>
      <w:proofErr w:type="gramStart"/>
      <w:r w:rsidRPr="00FC0147">
        <w:rPr>
          <w:sz w:val="28"/>
          <w:szCs w:val="28"/>
        </w:rPr>
        <w:t>.»</w:t>
      </w:r>
      <w:proofErr w:type="gramEnd"/>
      <w:r w:rsidRPr="00FC0147">
        <w:rPr>
          <w:sz w:val="28"/>
          <w:szCs w:val="28"/>
        </w:rPr>
        <w:t>;</w:t>
      </w:r>
    </w:p>
    <w:p w:rsidR="00D40382" w:rsidRPr="00FC0147" w:rsidRDefault="00FD3093" w:rsidP="009502BA">
      <w:pPr>
        <w:spacing w:after="0" w:line="240" w:lineRule="atLeast"/>
        <w:ind w:firstLine="709"/>
        <w:rPr>
          <w:sz w:val="28"/>
          <w:szCs w:val="28"/>
        </w:rPr>
      </w:pPr>
      <w:r w:rsidRPr="00FC0147">
        <w:rPr>
          <w:sz w:val="28"/>
          <w:szCs w:val="28"/>
        </w:rPr>
        <w:t>1</w:t>
      </w:r>
      <w:r w:rsidR="00525215">
        <w:rPr>
          <w:sz w:val="28"/>
          <w:szCs w:val="28"/>
        </w:rPr>
        <w:t>3</w:t>
      </w:r>
      <w:r w:rsidR="009502BA" w:rsidRPr="00FC0147">
        <w:rPr>
          <w:sz w:val="28"/>
          <w:szCs w:val="28"/>
        </w:rPr>
        <w:t xml:space="preserve">) </w:t>
      </w:r>
      <w:r w:rsidR="00D40382" w:rsidRPr="00FC0147">
        <w:rPr>
          <w:sz w:val="28"/>
          <w:szCs w:val="28"/>
        </w:rPr>
        <w:t>Подпункт 25 пункта 1 статьи 37 изложить в  редакции:</w:t>
      </w:r>
    </w:p>
    <w:p w:rsidR="00762915" w:rsidRPr="00FC0147" w:rsidRDefault="00D40382" w:rsidP="009502BA">
      <w:pPr>
        <w:spacing w:after="0" w:line="240" w:lineRule="atLeast"/>
        <w:ind w:firstLine="709"/>
        <w:rPr>
          <w:sz w:val="28"/>
          <w:szCs w:val="28"/>
        </w:rPr>
      </w:pPr>
      <w:r w:rsidRPr="00FC0147">
        <w:rPr>
          <w:sz w:val="28"/>
          <w:szCs w:val="28"/>
        </w:rPr>
        <w:t>«25)</w:t>
      </w:r>
      <w:r w:rsidR="009A62B8">
        <w:rPr>
          <w:sz w:val="28"/>
          <w:szCs w:val="28"/>
        </w:rPr>
        <w:t xml:space="preserve"> </w:t>
      </w:r>
      <w:r w:rsidR="00FD3093" w:rsidRPr="00FC0147">
        <w:rPr>
          <w:sz w:val="28"/>
          <w:szCs w:val="28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="00FD3093" w:rsidRPr="00FC0147">
        <w:rPr>
          <w:sz w:val="28"/>
          <w:szCs w:val="28"/>
        </w:rPr>
        <w:t>;</w:t>
      </w:r>
      <w:r w:rsidRPr="00FC0147">
        <w:rPr>
          <w:sz w:val="28"/>
          <w:szCs w:val="28"/>
        </w:rPr>
        <w:t>»</w:t>
      </w:r>
      <w:proofErr w:type="gramEnd"/>
      <w:r w:rsidR="00FD3093" w:rsidRPr="00FC0147">
        <w:rPr>
          <w:sz w:val="28"/>
          <w:szCs w:val="28"/>
        </w:rPr>
        <w:t>;</w:t>
      </w:r>
    </w:p>
    <w:p w:rsidR="00762915" w:rsidRPr="00FC0147" w:rsidRDefault="00612058" w:rsidP="009502BA">
      <w:pPr>
        <w:spacing w:after="0" w:line="240" w:lineRule="atLeast"/>
        <w:ind w:firstLine="709"/>
        <w:rPr>
          <w:sz w:val="28"/>
          <w:szCs w:val="28"/>
        </w:rPr>
      </w:pPr>
      <w:r w:rsidRPr="00FC0147">
        <w:rPr>
          <w:sz w:val="28"/>
          <w:szCs w:val="28"/>
        </w:rPr>
        <w:t>1</w:t>
      </w:r>
      <w:r w:rsidR="00525215">
        <w:rPr>
          <w:sz w:val="28"/>
          <w:szCs w:val="28"/>
        </w:rPr>
        <w:t>4</w:t>
      </w:r>
      <w:r w:rsidR="009502BA" w:rsidRPr="00FC0147">
        <w:rPr>
          <w:sz w:val="28"/>
          <w:szCs w:val="28"/>
        </w:rPr>
        <w:t>)</w:t>
      </w:r>
      <w:r w:rsidR="0095073F">
        <w:rPr>
          <w:sz w:val="28"/>
          <w:szCs w:val="28"/>
        </w:rPr>
        <w:t xml:space="preserve"> </w:t>
      </w:r>
      <w:r w:rsidR="00762915" w:rsidRPr="00FC0147">
        <w:rPr>
          <w:sz w:val="28"/>
          <w:szCs w:val="28"/>
        </w:rPr>
        <w:t>Подпункт</w:t>
      </w:r>
      <w:r w:rsidR="00115CB4">
        <w:rPr>
          <w:sz w:val="28"/>
          <w:szCs w:val="28"/>
        </w:rPr>
        <w:t xml:space="preserve"> </w:t>
      </w:r>
      <w:r w:rsidR="00762915" w:rsidRPr="00FC0147">
        <w:rPr>
          <w:sz w:val="28"/>
          <w:szCs w:val="28"/>
        </w:rPr>
        <w:t>27 пункта 1 статьи 37 изложить в  редакции</w:t>
      </w:r>
      <w:r w:rsidR="0095073F">
        <w:rPr>
          <w:sz w:val="28"/>
          <w:szCs w:val="28"/>
        </w:rPr>
        <w:t>:</w:t>
      </w:r>
    </w:p>
    <w:p w:rsidR="00762915" w:rsidRPr="00FC0147" w:rsidRDefault="00762915" w:rsidP="009502BA">
      <w:pPr>
        <w:spacing w:after="0" w:line="240" w:lineRule="atLeast"/>
        <w:ind w:firstLine="709"/>
        <w:rPr>
          <w:sz w:val="28"/>
          <w:szCs w:val="28"/>
        </w:rPr>
      </w:pPr>
      <w:proofErr w:type="gramStart"/>
      <w:r w:rsidRPr="00FC0147">
        <w:rPr>
          <w:sz w:val="28"/>
          <w:szCs w:val="28"/>
        </w:rPr>
        <w:t xml:space="preserve"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proofErr w:type="spellStart"/>
      <w:r w:rsidR="00881A3F" w:rsidRPr="00FC0147">
        <w:rPr>
          <w:sz w:val="28"/>
          <w:szCs w:val="28"/>
        </w:rPr>
        <w:t>Суховском</w:t>
      </w:r>
      <w:proofErr w:type="spellEnd"/>
      <w:r w:rsidRPr="00FC0147">
        <w:rPr>
          <w:sz w:val="28"/>
          <w:szCs w:val="28"/>
        </w:rPr>
        <w:t xml:space="preserve"> сельском поселении;»;</w:t>
      </w:r>
      <w:proofErr w:type="gramEnd"/>
    </w:p>
    <w:p w:rsidR="00372145" w:rsidRPr="00FC0147" w:rsidRDefault="00372145" w:rsidP="009502BA">
      <w:pPr>
        <w:spacing w:after="0" w:line="240" w:lineRule="atLeast"/>
        <w:ind w:firstLine="709"/>
        <w:rPr>
          <w:sz w:val="28"/>
          <w:szCs w:val="28"/>
        </w:rPr>
      </w:pPr>
      <w:r w:rsidRPr="00FC0147">
        <w:rPr>
          <w:sz w:val="28"/>
          <w:szCs w:val="28"/>
        </w:rPr>
        <w:t>1</w:t>
      </w:r>
      <w:r w:rsidR="00525215">
        <w:rPr>
          <w:sz w:val="28"/>
          <w:szCs w:val="28"/>
        </w:rPr>
        <w:t>5</w:t>
      </w:r>
      <w:r w:rsidR="009502BA" w:rsidRPr="00FC0147">
        <w:rPr>
          <w:sz w:val="28"/>
          <w:szCs w:val="28"/>
        </w:rPr>
        <w:t>)</w:t>
      </w:r>
      <w:r w:rsidR="009A62B8">
        <w:rPr>
          <w:sz w:val="28"/>
          <w:szCs w:val="28"/>
        </w:rPr>
        <w:t xml:space="preserve"> П</w:t>
      </w:r>
      <w:r w:rsidRPr="00FC0147">
        <w:rPr>
          <w:sz w:val="28"/>
          <w:szCs w:val="28"/>
        </w:rPr>
        <w:t>одпункт 36 пункта 1 статьи 37 изложить  в  редакции:</w:t>
      </w:r>
    </w:p>
    <w:p w:rsidR="00372145" w:rsidRPr="004444E5" w:rsidRDefault="00372145" w:rsidP="009502BA">
      <w:pPr>
        <w:spacing w:after="0" w:line="240" w:lineRule="atLeast"/>
        <w:ind w:firstLine="709"/>
        <w:rPr>
          <w:sz w:val="28"/>
          <w:szCs w:val="28"/>
        </w:rPr>
      </w:pPr>
      <w:r w:rsidRPr="00FC0147">
        <w:rPr>
          <w:sz w:val="28"/>
          <w:szCs w:val="28"/>
        </w:rPr>
        <w:t xml:space="preserve">«36) вправе учреждать печатное средство массовой информации и </w:t>
      </w:r>
      <w:r w:rsidRPr="004444E5">
        <w:rPr>
          <w:sz w:val="28"/>
          <w:szCs w:val="28"/>
        </w:rPr>
        <w:t xml:space="preserve">(или) сетевое издание для обнародования муниципальных правовых актов, доведения до сведения жителей </w:t>
      </w:r>
      <w:proofErr w:type="spellStart"/>
      <w:r w:rsidR="00881A3F" w:rsidRPr="004444E5">
        <w:rPr>
          <w:sz w:val="28"/>
          <w:szCs w:val="28"/>
        </w:rPr>
        <w:t>Суховского</w:t>
      </w:r>
      <w:proofErr w:type="spellEnd"/>
      <w:r w:rsidRPr="004444E5">
        <w:rPr>
          <w:sz w:val="28"/>
          <w:szCs w:val="28"/>
        </w:rPr>
        <w:t xml:space="preserve"> сельского поселения официальной информации</w:t>
      </w:r>
      <w:proofErr w:type="gramStart"/>
      <w:r w:rsidRPr="004444E5">
        <w:rPr>
          <w:sz w:val="28"/>
          <w:szCs w:val="28"/>
        </w:rPr>
        <w:t>;»</w:t>
      </w:r>
      <w:proofErr w:type="gramEnd"/>
      <w:r w:rsidRPr="004444E5">
        <w:rPr>
          <w:sz w:val="28"/>
          <w:szCs w:val="28"/>
        </w:rPr>
        <w:t>;</w:t>
      </w:r>
    </w:p>
    <w:p w:rsidR="00F12B5A" w:rsidRPr="004444E5" w:rsidRDefault="00762915" w:rsidP="009502BA">
      <w:pPr>
        <w:spacing w:after="0" w:line="240" w:lineRule="atLeast"/>
        <w:ind w:firstLine="709"/>
        <w:rPr>
          <w:sz w:val="28"/>
          <w:szCs w:val="28"/>
        </w:rPr>
      </w:pPr>
      <w:r w:rsidRPr="004444E5">
        <w:rPr>
          <w:sz w:val="28"/>
          <w:szCs w:val="28"/>
        </w:rPr>
        <w:t>1</w:t>
      </w:r>
      <w:r w:rsidR="00525215" w:rsidRPr="004444E5">
        <w:rPr>
          <w:sz w:val="28"/>
          <w:szCs w:val="28"/>
        </w:rPr>
        <w:t>6</w:t>
      </w:r>
      <w:r w:rsidR="009502BA" w:rsidRPr="004444E5">
        <w:rPr>
          <w:sz w:val="28"/>
          <w:szCs w:val="28"/>
        </w:rPr>
        <w:t xml:space="preserve">) </w:t>
      </w:r>
      <w:r w:rsidR="009A62B8" w:rsidRPr="004444E5">
        <w:rPr>
          <w:sz w:val="28"/>
          <w:szCs w:val="28"/>
        </w:rPr>
        <w:t>П</w:t>
      </w:r>
      <w:r w:rsidR="00F12B5A" w:rsidRPr="004444E5">
        <w:rPr>
          <w:sz w:val="28"/>
          <w:szCs w:val="28"/>
        </w:rPr>
        <w:t>одпункт 41 пункта 1 статьи 37 изложить</w:t>
      </w:r>
      <w:r w:rsidR="00FC0147" w:rsidRPr="004444E5">
        <w:rPr>
          <w:sz w:val="28"/>
          <w:szCs w:val="28"/>
        </w:rPr>
        <w:t xml:space="preserve"> в</w:t>
      </w:r>
      <w:r w:rsidR="00F12B5A" w:rsidRPr="004444E5">
        <w:rPr>
          <w:sz w:val="28"/>
          <w:szCs w:val="28"/>
        </w:rPr>
        <w:t xml:space="preserve"> редакции:</w:t>
      </w:r>
    </w:p>
    <w:p w:rsidR="00F12B5A" w:rsidRPr="00115CB4" w:rsidRDefault="00F12B5A" w:rsidP="009502BA">
      <w:pPr>
        <w:spacing w:after="0" w:line="240" w:lineRule="atLeast"/>
        <w:ind w:firstLine="709"/>
        <w:rPr>
          <w:sz w:val="28"/>
          <w:szCs w:val="28"/>
        </w:rPr>
      </w:pPr>
      <w:proofErr w:type="gramStart"/>
      <w:r w:rsidRPr="004444E5">
        <w:rPr>
          <w:sz w:val="28"/>
          <w:szCs w:val="28"/>
        </w:rPr>
        <w:t>«41)</w:t>
      </w:r>
      <w:r w:rsidR="0095073F" w:rsidRPr="004444E5">
        <w:rPr>
          <w:sz w:val="28"/>
          <w:szCs w:val="28"/>
        </w:rPr>
        <w:t xml:space="preserve"> </w:t>
      </w:r>
      <w:r w:rsidRPr="004444E5">
        <w:rPr>
          <w:sz w:val="28"/>
          <w:szCs w:val="28"/>
        </w:rPr>
        <w:t>организует подготовку доклада о виде муниципального контроля</w:t>
      </w:r>
      <w:r w:rsidRPr="004444E5">
        <w:rPr>
          <w:sz w:val="28"/>
          <w:szCs w:val="28"/>
        </w:rPr>
        <w:br/>
        <w:t>в соответствии с требованиями, установленными постановлением Правительства Российской Федерации от 07.12.2020 № 2041</w:t>
      </w:r>
      <w:r w:rsidR="00115CB4">
        <w:rPr>
          <w:sz w:val="28"/>
          <w:szCs w:val="28"/>
        </w:rPr>
        <w:t xml:space="preserve"> «</w:t>
      </w:r>
      <w:r w:rsidR="00115CB4">
        <w:rPr>
          <w:b/>
          <w:bCs/>
          <w:color w:val="22272F"/>
          <w:sz w:val="30"/>
          <w:szCs w:val="30"/>
          <w:shd w:val="clear" w:color="auto" w:fill="FFFFFF"/>
        </w:rPr>
        <w:t xml:space="preserve">Об </w:t>
      </w:r>
      <w:r w:rsidR="00115CB4" w:rsidRPr="00115CB4">
        <w:rPr>
          <w:bCs/>
          <w:color w:val="22272F"/>
          <w:sz w:val="28"/>
          <w:szCs w:val="28"/>
          <w:shd w:val="clear" w:color="auto" w:fill="FFFFFF"/>
        </w:rPr>
        <w:t>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 w:rsidR="00115CB4" w:rsidRPr="00115CB4">
        <w:rPr>
          <w:sz w:val="28"/>
          <w:szCs w:val="28"/>
        </w:rPr>
        <w:t>»;</w:t>
      </w:r>
      <w:r w:rsidR="0095073F" w:rsidRPr="00115CB4">
        <w:rPr>
          <w:sz w:val="28"/>
          <w:szCs w:val="28"/>
        </w:rPr>
        <w:t xml:space="preserve"> </w:t>
      </w:r>
      <w:r w:rsidRPr="00115CB4">
        <w:rPr>
          <w:sz w:val="28"/>
          <w:szCs w:val="28"/>
        </w:rPr>
        <w:t>»;</w:t>
      </w:r>
      <w:proofErr w:type="gramEnd"/>
    </w:p>
    <w:p w:rsidR="00415A81" w:rsidRPr="004444E5" w:rsidRDefault="00415A81" w:rsidP="009502BA">
      <w:pPr>
        <w:spacing w:after="0" w:line="240" w:lineRule="atLeast"/>
        <w:ind w:firstLine="709"/>
        <w:rPr>
          <w:sz w:val="28"/>
          <w:szCs w:val="28"/>
        </w:rPr>
      </w:pPr>
      <w:r w:rsidRPr="004444E5">
        <w:rPr>
          <w:sz w:val="28"/>
          <w:szCs w:val="28"/>
        </w:rPr>
        <w:t>1</w:t>
      </w:r>
      <w:r w:rsidR="009A62B8" w:rsidRPr="004444E5">
        <w:rPr>
          <w:sz w:val="28"/>
          <w:szCs w:val="28"/>
        </w:rPr>
        <w:t>7</w:t>
      </w:r>
      <w:r w:rsidR="009502BA" w:rsidRPr="004444E5">
        <w:rPr>
          <w:sz w:val="28"/>
          <w:szCs w:val="28"/>
        </w:rPr>
        <w:t>)</w:t>
      </w:r>
      <w:r w:rsidRPr="004444E5">
        <w:rPr>
          <w:sz w:val="28"/>
          <w:szCs w:val="28"/>
        </w:rPr>
        <w:t xml:space="preserve"> </w:t>
      </w:r>
      <w:r w:rsidR="00497FED">
        <w:rPr>
          <w:sz w:val="28"/>
          <w:szCs w:val="28"/>
        </w:rPr>
        <w:t xml:space="preserve"> </w:t>
      </w:r>
      <w:r w:rsidR="009A62B8" w:rsidRPr="004444E5">
        <w:rPr>
          <w:sz w:val="28"/>
          <w:szCs w:val="28"/>
        </w:rPr>
        <w:t>П</w:t>
      </w:r>
      <w:r w:rsidRPr="004444E5">
        <w:rPr>
          <w:sz w:val="28"/>
          <w:szCs w:val="28"/>
        </w:rPr>
        <w:t xml:space="preserve">одпункт 42 пункта 1 статьи 37 </w:t>
      </w:r>
      <w:r w:rsidR="00E84065" w:rsidRPr="004444E5">
        <w:rPr>
          <w:sz w:val="28"/>
          <w:szCs w:val="28"/>
        </w:rPr>
        <w:t>признать утратившим силу</w:t>
      </w:r>
      <w:r w:rsidRPr="004444E5">
        <w:rPr>
          <w:sz w:val="28"/>
          <w:szCs w:val="28"/>
        </w:rPr>
        <w:t>;</w:t>
      </w:r>
    </w:p>
    <w:p w:rsidR="00372145" w:rsidRPr="004444E5" w:rsidRDefault="00372145" w:rsidP="009502BA">
      <w:pPr>
        <w:spacing w:after="0" w:line="240" w:lineRule="atLeast"/>
        <w:ind w:firstLine="709"/>
        <w:rPr>
          <w:sz w:val="28"/>
          <w:szCs w:val="28"/>
        </w:rPr>
      </w:pPr>
      <w:r w:rsidRPr="004444E5">
        <w:rPr>
          <w:sz w:val="28"/>
          <w:szCs w:val="28"/>
        </w:rPr>
        <w:t>1</w:t>
      </w:r>
      <w:r w:rsidR="009A62B8" w:rsidRPr="004444E5">
        <w:rPr>
          <w:sz w:val="28"/>
          <w:szCs w:val="28"/>
        </w:rPr>
        <w:t>8</w:t>
      </w:r>
      <w:r w:rsidR="009502BA" w:rsidRPr="004444E5">
        <w:rPr>
          <w:sz w:val="28"/>
          <w:szCs w:val="28"/>
        </w:rPr>
        <w:t>)</w:t>
      </w:r>
      <w:r w:rsidR="00497FED">
        <w:rPr>
          <w:sz w:val="28"/>
          <w:szCs w:val="28"/>
        </w:rPr>
        <w:t xml:space="preserve"> </w:t>
      </w:r>
      <w:r w:rsidR="009A62B8" w:rsidRPr="004444E5">
        <w:rPr>
          <w:sz w:val="28"/>
          <w:szCs w:val="28"/>
        </w:rPr>
        <w:t>П</w:t>
      </w:r>
      <w:r w:rsidRPr="004444E5">
        <w:rPr>
          <w:sz w:val="28"/>
          <w:szCs w:val="28"/>
        </w:rPr>
        <w:t xml:space="preserve">ункт 1 статьи 37 дополнить </w:t>
      </w:r>
      <w:r w:rsidR="00612058" w:rsidRPr="004444E5">
        <w:rPr>
          <w:sz w:val="28"/>
          <w:szCs w:val="28"/>
        </w:rPr>
        <w:t>под</w:t>
      </w:r>
      <w:r w:rsidRPr="004444E5">
        <w:rPr>
          <w:sz w:val="28"/>
          <w:szCs w:val="28"/>
        </w:rPr>
        <w:t>пунктом 47</w:t>
      </w:r>
      <w:r w:rsidR="00F013ED" w:rsidRPr="004444E5">
        <w:rPr>
          <w:sz w:val="28"/>
          <w:szCs w:val="28"/>
          <w:vertAlign w:val="superscript"/>
        </w:rPr>
        <w:t>1</w:t>
      </w:r>
      <w:r w:rsidRPr="004444E5">
        <w:rPr>
          <w:sz w:val="28"/>
          <w:szCs w:val="28"/>
        </w:rPr>
        <w:t xml:space="preserve"> следующего содержания:</w:t>
      </w:r>
    </w:p>
    <w:p w:rsidR="00372145" w:rsidRPr="004444E5" w:rsidRDefault="00372145" w:rsidP="009502BA">
      <w:pPr>
        <w:spacing w:after="0" w:line="240" w:lineRule="atLeast"/>
        <w:ind w:firstLine="709"/>
        <w:rPr>
          <w:sz w:val="28"/>
          <w:szCs w:val="28"/>
        </w:rPr>
      </w:pPr>
      <w:r w:rsidRPr="004444E5">
        <w:rPr>
          <w:sz w:val="28"/>
          <w:szCs w:val="28"/>
        </w:rPr>
        <w:t>«47</w:t>
      </w:r>
      <w:r w:rsidR="00F013ED" w:rsidRPr="004444E5">
        <w:rPr>
          <w:sz w:val="28"/>
          <w:szCs w:val="28"/>
          <w:vertAlign w:val="superscript"/>
        </w:rPr>
        <w:t>1</w:t>
      </w:r>
      <w:r w:rsidR="0095073F" w:rsidRPr="004444E5">
        <w:rPr>
          <w:sz w:val="28"/>
          <w:szCs w:val="28"/>
        </w:rPr>
        <w:t>) принимает решения и</w:t>
      </w:r>
      <w:r w:rsidRPr="004444E5">
        <w:rPr>
          <w:sz w:val="28"/>
          <w:szCs w:val="28"/>
        </w:rPr>
        <w:t xml:space="preserve"> пров</w:t>
      </w:r>
      <w:r w:rsidR="0095073F" w:rsidRPr="004444E5">
        <w:rPr>
          <w:sz w:val="28"/>
          <w:szCs w:val="28"/>
        </w:rPr>
        <w:t>одит</w:t>
      </w:r>
      <w:r w:rsidRPr="004444E5">
        <w:rPr>
          <w:sz w:val="28"/>
          <w:szCs w:val="28"/>
        </w:rPr>
        <w:t xml:space="preserve">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4444E5">
        <w:rPr>
          <w:sz w:val="28"/>
          <w:szCs w:val="28"/>
        </w:rPr>
        <w:t>;»</w:t>
      </w:r>
      <w:proofErr w:type="gramEnd"/>
      <w:r w:rsidRPr="004444E5">
        <w:rPr>
          <w:sz w:val="28"/>
          <w:szCs w:val="28"/>
        </w:rPr>
        <w:t>;</w:t>
      </w:r>
    </w:p>
    <w:p w:rsidR="00525215" w:rsidRPr="004444E5" w:rsidRDefault="00525215" w:rsidP="009502BA">
      <w:pPr>
        <w:spacing w:after="0" w:line="240" w:lineRule="atLeast"/>
        <w:ind w:firstLine="709"/>
        <w:rPr>
          <w:sz w:val="28"/>
          <w:szCs w:val="28"/>
        </w:rPr>
      </w:pPr>
      <w:r w:rsidRPr="004444E5">
        <w:rPr>
          <w:sz w:val="28"/>
          <w:szCs w:val="28"/>
        </w:rPr>
        <w:t>1</w:t>
      </w:r>
      <w:r w:rsidR="009A62B8" w:rsidRPr="004444E5">
        <w:rPr>
          <w:sz w:val="28"/>
          <w:szCs w:val="28"/>
        </w:rPr>
        <w:t>9</w:t>
      </w:r>
      <w:r w:rsidRPr="004444E5">
        <w:rPr>
          <w:sz w:val="28"/>
          <w:szCs w:val="28"/>
        </w:rPr>
        <w:t xml:space="preserve">) </w:t>
      </w:r>
      <w:r w:rsidR="009A62B8" w:rsidRPr="004444E5">
        <w:rPr>
          <w:sz w:val="28"/>
          <w:szCs w:val="28"/>
        </w:rPr>
        <w:t>П</w:t>
      </w:r>
      <w:r w:rsidRPr="004444E5">
        <w:rPr>
          <w:sz w:val="28"/>
          <w:szCs w:val="28"/>
        </w:rPr>
        <w:t>ункт 1 статьи 37 дополнить подпунктом</w:t>
      </w:r>
      <w:r w:rsidR="0095073F" w:rsidRPr="004444E5">
        <w:rPr>
          <w:sz w:val="28"/>
          <w:szCs w:val="28"/>
        </w:rPr>
        <w:t xml:space="preserve"> 49</w:t>
      </w:r>
      <w:r w:rsidR="000933D7" w:rsidRPr="004444E5">
        <w:rPr>
          <w:sz w:val="28"/>
          <w:szCs w:val="28"/>
        </w:rPr>
        <w:t xml:space="preserve"> следующего содержания:</w:t>
      </w:r>
    </w:p>
    <w:p w:rsidR="000933D7" w:rsidRPr="00FC0147" w:rsidRDefault="000933D7" w:rsidP="009502BA">
      <w:pPr>
        <w:spacing w:after="0" w:line="240" w:lineRule="atLeast"/>
        <w:ind w:firstLine="709"/>
        <w:rPr>
          <w:sz w:val="28"/>
          <w:szCs w:val="28"/>
        </w:rPr>
      </w:pPr>
      <w:r w:rsidRPr="004444E5">
        <w:rPr>
          <w:sz w:val="28"/>
          <w:szCs w:val="28"/>
        </w:rPr>
        <w:t>«4</w:t>
      </w:r>
      <w:r w:rsidR="0095073F" w:rsidRPr="004444E5">
        <w:rPr>
          <w:sz w:val="28"/>
          <w:szCs w:val="28"/>
        </w:rPr>
        <w:t>9</w:t>
      </w:r>
      <w:r w:rsidRPr="004444E5">
        <w:rPr>
          <w:sz w:val="28"/>
          <w:szCs w:val="28"/>
        </w:rPr>
        <w:t>) осуществляет учет личных подсобных хозяйств, которые ведут</w:t>
      </w:r>
      <w:r>
        <w:rPr>
          <w:sz w:val="28"/>
          <w:szCs w:val="28"/>
        </w:rPr>
        <w:t xml:space="preserve"> граждане в соответствии с Федеральным законом от 7 июля 2003 года №112-ФЗ «О личном подсобном хозяйстве»</w:t>
      </w:r>
      <w:r w:rsidR="009A62B8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книгах»;</w:t>
      </w:r>
    </w:p>
    <w:p w:rsidR="00430F02" w:rsidRPr="00FC0147" w:rsidRDefault="009A62B8" w:rsidP="009502BA">
      <w:pPr>
        <w:spacing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9502BA" w:rsidRPr="00FC0147">
        <w:rPr>
          <w:sz w:val="28"/>
          <w:szCs w:val="28"/>
        </w:rPr>
        <w:t>)</w:t>
      </w:r>
      <w:r w:rsidR="00497FED">
        <w:rPr>
          <w:sz w:val="28"/>
          <w:szCs w:val="28"/>
        </w:rPr>
        <w:t xml:space="preserve"> П</w:t>
      </w:r>
      <w:r w:rsidR="00430F02" w:rsidRPr="00FC0147">
        <w:rPr>
          <w:sz w:val="28"/>
          <w:szCs w:val="28"/>
        </w:rPr>
        <w:t>ункт 1</w:t>
      </w:r>
      <w:r w:rsidR="00415A81" w:rsidRPr="00FC0147">
        <w:rPr>
          <w:sz w:val="28"/>
          <w:szCs w:val="28"/>
        </w:rPr>
        <w:t>6</w:t>
      </w:r>
      <w:r w:rsidR="00430F02" w:rsidRPr="00FC0147">
        <w:rPr>
          <w:sz w:val="28"/>
          <w:szCs w:val="28"/>
        </w:rPr>
        <w:t xml:space="preserve"> статьи 3</w:t>
      </w:r>
      <w:r w:rsidR="00415A81" w:rsidRPr="00FC0147">
        <w:rPr>
          <w:sz w:val="28"/>
          <w:szCs w:val="28"/>
        </w:rPr>
        <w:t>9</w:t>
      </w:r>
      <w:r w:rsidR="00430F02" w:rsidRPr="00FC0147">
        <w:rPr>
          <w:sz w:val="28"/>
          <w:szCs w:val="28"/>
        </w:rPr>
        <w:t xml:space="preserve"> дополнить подпунктом 1</w:t>
      </w:r>
      <w:r w:rsidR="00E84065" w:rsidRPr="00FC0147">
        <w:rPr>
          <w:sz w:val="28"/>
          <w:szCs w:val="28"/>
        </w:rPr>
        <w:t>0</w:t>
      </w:r>
      <w:r w:rsidR="00415A81" w:rsidRPr="00FC0147">
        <w:rPr>
          <w:sz w:val="28"/>
          <w:szCs w:val="28"/>
          <w:vertAlign w:val="superscript"/>
        </w:rPr>
        <w:t xml:space="preserve">1 </w:t>
      </w:r>
      <w:r w:rsidR="00415A81" w:rsidRPr="00FC0147">
        <w:rPr>
          <w:sz w:val="28"/>
          <w:szCs w:val="28"/>
        </w:rPr>
        <w:t>следующего с</w:t>
      </w:r>
      <w:r w:rsidR="009502BA" w:rsidRPr="00FC0147">
        <w:rPr>
          <w:sz w:val="28"/>
          <w:szCs w:val="28"/>
        </w:rPr>
        <w:t>о</w:t>
      </w:r>
      <w:r w:rsidR="00415A81" w:rsidRPr="00FC0147">
        <w:rPr>
          <w:sz w:val="28"/>
          <w:szCs w:val="28"/>
        </w:rPr>
        <w:t>держания</w:t>
      </w:r>
      <w:r w:rsidR="00430F02" w:rsidRPr="00FC0147">
        <w:rPr>
          <w:sz w:val="28"/>
          <w:szCs w:val="28"/>
        </w:rPr>
        <w:t>:</w:t>
      </w:r>
    </w:p>
    <w:p w:rsidR="00430F02" w:rsidRPr="00FC0147" w:rsidRDefault="00430F02" w:rsidP="009502BA">
      <w:pPr>
        <w:spacing w:after="0" w:line="240" w:lineRule="atLeast"/>
        <w:ind w:firstLine="709"/>
        <w:rPr>
          <w:sz w:val="28"/>
          <w:szCs w:val="28"/>
        </w:rPr>
      </w:pPr>
      <w:r w:rsidRPr="00FC0147">
        <w:rPr>
          <w:sz w:val="28"/>
          <w:szCs w:val="28"/>
        </w:rPr>
        <w:t>«1</w:t>
      </w:r>
      <w:r w:rsidR="00E84065" w:rsidRPr="00FC0147">
        <w:rPr>
          <w:sz w:val="28"/>
          <w:szCs w:val="28"/>
        </w:rPr>
        <w:t>0</w:t>
      </w:r>
      <w:r w:rsidR="00415A81" w:rsidRPr="00FC0147">
        <w:rPr>
          <w:sz w:val="28"/>
          <w:szCs w:val="28"/>
          <w:vertAlign w:val="superscript"/>
        </w:rPr>
        <w:t>1</w:t>
      </w:r>
      <w:r w:rsidRPr="00FC0147">
        <w:rPr>
          <w:sz w:val="28"/>
          <w:szCs w:val="28"/>
        </w:rPr>
        <w:t>) приобретения им статуса иностранного агента</w:t>
      </w:r>
      <w:proofErr w:type="gramStart"/>
      <w:r w:rsidRPr="00FC0147">
        <w:rPr>
          <w:sz w:val="28"/>
          <w:szCs w:val="28"/>
        </w:rPr>
        <w:t>;»</w:t>
      </w:r>
      <w:proofErr w:type="gramEnd"/>
      <w:r w:rsidRPr="00FC0147">
        <w:rPr>
          <w:sz w:val="28"/>
          <w:szCs w:val="28"/>
        </w:rPr>
        <w:t>;</w:t>
      </w:r>
    </w:p>
    <w:p w:rsidR="00F12B5A" w:rsidRPr="00FC0147" w:rsidRDefault="009A62B8" w:rsidP="009502BA">
      <w:pPr>
        <w:spacing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="009502BA" w:rsidRPr="00FC0147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="00F12B5A" w:rsidRPr="00FC0147">
        <w:rPr>
          <w:sz w:val="28"/>
          <w:szCs w:val="28"/>
        </w:rPr>
        <w:t>татью 3</w:t>
      </w:r>
      <w:r w:rsidR="00415A81" w:rsidRPr="00FC0147">
        <w:rPr>
          <w:sz w:val="28"/>
          <w:szCs w:val="28"/>
        </w:rPr>
        <w:t>9</w:t>
      </w:r>
      <w:r w:rsidR="00F12B5A" w:rsidRPr="00FC0147">
        <w:rPr>
          <w:sz w:val="28"/>
          <w:szCs w:val="28"/>
        </w:rPr>
        <w:t xml:space="preserve"> дополнить пунктом 19 следующего содержания:</w:t>
      </w:r>
    </w:p>
    <w:p w:rsidR="00F12B5A" w:rsidRPr="00FC0147" w:rsidRDefault="00F12B5A" w:rsidP="009502BA">
      <w:pPr>
        <w:autoSpaceDE w:val="0"/>
        <w:autoSpaceDN w:val="0"/>
        <w:spacing w:after="0" w:line="240" w:lineRule="atLeast"/>
        <w:ind w:firstLine="708"/>
        <w:outlineLvl w:val="1"/>
        <w:rPr>
          <w:sz w:val="28"/>
          <w:szCs w:val="28"/>
        </w:rPr>
      </w:pPr>
      <w:r w:rsidRPr="00FC0147">
        <w:rPr>
          <w:sz w:val="28"/>
          <w:szCs w:val="28"/>
        </w:rPr>
        <w:lastRenderedPageBreak/>
        <w:t>«19.</w:t>
      </w:r>
      <w:r w:rsidR="002143EA">
        <w:rPr>
          <w:sz w:val="28"/>
          <w:szCs w:val="28"/>
        </w:rPr>
        <w:t xml:space="preserve"> </w:t>
      </w:r>
      <w:r w:rsidRPr="00FC0147">
        <w:rPr>
          <w:sz w:val="28"/>
          <w:szCs w:val="28"/>
        </w:rPr>
        <w:t xml:space="preserve">Полномочия депутата Собрания депутатов </w:t>
      </w:r>
      <w:proofErr w:type="spellStart"/>
      <w:r w:rsidR="000F0D3D" w:rsidRPr="00FC0147">
        <w:rPr>
          <w:sz w:val="28"/>
          <w:szCs w:val="28"/>
        </w:rPr>
        <w:t>Суховского</w:t>
      </w:r>
      <w:proofErr w:type="spellEnd"/>
      <w:r w:rsidRPr="00FC0147">
        <w:rPr>
          <w:sz w:val="28"/>
          <w:szCs w:val="28"/>
        </w:rPr>
        <w:t xml:space="preserve"> сельского поселения прекращаются досрочно решением Собрания депутатов </w:t>
      </w:r>
      <w:proofErr w:type="spellStart"/>
      <w:r w:rsidR="000F0D3D" w:rsidRPr="00FC0147">
        <w:rPr>
          <w:sz w:val="28"/>
          <w:szCs w:val="28"/>
        </w:rPr>
        <w:t>Суховского</w:t>
      </w:r>
      <w:proofErr w:type="spellEnd"/>
      <w:r w:rsidRPr="00FC0147">
        <w:rPr>
          <w:sz w:val="28"/>
          <w:szCs w:val="28"/>
        </w:rPr>
        <w:t xml:space="preserve"> сельского поселения в случае отсутствия депутата без уважительных причин на всех заседаниях Собрания депутатов </w:t>
      </w:r>
      <w:proofErr w:type="spellStart"/>
      <w:r w:rsidR="000F0D3D" w:rsidRPr="00FC0147">
        <w:rPr>
          <w:sz w:val="28"/>
          <w:szCs w:val="28"/>
        </w:rPr>
        <w:t>Суховского</w:t>
      </w:r>
      <w:proofErr w:type="spellEnd"/>
      <w:r w:rsidRPr="00FC0147">
        <w:rPr>
          <w:sz w:val="28"/>
          <w:szCs w:val="28"/>
        </w:rPr>
        <w:t xml:space="preserve"> сельского поселения в течение шести месяцев подряд.</w:t>
      </w:r>
    </w:p>
    <w:p w:rsidR="00F12B5A" w:rsidRPr="00FC0147" w:rsidRDefault="00F12B5A" w:rsidP="009502BA">
      <w:pPr>
        <w:autoSpaceDE w:val="0"/>
        <w:autoSpaceDN w:val="0"/>
        <w:spacing w:after="0" w:line="240" w:lineRule="atLeast"/>
        <w:ind w:firstLine="708"/>
        <w:outlineLvl w:val="1"/>
        <w:rPr>
          <w:sz w:val="28"/>
          <w:szCs w:val="28"/>
        </w:rPr>
      </w:pPr>
      <w:r w:rsidRPr="00FC0147">
        <w:rPr>
          <w:sz w:val="28"/>
          <w:szCs w:val="28"/>
        </w:rPr>
        <w:t>Положения абзаца первого настоящего пункта применяются в соответствии</w:t>
      </w:r>
      <w:r w:rsidR="007E4183">
        <w:rPr>
          <w:sz w:val="28"/>
          <w:szCs w:val="28"/>
        </w:rPr>
        <w:t xml:space="preserve"> с</w:t>
      </w:r>
      <w:r w:rsidRPr="00FC0147">
        <w:rPr>
          <w:sz w:val="28"/>
          <w:szCs w:val="28"/>
        </w:rPr>
        <w:t xml:space="preserve"> частью 3 статьи 5 Федерального закона от 6 февраля 2023 года № 12-ФЗ</w:t>
      </w:r>
      <w:r w:rsidR="009A62B8">
        <w:rPr>
          <w:sz w:val="28"/>
          <w:szCs w:val="28"/>
        </w:rPr>
        <w:t xml:space="preserve"> </w:t>
      </w:r>
      <w:r w:rsidRPr="00FC0147">
        <w:rPr>
          <w:sz w:val="28"/>
          <w:szCs w:val="28"/>
        </w:rPr>
        <w:t>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proofErr w:type="gramStart"/>
      <w:r w:rsidRPr="00FC0147">
        <w:rPr>
          <w:sz w:val="28"/>
          <w:szCs w:val="28"/>
        </w:rPr>
        <w:t>.»</w:t>
      </w:r>
      <w:proofErr w:type="gramEnd"/>
      <w:r w:rsidRPr="00FC0147">
        <w:rPr>
          <w:sz w:val="28"/>
          <w:szCs w:val="28"/>
        </w:rPr>
        <w:t>;</w:t>
      </w:r>
    </w:p>
    <w:p w:rsidR="00372145" w:rsidRPr="00FC0147" w:rsidRDefault="00372145" w:rsidP="009502BA">
      <w:pPr>
        <w:autoSpaceDE w:val="0"/>
        <w:autoSpaceDN w:val="0"/>
        <w:spacing w:after="0" w:line="240" w:lineRule="atLeast"/>
        <w:ind w:firstLine="708"/>
        <w:outlineLvl w:val="1"/>
        <w:rPr>
          <w:sz w:val="28"/>
          <w:szCs w:val="28"/>
        </w:rPr>
      </w:pPr>
      <w:r w:rsidRPr="00FC0147">
        <w:rPr>
          <w:sz w:val="28"/>
          <w:szCs w:val="28"/>
        </w:rPr>
        <w:t>2</w:t>
      </w:r>
      <w:r w:rsidR="009A62B8">
        <w:rPr>
          <w:sz w:val="28"/>
          <w:szCs w:val="28"/>
        </w:rPr>
        <w:t>2</w:t>
      </w:r>
      <w:r w:rsidR="009502BA" w:rsidRPr="00FC0147">
        <w:rPr>
          <w:sz w:val="28"/>
          <w:szCs w:val="28"/>
        </w:rPr>
        <w:t>)</w:t>
      </w:r>
      <w:r w:rsidRPr="00FC0147">
        <w:rPr>
          <w:sz w:val="28"/>
          <w:szCs w:val="28"/>
        </w:rPr>
        <w:t xml:space="preserve"> </w:t>
      </w:r>
      <w:r w:rsidR="00115CB4">
        <w:rPr>
          <w:sz w:val="28"/>
          <w:szCs w:val="28"/>
        </w:rPr>
        <w:t>Н</w:t>
      </w:r>
      <w:r w:rsidRPr="00FC0147">
        <w:rPr>
          <w:sz w:val="28"/>
          <w:szCs w:val="28"/>
        </w:rPr>
        <w:t>аименование статьи 5</w:t>
      </w:r>
      <w:r w:rsidR="009502BA" w:rsidRPr="00FC0147">
        <w:rPr>
          <w:sz w:val="28"/>
          <w:szCs w:val="28"/>
        </w:rPr>
        <w:t>4</w:t>
      </w:r>
      <w:r w:rsidRPr="00FC0147">
        <w:rPr>
          <w:sz w:val="28"/>
          <w:szCs w:val="28"/>
        </w:rPr>
        <w:t xml:space="preserve">, </w:t>
      </w:r>
      <w:r w:rsidR="00E84065" w:rsidRPr="00FC0147">
        <w:rPr>
          <w:sz w:val="28"/>
          <w:szCs w:val="28"/>
        </w:rPr>
        <w:t>пункты 1</w:t>
      </w:r>
      <w:r w:rsidR="00FC0147" w:rsidRPr="00FC0147">
        <w:rPr>
          <w:sz w:val="28"/>
          <w:szCs w:val="28"/>
        </w:rPr>
        <w:t>,</w:t>
      </w:r>
      <w:r w:rsidRPr="00FC0147">
        <w:rPr>
          <w:sz w:val="28"/>
          <w:szCs w:val="28"/>
        </w:rPr>
        <w:t xml:space="preserve"> 2 статьи 5</w:t>
      </w:r>
      <w:r w:rsidR="009502BA" w:rsidRPr="00FC0147">
        <w:rPr>
          <w:sz w:val="28"/>
          <w:szCs w:val="28"/>
        </w:rPr>
        <w:t>4</w:t>
      </w:r>
      <w:r w:rsidRPr="00FC0147">
        <w:rPr>
          <w:sz w:val="28"/>
          <w:szCs w:val="28"/>
        </w:rPr>
        <w:t xml:space="preserve"> изложить в </w:t>
      </w:r>
      <w:r w:rsidR="00E84065" w:rsidRPr="00FC0147">
        <w:rPr>
          <w:sz w:val="28"/>
          <w:szCs w:val="28"/>
        </w:rPr>
        <w:t xml:space="preserve"> редакции</w:t>
      </w:r>
      <w:r w:rsidRPr="00FC0147">
        <w:rPr>
          <w:sz w:val="28"/>
          <w:szCs w:val="28"/>
        </w:rPr>
        <w:t>:</w:t>
      </w:r>
    </w:p>
    <w:p w:rsidR="00881A3F" w:rsidRPr="00FC0147" w:rsidRDefault="00372145" w:rsidP="009502BA">
      <w:pPr>
        <w:autoSpaceDE w:val="0"/>
        <w:autoSpaceDN w:val="0"/>
        <w:spacing w:after="0" w:line="240" w:lineRule="atLeast"/>
        <w:ind w:firstLine="708"/>
        <w:outlineLvl w:val="1"/>
        <w:rPr>
          <w:sz w:val="28"/>
          <w:szCs w:val="28"/>
        </w:rPr>
      </w:pPr>
      <w:r w:rsidRPr="00FC0147">
        <w:rPr>
          <w:sz w:val="28"/>
          <w:szCs w:val="28"/>
        </w:rPr>
        <w:t>«</w:t>
      </w:r>
      <w:r w:rsidR="00881A3F" w:rsidRPr="00FC0147">
        <w:rPr>
          <w:sz w:val="28"/>
          <w:szCs w:val="28"/>
        </w:rPr>
        <w:t>Статья 5</w:t>
      </w:r>
      <w:r w:rsidR="009502BA" w:rsidRPr="00FC0147">
        <w:rPr>
          <w:sz w:val="28"/>
          <w:szCs w:val="28"/>
        </w:rPr>
        <w:t>4</w:t>
      </w:r>
      <w:r w:rsidR="00881A3F" w:rsidRPr="00FC0147">
        <w:rPr>
          <w:sz w:val="28"/>
          <w:szCs w:val="28"/>
        </w:rPr>
        <w:t>. Вступление в силу и обнародование муниципальных правовых актов</w:t>
      </w:r>
    </w:p>
    <w:p w:rsidR="00881A3F" w:rsidRPr="00FC0147" w:rsidRDefault="00881A3F" w:rsidP="009502BA">
      <w:pPr>
        <w:autoSpaceDE w:val="0"/>
        <w:autoSpaceDN w:val="0"/>
        <w:spacing w:after="0" w:line="240" w:lineRule="atLeast"/>
        <w:ind w:firstLine="708"/>
        <w:outlineLvl w:val="1"/>
        <w:rPr>
          <w:sz w:val="28"/>
          <w:szCs w:val="28"/>
        </w:rPr>
      </w:pPr>
      <w:r w:rsidRPr="00FC0147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="009C7FDF" w:rsidRPr="00FC0147">
        <w:rPr>
          <w:sz w:val="28"/>
          <w:szCs w:val="28"/>
        </w:rPr>
        <w:t>Суховское</w:t>
      </w:r>
      <w:proofErr w:type="spellEnd"/>
      <w:r w:rsidRPr="00FC0147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881A3F" w:rsidRPr="00FC0147" w:rsidRDefault="00881A3F" w:rsidP="009502BA">
      <w:pPr>
        <w:autoSpaceDE w:val="0"/>
        <w:autoSpaceDN w:val="0"/>
        <w:spacing w:after="0" w:line="240" w:lineRule="atLeast"/>
        <w:ind w:firstLine="708"/>
        <w:outlineLvl w:val="1"/>
        <w:rPr>
          <w:sz w:val="28"/>
          <w:szCs w:val="28"/>
        </w:rPr>
      </w:pPr>
      <w:r w:rsidRPr="00FC0147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81A3F" w:rsidRPr="00FC0147" w:rsidRDefault="00881A3F" w:rsidP="009502BA">
      <w:pPr>
        <w:autoSpaceDE w:val="0"/>
        <w:autoSpaceDN w:val="0"/>
        <w:spacing w:after="0" w:line="240" w:lineRule="atLeast"/>
        <w:ind w:firstLine="708"/>
        <w:outlineLvl w:val="1"/>
        <w:rPr>
          <w:sz w:val="28"/>
          <w:szCs w:val="28"/>
        </w:rPr>
      </w:pPr>
      <w:r w:rsidRPr="00FC0147">
        <w:rPr>
          <w:sz w:val="28"/>
          <w:szCs w:val="28"/>
        </w:rPr>
        <w:t xml:space="preserve">Муниципальные нормативные правовые акты Собрания депутатов </w:t>
      </w:r>
      <w:proofErr w:type="spellStart"/>
      <w:r w:rsidRPr="00FC0147">
        <w:rPr>
          <w:sz w:val="28"/>
          <w:szCs w:val="28"/>
        </w:rPr>
        <w:t>Суховского</w:t>
      </w:r>
      <w:proofErr w:type="spellEnd"/>
      <w:r w:rsidRPr="00FC0147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881A3F" w:rsidRPr="00FC0147" w:rsidRDefault="00881A3F" w:rsidP="009502BA">
      <w:pPr>
        <w:autoSpaceDE w:val="0"/>
        <w:autoSpaceDN w:val="0"/>
        <w:spacing w:after="0" w:line="240" w:lineRule="atLeast"/>
        <w:ind w:firstLine="708"/>
        <w:outlineLvl w:val="1"/>
        <w:rPr>
          <w:sz w:val="28"/>
          <w:szCs w:val="28"/>
        </w:rPr>
      </w:pPr>
      <w:r w:rsidRPr="00FC0147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372145" w:rsidRPr="00FC0147" w:rsidRDefault="00881A3F" w:rsidP="009502BA">
      <w:pPr>
        <w:autoSpaceDE w:val="0"/>
        <w:autoSpaceDN w:val="0"/>
        <w:spacing w:after="0" w:line="240" w:lineRule="atLeast"/>
        <w:ind w:firstLine="708"/>
        <w:outlineLvl w:val="1"/>
        <w:rPr>
          <w:sz w:val="28"/>
          <w:szCs w:val="28"/>
        </w:rPr>
      </w:pPr>
      <w:r w:rsidRPr="00FC0147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r w:rsidR="00612058" w:rsidRPr="00FC0147">
        <w:rPr>
          <w:sz w:val="28"/>
          <w:szCs w:val="28"/>
        </w:rPr>
        <w:t xml:space="preserve">Информационный бюллетень </w:t>
      </w:r>
      <w:proofErr w:type="spellStart"/>
      <w:r w:rsidR="00612058" w:rsidRPr="00FC0147">
        <w:rPr>
          <w:sz w:val="28"/>
          <w:szCs w:val="28"/>
        </w:rPr>
        <w:t>Суховского</w:t>
      </w:r>
      <w:proofErr w:type="spellEnd"/>
      <w:r w:rsidR="00612058" w:rsidRPr="00FC0147">
        <w:rPr>
          <w:sz w:val="28"/>
          <w:szCs w:val="28"/>
        </w:rPr>
        <w:t xml:space="preserve"> сельского поселения</w:t>
      </w:r>
      <w:proofErr w:type="gramStart"/>
      <w:r w:rsidRPr="00FC0147">
        <w:rPr>
          <w:sz w:val="28"/>
          <w:szCs w:val="28"/>
        </w:rPr>
        <w:t>.</w:t>
      </w:r>
      <w:r w:rsidR="00372145" w:rsidRPr="00FC0147">
        <w:rPr>
          <w:sz w:val="28"/>
          <w:szCs w:val="28"/>
        </w:rPr>
        <w:t>»;</w:t>
      </w:r>
      <w:proofErr w:type="gramEnd"/>
    </w:p>
    <w:p w:rsidR="00881A3F" w:rsidRPr="00FC0147" w:rsidRDefault="00881A3F" w:rsidP="009502BA">
      <w:pPr>
        <w:autoSpaceDE w:val="0"/>
        <w:autoSpaceDN w:val="0"/>
        <w:spacing w:after="0" w:line="240" w:lineRule="atLeast"/>
        <w:ind w:firstLine="708"/>
        <w:outlineLvl w:val="1"/>
        <w:rPr>
          <w:sz w:val="28"/>
          <w:szCs w:val="28"/>
        </w:rPr>
      </w:pPr>
      <w:r w:rsidRPr="00FC0147">
        <w:rPr>
          <w:sz w:val="28"/>
          <w:szCs w:val="28"/>
        </w:rPr>
        <w:t>2</w:t>
      </w:r>
      <w:r w:rsidR="009A62B8">
        <w:rPr>
          <w:sz w:val="28"/>
          <w:szCs w:val="28"/>
        </w:rPr>
        <w:t>3</w:t>
      </w:r>
      <w:r w:rsidR="009502BA" w:rsidRPr="00FC0147">
        <w:rPr>
          <w:sz w:val="28"/>
          <w:szCs w:val="28"/>
        </w:rPr>
        <w:t>)</w:t>
      </w:r>
      <w:r w:rsidR="00FC26CA">
        <w:rPr>
          <w:sz w:val="28"/>
          <w:szCs w:val="28"/>
        </w:rPr>
        <w:t xml:space="preserve"> </w:t>
      </w:r>
      <w:r w:rsidR="00115CB4">
        <w:rPr>
          <w:sz w:val="28"/>
          <w:szCs w:val="28"/>
        </w:rPr>
        <w:t>А</w:t>
      </w:r>
      <w:r w:rsidRPr="00FC0147">
        <w:rPr>
          <w:sz w:val="28"/>
          <w:szCs w:val="28"/>
        </w:rPr>
        <w:t>бзац первый пункта 3 статьи 5</w:t>
      </w:r>
      <w:r w:rsidR="009502BA" w:rsidRPr="00FC0147">
        <w:rPr>
          <w:sz w:val="28"/>
          <w:szCs w:val="28"/>
        </w:rPr>
        <w:t>4</w:t>
      </w:r>
      <w:r w:rsidRPr="00FC0147">
        <w:rPr>
          <w:sz w:val="28"/>
          <w:szCs w:val="28"/>
        </w:rPr>
        <w:t xml:space="preserve"> изложить в редакции:</w:t>
      </w:r>
    </w:p>
    <w:p w:rsidR="00881A3F" w:rsidRPr="00FC0147" w:rsidRDefault="00881A3F" w:rsidP="009502BA">
      <w:pPr>
        <w:autoSpaceDE w:val="0"/>
        <w:autoSpaceDN w:val="0"/>
        <w:spacing w:after="0" w:line="240" w:lineRule="atLeast"/>
        <w:ind w:firstLine="708"/>
        <w:outlineLvl w:val="1"/>
        <w:rPr>
          <w:sz w:val="28"/>
          <w:szCs w:val="28"/>
        </w:rPr>
      </w:pPr>
      <w:r w:rsidRPr="00FC0147">
        <w:rPr>
          <w:sz w:val="28"/>
          <w:szCs w:val="28"/>
        </w:rPr>
        <w:t xml:space="preserve">«3.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proofErr w:type="spellStart"/>
      <w:r w:rsidRPr="00FC0147">
        <w:rPr>
          <w:sz w:val="28"/>
          <w:szCs w:val="28"/>
        </w:rPr>
        <w:t>Суховского</w:t>
      </w:r>
      <w:proofErr w:type="spellEnd"/>
      <w:r w:rsidRPr="00FC0147">
        <w:rPr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</w:t>
      </w:r>
      <w:proofErr w:type="gramStart"/>
      <w:r w:rsidRPr="00FC0147">
        <w:rPr>
          <w:sz w:val="28"/>
          <w:szCs w:val="28"/>
        </w:rPr>
        <w:t>.»;</w:t>
      </w:r>
      <w:proofErr w:type="gramEnd"/>
    </w:p>
    <w:p w:rsidR="00881A3F" w:rsidRPr="00FC0147" w:rsidRDefault="00881A3F" w:rsidP="009502BA">
      <w:pPr>
        <w:autoSpaceDE w:val="0"/>
        <w:autoSpaceDN w:val="0"/>
        <w:spacing w:after="0" w:line="240" w:lineRule="atLeast"/>
        <w:ind w:firstLine="708"/>
        <w:outlineLvl w:val="1"/>
        <w:rPr>
          <w:sz w:val="28"/>
          <w:szCs w:val="28"/>
        </w:rPr>
      </w:pPr>
      <w:r w:rsidRPr="00FC0147">
        <w:rPr>
          <w:sz w:val="28"/>
          <w:szCs w:val="28"/>
        </w:rPr>
        <w:t>2</w:t>
      </w:r>
      <w:r w:rsidR="009A62B8">
        <w:rPr>
          <w:sz w:val="28"/>
          <w:szCs w:val="28"/>
        </w:rPr>
        <w:t>4</w:t>
      </w:r>
      <w:r w:rsidR="009502BA" w:rsidRPr="00FC0147">
        <w:rPr>
          <w:sz w:val="28"/>
          <w:szCs w:val="28"/>
        </w:rPr>
        <w:t xml:space="preserve">) </w:t>
      </w:r>
      <w:r w:rsidR="00115CB4">
        <w:rPr>
          <w:sz w:val="28"/>
          <w:szCs w:val="28"/>
        </w:rPr>
        <w:t>П</w:t>
      </w:r>
      <w:r w:rsidR="009502BA" w:rsidRPr="00FC0147">
        <w:rPr>
          <w:sz w:val="28"/>
          <w:szCs w:val="28"/>
        </w:rPr>
        <w:t>ункт 2 статьи 70</w:t>
      </w:r>
      <w:r w:rsidRPr="00FC0147">
        <w:rPr>
          <w:sz w:val="28"/>
          <w:szCs w:val="28"/>
        </w:rPr>
        <w:t xml:space="preserve"> дополнить подпунктом </w:t>
      </w:r>
      <w:r w:rsidR="009502BA" w:rsidRPr="00FC0147">
        <w:rPr>
          <w:sz w:val="28"/>
          <w:szCs w:val="28"/>
        </w:rPr>
        <w:t>6</w:t>
      </w:r>
      <w:r w:rsidRPr="00FC0147">
        <w:rPr>
          <w:sz w:val="28"/>
          <w:szCs w:val="28"/>
        </w:rPr>
        <w:t>:</w:t>
      </w:r>
    </w:p>
    <w:p w:rsidR="00881A3F" w:rsidRPr="00FC0147" w:rsidRDefault="00881A3F" w:rsidP="009502BA">
      <w:pPr>
        <w:autoSpaceDE w:val="0"/>
        <w:autoSpaceDN w:val="0"/>
        <w:spacing w:after="0" w:line="240" w:lineRule="atLeast"/>
        <w:ind w:firstLine="708"/>
        <w:outlineLvl w:val="1"/>
        <w:rPr>
          <w:sz w:val="28"/>
          <w:szCs w:val="28"/>
        </w:rPr>
      </w:pPr>
      <w:r w:rsidRPr="00FC0147">
        <w:rPr>
          <w:sz w:val="28"/>
          <w:szCs w:val="28"/>
        </w:rPr>
        <w:t>«</w:t>
      </w:r>
      <w:r w:rsidR="009502BA" w:rsidRPr="00FC0147">
        <w:rPr>
          <w:sz w:val="28"/>
          <w:szCs w:val="28"/>
        </w:rPr>
        <w:t>6</w:t>
      </w:r>
      <w:r w:rsidRPr="00FC0147">
        <w:rPr>
          <w:sz w:val="28"/>
          <w:szCs w:val="28"/>
        </w:rPr>
        <w:t>) приобретение им статуса иностранного агента</w:t>
      </w:r>
      <w:proofErr w:type="gramStart"/>
      <w:r w:rsidRPr="00FC0147">
        <w:rPr>
          <w:sz w:val="28"/>
          <w:szCs w:val="28"/>
        </w:rPr>
        <w:t>;»</w:t>
      </w:r>
      <w:proofErr w:type="gramEnd"/>
      <w:r w:rsidRPr="00FC0147">
        <w:rPr>
          <w:sz w:val="28"/>
          <w:szCs w:val="28"/>
        </w:rPr>
        <w:t>;</w:t>
      </w:r>
    </w:p>
    <w:p w:rsidR="00AE1A82" w:rsidRDefault="00AE1A82" w:rsidP="00AE1A82">
      <w:pPr>
        <w:spacing w:line="240" w:lineRule="atLeast"/>
        <w:ind w:firstLine="709"/>
        <w:rPr>
          <w:color w:val="000000" w:themeColor="text1"/>
          <w:sz w:val="28"/>
          <w:szCs w:val="28"/>
        </w:rPr>
      </w:pPr>
    </w:p>
    <w:p w:rsidR="00AE1A82" w:rsidRDefault="002143EA" w:rsidP="00AE1A82">
      <w:pPr>
        <w:spacing w:line="240" w:lineRule="atLeast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 Настоящее Р</w:t>
      </w:r>
      <w:r w:rsidR="00F013ED" w:rsidRPr="00FC0147">
        <w:rPr>
          <w:color w:val="000000" w:themeColor="text1"/>
          <w:sz w:val="28"/>
          <w:szCs w:val="28"/>
        </w:rPr>
        <w:t>ешение вступает в силу со дня</w:t>
      </w:r>
      <w:r w:rsidR="0031072A">
        <w:rPr>
          <w:color w:val="000000" w:themeColor="text1"/>
          <w:sz w:val="28"/>
          <w:szCs w:val="28"/>
        </w:rPr>
        <w:t xml:space="preserve"> его </w:t>
      </w:r>
      <w:r w:rsidR="00F013ED" w:rsidRPr="00FC0147">
        <w:rPr>
          <w:color w:val="000000" w:themeColor="text1"/>
          <w:sz w:val="28"/>
          <w:szCs w:val="28"/>
        </w:rPr>
        <w:t xml:space="preserve">официального опубликования, произведенного после </w:t>
      </w:r>
      <w:r w:rsidR="00E84065" w:rsidRPr="00FC0147">
        <w:rPr>
          <w:color w:val="000000" w:themeColor="text1"/>
          <w:sz w:val="28"/>
          <w:szCs w:val="28"/>
        </w:rPr>
        <w:t>его государственной регистрации</w:t>
      </w:r>
      <w:r w:rsidR="00E84065" w:rsidRPr="00FC0147">
        <w:rPr>
          <w:sz w:val="28"/>
          <w:szCs w:val="28"/>
        </w:rPr>
        <w:t>, за исключением подпунктов 3, 1</w:t>
      </w:r>
      <w:r w:rsidR="0031072A">
        <w:rPr>
          <w:sz w:val="28"/>
          <w:szCs w:val="28"/>
        </w:rPr>
        <w:t>3</w:t>
      </w:r>
      <w:r w:rsidR="00E84065" w:rsidRPr="00FC0147">
        <w:rPr>
          <w:sz w:val="28"/>
          <w:szCs w:val="28"/>
        </w:rPr>
        <w:t xml:space="preserve"> пункта 1 Решения.</w:t>
      </w:r>
    </w:p>
    <w:p w:rsidR="00AE1A82" w:rsidRPr="00FC0147" w:rsidRDefault="00E84065" w:rsidP="00AE1A82">
      <w:pPr>
        <w:spacing w:line="240" w:lineRule="atLeast"/>
        <w:ind w:firstLine="709"/>
        <w:rPr>
          <w:sz w:val="28"/>
          <w:szCs w:val="28"/>
        </w:rPr>
      </w:pPr>
      <w:r w:rsidRPr="00FC0147">
        <w:rPr>
          <w:sz w:val="28"/>
          <w:szCs w:val="28"/>
        </w:rPr>
        <w:t xml:space="preserve">3. </w:t>
      </w:r>
      <w:r w:rsidR="00AE1A82" w:rsidRPr="00FC0147">
        <w:rPr>
          <w:sz w:val="28"/>
          <w:szCs w:val="28"/>
        </w:rPr>
        <w:t>Подпункты 3, 1</w:t>
      </w:r>
      <w:r w:rsidR="0031072A">
        <w:rPr>
          <w:sz w:val="28"/>
          <w:szCs w:val="28"/>
        </w:rPr>
        <w:t>3</w:t>
      </w:r>
      <w:r w:rsidR="00AE1A82" w:rsidRPr="00FC0147">
        <w:rPr>
          <w:sz w:val="28"/>
          <w:szCs w:val="28"/>
        </w:rPr>
        <w:t xml:space="preserve"> пункта 1 настоящего Решения вступают в силу с 01.09.2024, но не ранее дня официал</w:t>
      </w:r>
      <w:bookmarkStart w:id="0" w:name="_GoBack"/>
      <w:bookmarkEnd w:id="0"/>
      <w:r w:rsidR="00AE1A82" w:rsidRPr="00FC0147">
        <w:rPr>
          <w:sz w:val="28"/>
          <w:szCs w:val="28"/>
        </w:rPr>
        <w:t>ьного опубликования настоящего Решения, произведенного после его государственной регистрации.</w:t>
      </w:r>
    </w:p>
    <w:p w:rsidR="006177EA" w:rsidRDefault="006177EA" w:rsidP="00AE1A82">
      <w:pPr>
        <w:spacing w:line="240" w:lineRule="atLeast"/>
        <w:ind w:firstLine="709"/>
        <w:rPr>
          <w:color w:val="000000" w:themeColor="text1"/>
          <w:sz w:val="28"/>
          <w:szCs w:val="28"/>
        </w:rPr>
      </w:pPr>
    </w:p>
    <w:p w:rsidR="00FC0147" w:rsidRDefault="00FC0147" w:rsidP="009502BA">
      <w:pPr>
        <w:spacing w:after="0" w:line="240" w:lineRule="atLeast"/>
        <w:ind w:firstLine="709"/>
        <w:rPr>
          <w:color w:val="000000" w:themeColor="text1"/>
          <w:sz w:val="28"/>
          <w:szCs w:val="28"/>
        </w:rPr>
      </w:pPr>
    </w:p>
    <w:p w:rsidR="00FC0147" w:rsidRPr="00FC0147" w:rsidRDefault="00FC0147" w:rsidP="009502BA">
      <w:pPr>
        <w:spacing w:after="0" w:line="240" w:lineRule="atLeast"/>
        <w:ind w:firstLine="709"/>
        <w:rPr>
          <w:color w:val="000000" w:themeColor="text1"/>
          <w:sz w:val="28"/>
          <w:szCs w:val="28"/>
        </w:rPr>
      </w:pPr>
    </w:p>
    <w:p w:rsidR="00F444DE" w:rsidRPr="00FC0147" w:rsidRDefault="00F444DE" w:rsidP="009502BA">
      <w:pPr>
        <w:autoSpaceDE w:val="0"/>
        <w:autoSpaceDN w:val="0"/>
        <w:spacing w:after="0" w:line="240" w:lineRule="atLeast"/>
        <w:outlineLvl w:val="1"/>
        <w:rPr>
          <w:color w:val="000000" w:themeColor="text1"/>
          <w:sz w:val="28"/>
          <w:szCs w:val="28"/>
        </w:rPr>
      </w:pPr>
      <w:r w:rsidRPr="00FC0147">
        <w:rPr>
          <w:color w:val="000000" w:themeColor="text1"/>
          <w:sz w:val="28"/>
          <w:szCs w:val="28"/>
        </w:rPr>
        <w:t>Председатель Собрания депутатов –</w:t>
      </w:r>
    </w:p>
    <w:p w:rsidR="00F444DE" w:rsidRPr="00FC0147" w:rsidRDefault="00F444DE" w:rsidP="009502BA">
      <w:pPr>
        <w:autoSpaceDE w:val="0"/>
        <w:autoSpaceDN w:val="0"/>
        <w:spacing w:after="0" w:line="240" w:lineRule="atLeast"/>
        <w:outlineLvl w:val="1"/>
        <w:rPr>
          <w:color w:val="000000" w:themeColor="text1"/>
          <w:sz w:val="28"/>
          <w:szCs w:val="28"/>
        </w:rPr>
      </w:pPr>
      <w:r w:rsidRPr="00FC0147">
        <w:rPr>
          <w:color w:val="000000" w:themeColor="text1"/>
          <w:sz w:val="28"/>
          <w:szCs w:val="28"/>
        </w:rPr>
        <w:t xml:space="preserve">глава </w:t>
      </w:r>
      <w:proofErr w:type="spellStart"/>
      <w:r w:rsidRPr="00FC0147">
        <w:rPr>
          <w:color w:val="000000" w:themeColor="text1"/>
          <w:sz w:val="28"/>
          <w:szCs w:val="28"/>
        </w:rPr>
        <w:t>Суховского</w:t>
      </w:r>
      <w:proofErr w:type="spellEnd"/>
      <w:r w:rsidRPr="00FC0147">
        <w:rPr>
          <w:color w:val="000000" w:themeColor="text1"/>
          <w:sz w:val="28"/>
          <w:szCs w:val="28"/>
        </w:rPr>
        <w:t xml:space="preserve"> сельского поселения    </w:t>
      </w:r>
      <w:r w:rsidR="00FC0147">
        <w:rPr>
          <w:color w:val="000000" w:themeColor="text1"/>
          <w:sz w:val="28"/>
          <w:szCs w:val="28"/>
        </w:rPr>
        <w:t xml:space="preserve">          </w:t>
      </w:r>
      <w:r w:rsidRPr="00FC0147">
        <w:rPr>
          <w:color w:val="000000" w:themeColor="text1"/>
          <w:sz w:val="28"/>
          <w:szCs w:val="28"/>
        </w:rPr>
        <w:t xml:space="preserve">               </w:t>
      </w:r>
      <w:r w:rsidR="009502BA" w:rsidRPr="00FC0147">
        <w:rPr>
          <w:color w:val="000000" w:themeColor="text1"/>
          <w:sz w:val="28"/>
          <w:szCs w:val="28"/>
        </w:rPr>
        <w:t>Л.</w:t>
      </w:r>
      <w:r w:rsidR="00EE2AAC">
        <w:rPr>
          <w:color w:val="000000" w:themeColor="text1"/>
          <w:sz w:val="28"/>
          <w:szCs w:val="28"/>
        </w:rPr>
        <w:t xml:space="preserve"> </w:t>
      </w:r>
      <w:r w:rsidR="009502BA" w:rsidRPr="00FC0147">
        <w:rPr>
          <w:color w:val="000000" w:themeColor="text1"/>
          <w:sz w:val="28"/>
          <w:szCs w:val="28"/>
        </w:rPr>
        <w:t>В.</w:t>
      </w:r>
      <w:r w:rsidR="00EE2AAC">
        <w:rPr>
          <w:color w:val="000000" w:themeColor="text1"/>
          <w:sz w:val="28"/>
          <w:szCs w:val="28"/>
        </w:rPr>
        <w:t xml:space="preserve"> </w:t>
      </w:r>
      <w:proofErr w:type="spellStart"/>
      <w:r w:rsidR="009502BA" w:rsidRPr="00FC0147">
        <w:rPr>
          <w:color w:val="000000" w:themeColor="text1"/>
          <w:sz w:val="28"/>
          <w:szCs w:val="28"/>
        </w:rPr>
        <w:t>Подосинникова</w:t>
      </w:r>
      <w:proofErr w:type="spellEnd"/>
    </w:p>
    <w:sectPr w:rsidR="00F444DE" w:rsidRPr="00FC0147" w:rsidSect="004A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0A4"/>
    <w:rsid w:val="00043F85"/>
    <w:rsid w:val="000933D7"/>
    <w:rsid w:val="000F0D3D"/>
    <w:rsid w:val="00115CB4"/>
    <w:rsid w:val="002143EA"/>
    <w:rsid w:val="00252BDF"/>
    <w:rsid w:val="00296AF3"/>
    <w:rsid w:val="002B0E66"/>
    <w:rsid w:val="0031072A"/>
    <w:rsid w:val="0036749C"/>
    <w:rsid w:val="00372145"/>
    <w:rsid w:val="00380216"/>
    <w:rsid w:val="003B30A4"/>
    <w:rsid w:val="00415A81"/>
    <w:rsid w:val="00430F02"/>
    <w:rsid w:val="00434E42"/>
    <w:rsid w:val="004444E5"/>
    <w:rsid w:val="00497FED"/>
    <w:rsid w:val="004A376A"/>
    <w:rsid w:val="00525215"/>
    <w:rsid w:val="00612058"/>
    <w:rsid w:val="006177EA"/>
    <w:rsid w:val="006A7710"/>
    <w:rsid w:val="00762915"/>
    <w:rsid w:val="007E4183"/>
    <w:rsid w:val="008552A8"/>
    <w:rsid w:val="00863668"/>
    <w:rsid w:val="00881A3F"/>
    <w:rsid w:val="00911CC9"/>
    <w:rsid w:val="00921F0F"/>
    <w:rsid w:val="00930094"/>
    <w:rsid w:val="009502BA"/>
    <w:rsid w:val="0095073F"/>
    <w:rsid w:val="009A62B8"/>
    <w:rsid w:val="009C7FDF"/>
    <w:rsid w:val="00A13B7D"/>
    <w:rsid w:val="00AD1BF1"/>
    <w:rsid w:val="00AE1A82"/>
    <w:rsid w:val="00B71005"/>
    <w:rsid w:val="00BA3BF4"/>
    <w:rsid w:val="00BE18EA"/>
    <w:rsid w:val="00C4141D"/>
    <w:rsid w:val="00C679B1"/>
    <w:rsid w:val="00C72BEB"/>
    <w:rsid w:val="00CC0EF8"/>
    <w:rsid w:val="00CF3650"/>
    <w:rsid w:val="00D00A6E"/>
    <w:rsid w:val="00D25C7D"/>
    <w:rsid w:val="00D40382"/>
    <w:rsid w:val="00D71C90"/>
    <w:rsid w:val="00E84065"/>
    <w:rsid w:val="00EA2C57"/>
    <w:rsid w:val="00EE2AAC"/>
    <w:rsid w:val="00F013ED"/>
    <w:rsid w:val="00F12B5A"/>
    <w:rsid w:val="00F31555"/>
    <w:rsid w:val="00F444DE"/>
    <w:rsid w:val="00F5171B"/>
    <w:rsid w:val="00F52183"/>
    <w:rsid w:val="00FC0147"/>
    <w:rsid w:val="00FC26CA"/>
    <w:rsid w:val="00FD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A4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3F"/>
    <w:pPr>
      <w:ind w:left="720"/>
      <w:contextualSpacing/>
    </w:pPr>
  </w:style>
  <w:style w:type="paragraph" w:styleId="a4">
    <w:name w:val="Body Text"/>
    <w:basedOn w:val="a"/>
    <w:link w:val="a5"/>
    <w:unhideWhenUsed/>
    <w:rsid w:val="00F444DE"/>
    <w:pPr>
      <w:widowControl/>
      <w:adjustRightInd/>
      <w:spacing w:after="0" w:line="240" w:lineRule="auto"/>
      <w:ind w:right="5755"/>
      <w:textAlignment w:val="auto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F444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84065"/>
    <w:pPr>
      <w:widowControl/>
      <w:adjustRightInd/>
      <w:spacing w:after="120" w:line="240" w:lineRule="auto"/>
      <w:ind w:left="283"/>
      <w:jc w:val="left"/>
      <w:textAlignment w:val="auto"/>
    </w:pPr>
    <w:rPr>
      <w:color w:val="00000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8406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8">
    <w:name w:val="Table Grid"/>
    <w:basedOn w:val="a1"/>
    <w:uiPriority w:val="39"/>
    <w:rsid w:val="00855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User2</cp:lastModifiedBy>
  <cp:revision>10</cp:revision>
  <cp:lastPrinted>2024-09-27T08:39:00Z</cp:lastPrinted>
  <dcterms:created xsi:type="dcterms:W3CDTF">2024-07-29T12:26:00Z</dcterms:created>
  <dcterms:modified xsi:type="dcterms:W3CDTF">2024-09-27T08:52:00Z</dcterms:modified>
</cp:coreProperties>
</file>