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B8" w:rsidRPr="006161B8" w:rsidRDefault="006161B8" w:rsidP="006161B8">
      <w:pPr>
        <w:suppressAutoHyphens/>
        <w:jc w:val="center"/>
        <w:rPr>
          <w:sz w:val="28"/>
          <w:szCs w:val="28"/>
        </w:rPr>
      </w:pPr>
      <w:bookmarkStart w:id="0" w:name="_GoBack"/>
      <w:bookmarkEnd w:id="0"/>
      <w:r w:rsidRPr="006161B8">
        <w:rPr>
          <w:sz w:val="28"/>
          <w:szCs w:val="28"/>
        </w:rPr>
        <w:t>РОССИЙСКАЯ ФЕДЕРАЦИЯ</w:t>
      </w:r>
    </w:p>
    <w:p w:rsidR="006161B8" w:rsidRPr="006161B8" w:rsidRDefault="006161B8" w:rsidP="006161B8">
      <w:pPr>
        <w:suppressAutoHyphens/>
        <w:jc w:val="center"/>
        <w:rPr>
          <w:sz w:val="28"/>
          <w:szCs w:val="28"/>
        </w:rPr>
      </w:pPr>
      <w:r w:rsidRPr="006161B8">
        <w:rPr>
          <w:sz w:val="28"/>
          <w:szCs w:val="28"/>
        </w:rPr>
        <w:t>РОСТОВСКАЯ ОБЛАСТЬ</w:t>
      </w:r>
    </w:p>
    <w:p w:rsidR="006161B8" w:rsidRPr="006161B8" w:rsidRDefault="006161B8" w:rsidP="006161B8">
      <w:pPr>
        <w:suppressAutoHyphens/>
        <w:jc w:val="center"/>
        <w:rPr>
          <w:sz w:val="28"/>
          <w:szCs w:val="28"/>
        </w:rPr>
      </w:pPr>
      <w:r w:rsidRPr="006161B8">
        <w:rPr>
          <w:sz w:val="28"/>
          <w:szCs w:val="28"/>
        </w:rPr>
        <w:t>ТАЦИНСКИЙ РАЙОН</w:t>
      </w:r>
    </w:p>
    <w:p w:rsidR="006161B8" w:rsidRPr="006161B8" w:rsidRDefault="006161B8" w:rsidP="006161B8">
      <w:pPr>
        <w:suppressAutoHyphens/>
        <w:jc w:val="center"/>
        <w:rPr>
          <w:sz w:val="28"/>
          <w:szCs w:val="28"/>
        </w:rPr>
      </w:pPr>
      <w:r w:rsidRPr="006161B8">
        <w:rPr>
          <w:sz w:val="28"/>
          <w:szCs w:val="28"/>
        </w:rPr>
        <w:t>МУНИЦИПАЛЬНОЕ ОБРАЗОВАНИЕ</w:t>
      </w:r>
    </w:p>
    <w:p w:rsidR="006161B8" w:rsidRPr="006161B8" w:rsidRDefault="006161B8" w:rsidP="006161B8">
      <w:pPr>
        <w:suppressAutoHyphens/>
        <w:jc w:val="center"/>
        <w:rPr>
          <w:sz w:val="28"/>
          <w:szCs w:val="28"/>
        </w:rPr>
      </w:pPr>
      <w:r w:rsidRPr="006161B8">
        <w:rPr>
          <w:sz w:val="28"/>
          <w:szCs w:val="28"/>
        </w:rPr>
        <w:t>« СУХОВСКОЕ СЕЛЬСКОЕ ПОСЕЛЕНИЕ»</w:t>
      </w:r>
    </w:p>
    <w:p w:rsidR="006161B8" w:rsidRPr="006161B8" w:rsidRDefault="006161B8" w:rsidP="006161B8">
      <w:pPr>
        <w:pBdr>
          <w:bottom w:val="single" w:sz="8" w:space="1" w:color="000000"/>
        </w:pBdr>
        <w:suppressAutoHyphens/>
        <w:jc w:val="center"/>
        <w:rPr>
          <w:b/>
          <w:sz w:val="28"/>
          <w:szCs w:val="28"/>
        </w:rPr>
      </w:pPr>
      <w:r w:rsidRPr="006161B8">
        <w:rPr>
          <w:b/>
          <w:sz w:val="28"/>
          <w:szCs w:val="28"/>
        </w:rPr>
        <w:t xml:space="preserve">СОБРАНИЕ ДЕПУТАТОВ СУХОВСКОГО  СЕЛЬСКОГО </w:t>
      </w:r>
      <w:r>
        <w:rPr>
          <w:b/>
          <w:sz w:val="28"/>
          <w:szCs w:val="28"/>
        </w:rPr>
        <w:t>П</w:t>
      </w:r>
      <w:r w:rsidRPr="006161B8">
        <w:rPr>
          <w:b/>
          <w:sz w:val="28"/>
          <w:szCs w:val="28"/>
        </w:rPr>
        <w:t>ОСЕЛЕНИЯ</w:t>
      </w:r>
    </w:p>
    <w:p w:rsidR="006161B8" w:rsidRPr="006161B8" w:rsidRDefault="006161B8" w:rsidP="006161B8">
      <w:pPr>
        <w:suppressAutoHyphens/>
        <w:jc w:val="center"/>
        <w:rPr>
          <w:b/>
          <w:sz w:val="28"/>
          <w:szCs w:val="28"/>
        </w:rPr>
      </w:pPr>
    </w:p>
    <w:p w:rsidR="006161B8" w:rsidRDefault="006161B8" w:rsidP="006161B8">
      <w:pPr>
        <w:tabs>
          <w:tab w:val="left" w:pos="7170"/>
        </w:tabs>
        <w:suppressAutoHyphens/>
        <w:rPr>
          <w:b/>
          <w:sz w:val="28"/>
          <w:szCs w:val="28"/>
        </w:rPr>
      </w:pPr>
      <w:r w:rsidRPr="006161B8">
        <w:rPr>
          <w:b/>
          <w:sz w:val="28"/>
          <w:szCs w:val="28"/>
        </w:rPr>
        <w:t xml:space="preserve">                                                      РЕШЕНИЕ </w:t>
      </w:r>
      <w:r w:rsidR="00C42208">
        <w:rPr>
          <w:b/>
          <w:sz w:val="28"/>
          <w:szCs w:val="28"/>
        </w:rPr>
        <w:t>№</w:t>
      </w:r>
      <w:r w:rsidR="009D2986">
        <w:rPr>
          <w:b/>
          <w:sz w:val="28"/>
          <w:szCs w:val="28"/>
        </w:rPr>
        <w:t xml:space="preserve"> </w:t>
      </w:r>
      <w:r w:rsidR="00131053">
        <w:rPr>
          <w:b/>
          <w:sz w:val="28"/>
          <w:szCs w:val="28"/>
        </w:rPr>
        <w:t>86</w:t>
      </w:r>
    </w:p>
    <w:p w:rsidR="007F0E10" w:rsidRPr="007F0E10" w:rsidRDefault="007F0E10" w:rsidP="006161B8">
      <w:pPr>
        <w:tabs>
          <w:tab w:val="left" w:pos="1985"/>
        </w:tabs>
        <w:ind w:right="-285"/>
        <w:rPr>
          <w:b/>
          <w:i/>
          <w:sz w:val="32"/>
          <w:szCs w:val="20"/>
        </w:rPr>
      </w:pPr>
    </w:p>
    <w:tbl>
      <w:tblPr>
        <w:tblW w:w="0" w:type="auto"/>
        <w:tblInd w:w="-176" w:type="dxa"/>
        <w:tblLook w:val="04A0"/>
      </w:tblPr>
      <w:tblGrid>
        <w:gridCol w:w="176"/>
        <w:gridCol w:w="4609"/>
        <w:gridCol w:w="176"/>
        <w:gridCol w:w="4609"/>
        <w:gridCol w:w="177"/>
      </w:tblGrid>
      <w:tr w:rsidR="00DB28EA" w:rsidRPr="00A0293D" w:rsidTr="00B53E32">
        <w:trPr>
          <w:gridAfter w:val="1"/>
          <w:wAfter w:w="177" w:type="dxa"/>
        </w:trPr>
        <w:tc>
          <w:tcPr>
            <w:tcW w:w="4785" w:type="dxa"/>
            <w:gridSpan w:val="2"/>
            <w:shd w:val="clear" w:color="auto" w:fill="auto"/>
          </w:tcPr>
          <w:p w:rsidR="00DB28EA" w:rsidRDefault="00DB28EA" w:rsidP="00A029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293D">
              <w:rPr>
                <w:sz w:val="28"/>
                <w:szCs w:val="28"/>
              </w:rPr>
              <w:t>О передаче муниципальным образ</w:t>
            </w:r>
            <w:r w:rsidRPr="00A0293D">
              <w:rPr>
                <w:sz w:val="28"/>
                <w:szCs w:val="28"/>
              </w:rPr>
              <w:t>о</w:t>
            </w:r>
            <w:r w:rsidRPr="00A0293D">
              <w:rPr>
                <w:sz w:val="28"/>
                <w:szCs w:val="28"/>
              </w:rPr>
              <w:t>ванием «</w:t>
            </w:r>
            <w:r w:rsidR="005A2A4B">
              <w:rPr>
                <w:sz w:val="28"/>
                <w:szCs w:val="28"/>
              </w:rPr>
              <w:t>Суховское</w:t>
            </w:r>
            <w:r w:rsidRPr="00A0293D">
              <w:rPr>
                <w:sz w:val="28"/>
                <w:szCs w:val="28"/>
              </w:rPr>
              <w:t xml:space="preserve"> сельское посел</w:t>
            </w:r>
            <w:r w:rsidRPr="00A0293D">
              <w:rPr>
                <w:sz w:val="28"/>
                <w:szCs w:val="28"/>
              </w:rPr>
              <w:t>е</w:t>
            </w:r>
            <w:r w:rsidRPr="00A0293D">
              <w:rPr>
                <w:sz w:val="28"/>
                <w:szCs w:val="28"/>
              </w:rPr>
              <w:t>ние» осуществления части полном</w:t>
            </w:r>
            <w:r w:rsidRPr="00A0293D">
              <w:rPr>
                <w:sz w:val="28"/>
                <w:szCs w:val="28"/>
              </w:rPr>
              <w:t>о</w:t>
            </w:r>
            <w:r w:rsidRPr="00A0293D">
              <w:rPr>
                <w:sz w:val="28"/>
                <w:szCs w:val="28"/>
              </w:rPr>
              <w:t>чий по решению вопросов местного значения муниципальному образов</w:t>
            </w:r>
            <w:r w:rsidRPr="00A0293D">
              <w:rPr>
                <w:sz w:val="28"/>
                <w:szCs w:val="28"/>
              </w:rPr>
              <w:t>а</w:t>
            </w:r>
            <w:r w:rsidRPr="00A0293D">
              <w:rPr>
                <w:sz w:val="28"/>
                <w:szCs w:val="28"/>
              </w:rPr>
              <w:t>нию «Тацинский район»</w:t>
            </w:r>
          </w:p>
          <w:p w:rsidR="00923D20" w:rsidRPr="00A0293D" w:rsidRDefault="00923D20" w:rsidP="00A029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DB28EA" w:rsidRPr="00A0293D" w:rsidRDefault="00DB28EA" w:rsidP="00A029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7954" w:rsidRPr="00A0293D" w:rsidTr="00923D20">
        <w:tblPrEx>
          <w:tblLook w:val="01E0"/>
        </w:tblPrEx>
        <w:trPr>
          <w:gridBefore w:val="1"/>
          <w:wBefore w:w="176" w:type="dxa"/>
        </w:trPr>
        <w:tc>
          <w:tcPr>
            <w:tcW w:w="4785" w:type="dxa"/>
            <w:gridSpan w:val="2"/>
          </w:tcPr>
          <w:p w:rsidR="00717954" w:rsidRPr="00A0293D" w:rsidRDefault="00717954" w:rsidP="00A0293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717954" w:rsidRPr="00A0293D" w:rsidRDefault="00717954" w:rsidP="00A0293D">
            <w:pPr>
              <w:jc w:val="right"/>
              <w:rPr>
                <w:sz w:val="28"/>
                <w:szCs w:val="28"/>
              </w:rPr>
            </w:pPr>
          </w:p>
        </w:tc>
      </w:tr>
      <w:tr w:rsidR="00923D20" w:rsidRPr="00A0293D" w:rsidTr="00923D20">
        <w:tblPrEx>
          <w:tblLook w:val="01E0"/>
        </w:tblPrEx>
        <w:trPr>
          <w:gridBefore w:val="1"/>
          <w:wBefore w:w="176" w:type="dxa"/>
        </w:trPr>
        <w:tc>
          <w:tcPr>
            <w:tcW w:w="4785" w:type="dxa"/>
            <w:gridSpan w:val="2"/>
          </w:tcPr>
          <w:p w:rsidR="00923D20" w:rsidRDefault="00923D20" w:rsidP="00923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923D20" w:rsidRPr="00A0293D" w:rsidRDefault="00923D20" w:rsidP="00923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4786" w:type="dxa"/>
            <w:gridSpan w:val="2"/>
          </w:tcPr>
          <w:p w:rsidR="00923D20" w:rsidRDefault="00923D20" w:rsidP="00A0293D">
            <w:pPr>
              <w:jc w:val="right"/>
              <w:rPr>
                <w:sz w:val="28"/>
                <w:szCs w:val="28"/>
              </w:rPr>
            </w:pPr>
          </w:p>
          <w:p w:rsidR="00923D20" w:rsidRDefault="00923D20" w:rsidP="00923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 202</w:t>
            </w:r>
            <w:r w:rsidR="00D8247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  <w:p w:rsidR="00923D20" w:rsidRPr="00A0293D" w:rsidRDefault="00923D20" w:rsidP="00923D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EAD" w:rsidRDefault="00106EAD" w:rsidP="004272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A4FA9">
        <w:rPr>
          <w:sz w:val="28"/>
          <w:szCs w:val="28"/>
        </w:rPr>
        <w:t xml:space="preserve">соответствии со ст.9 Бюджетного  кодекса Российской Федерации и на основании п.4 ст.15 Федерального закона от 06.10.2003 № 131-ФЗ «Об общих принципах организации местного самоуправления в Российской Федерации» </w:t>
      </w:r>
      <w:r w:rsidR="00923D20" w:rsidRPr="006161B8">
        <w:rPr>
          <w:sz w:val="28"/>
          <w:szCs w:val="28"/>
        </w:rPr>
        <w:t>Собрание депутатов</w:t>
      </w:r>
      <w:r w:rsidR="00923D20">
        <w:rPr>
          <w:sz w:val="28"/>
          <w:szCs w:val="28"/>
        </w:rPr>
        <w:t xml:space="preserve"> Суховского сельского поселения </w:t>
      </w:r>
    </w:p>
    <w:p w:rsidR="00923D20" w:rsidRDefault="00923D20" w:rsidP="006161B8">
      <w:pPr>
        <w:suppressAutoHyphens/>
        <w:jc w:val="center"/>
        <w:rPr>
          <w:b/>
          <w:sz w:val="28"/>
          <w:szCs w:val="28"/>
        </w:rPr>
      </w:pPr>
    </w:p>
    <w:p w:rsidR="006161B8" w:rsidRPr="00923D20" w:rsidRDefault="006161B8" w:rsidP="006161B8">
      <w:pPr>
        <w:suppressAutoHyphens/>
        <w:jc w:val="center"/>
        <w:rPr>
          <w:b/>
          <w:sz w:val="28"/>
          <w:szCs w:val="28"/>
        </w:rPr>
      </w:pPr>
      <w:r w:rsidRPr="00923D20">
        <w:rPr>
          <w:b/>
          <w:sz w:val="28"/>
          <w:szCs w:val="28"/>
        </w:rPr>
        <w:t>РЕШИЛО:</w:t>
      </w:r>
    </w:p>
    <w:p w:rsidR="00106EAD" w:rsidRPr="009A4FA9" w:rsidRDefault="00106EAD" w:rsidP="00106EAD">
      <w:pPr>
        <w:widowControl w:val="0"/>
        <w:numPr>
          <w:ilvl w:val="0"/>
          <w:numId w:val="4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Передать в 20</w:t>
      </w:r>
      <w:r w:rsidR="006161B8">
        <w:rPr>
          <w:color w:val="000000"/>
          <w:sz w:val="28"/>
          <w:szCs w:val="28"/>
        </w:rPr>
        <w:t>2</w:t>
      </w:r>
      <w:r w:rsidR="00D82475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году и в плановом периоде 20</w:t>
      </w:r>
      <w:r w:rsidR="004340A0">
        <w:rPr>
          <w:color w:val="000000"/>
          <w:sz w:val="28"/>
          <w:szCs w:val="28"/>
        </w:rPr>
        <w:t>2</w:t>
      </w:r>
      <w:r w:rsidR="00D82475">
        <w:rPr>
          <w:color w:val="000000"/>
          <w:sz w:val="28"/>
          <w:szCs w:val="28"/>
        </w:rPr>
        <w:t>6</w:t>
      </w:r>
      <w:r w:rsidR="0042729A">
        <w:rPr>
          <w:color w:val="000000"/>
          <w:sz w:val="28"/>
          <w:szCs w:val="28"/>
        </w:rPr>
        <w:t>-20</w:t>
      </w:r>
      <w:r w:rsidR="006161B8">
        <w:rPr>
          <w:color w:val="000000"/>
          <w:sz w:val="28"/>
          <w:szCs w:val="28"/>
        </w:rPr>
        <w:t>2</w:t>
      </w:r>
      <w:r w:rsidR="00D8247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  <w:r w:rsidRPr="009A4FA9">
        <w:rPr>
          <w:color w:val="000000"/>
          <w:sz w:val="28"/>
          <w:szCs w:val="28"/>
        </w:rPr>
        <w:t xml:space="preserve">  осущес</w:t>
      </w:r>
      <w:r w:rsidRPr="009A4FA9">
        <w:rPr>
          <w:color w:val="000000"/>
          <w:sz w:val="28"/>
          <w:szCs w:val="28"/>
        </w:rPr>
        <w:t>т</w:t>
      </w:r>
      <w:r w:rsidRPr="009A4FA9">
        <w:rPr>
          <w:color w:val="000000"/>
          <w:sz w:val="28"/>
          <w:szCs w:val="28"/>
        </w:rPr>
        <w:t>вление части полномочия по решению вопросов местного значения  муниц</w:t>
      </w:r>
      <w:r w:rsidRPr="009A4FA9">
        <w:rPr>
          <w:color w:val="000000"/>
          <w:sz w:val="28"/>
          <w:szCs w:val="28"/>
        </w:rPr>
        <w:t>и</w:t>
      </w:r>
      <w:r w:rsidRPr="009A4FA9">
        <w:rPr>
          <w:color w:val="000000"/>
          <w:sz w:val="28"/>
          <w:szCs w:val="28"/>
        </w:rPr>
        <w:t>пального образования «</w:t>
      </w:r>
      <w:r>
        <w:rPr>
          <w:color w:val="000000"/>
          <w:sz w:val="28"/>
          <w:szCs w:val="28"/>
        </w:rPr>
        <w:t>Суховское</w:t>
      </w:r>
      <w:r w:rsidRPr="009A4FA9">
        <w:rPr>
          <w:sz w:val="28"/>
          <w:szCs w:val="28"/>
        </w:rPr>
        <w:t xml:space="preserve"> сельское </w:t>
      </w:r>
      <w:r w:rsidRPr="009A4FA9">
        <w:rPr>
          <w:color w:val="000000"/>
          <w:sz w:val="28"/>
          <w:szCs w:val="28"/>
        </w:rPr>
        <w:t>поселение» муниципальному о</w:t>
      </w:r>
      <w:r w:rsidRPr="009A4FA9">
        <w:rPr>
          <w:color w:val="000000"/>
          <w:sz w:val="28"/>
          <w:szCs w:val="28"/>
        </w:rPr>
        <w:t>б</w:t>
      </w:r>
      <w:r w:rsidRPr="009A4FA9">
        <w:rPr>
          <w:color w:val="000000"/>
          <w:sz w:val="28"/>
          <w:szCs w:val="28"/>
        </w:rPr>
        <w:t>разованию «Тацинский район» согласно приложению 1 к настоящему реш</w:t>
      </w:r>
      <w:r w:rsidRPr="009A4FA9">
        <w:rPr>
          <w:color w:val="000000"/>
          <w:sz w:val="28"/>
          <w:szCs w:val="28"/>
        </w:rPr>
        <w:t>е</w:t>
      </w:r>
      <w:r w:rsidRPr="009A4FA9">
        <w:rPr>
          <w:color w:val="000000"/>
          <w:sz w:val="28"/>
          <w:szCs w:val="28"/>
        </w:rPr>
        <w:t>нию.</w:t>
      </w:r>
    </w:p>
    <w:p w:rsidR="00106EAD" w:rsidRPr="009A4FA9" w:rsidRDefault="00106EAD" w:rsidP="00106EAD">
      <w:pPr>
        <w:widowControl w:val="0"/>
        <w:numPr>
          <w:ilvl w:val="0"/>
          <w:numId w:val="4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 w:rsidRPr="009A4FA9">
        <w:rPr>
          <w:sz w:val="28"/>
          <w:szCs w:val="28"/>
        </w:rPr>
        <w:t>Обеспечить предоставление межбюджетных трансфертов на осущест</w:t>
      </w:r>
      <w:r w:rsidRPr="009A4FA9">
        <w:rPr>
          <w:sz w:val="28"/>
          <w:szCs w:val="28"/>
        </w:rPr>
        <w:t>в</w:t>
      </w:r>
      <w:r w:rsidRPr="009A4FA9">
        <w:rPr>
          <w:sz w:val="28"/>
          <w:szCs w:val="28"/>
        </w:rPr>
        <w:t xml:space="preserve">ление </w:t>
      </w:r>
      <w:r w:rsidRPr="009A4FA9">
        <w:rPr>
          <w:color w:val="000000"/>
          <w:sz w:val="28"/>
          <w:szCs w:val="28"/>
        </w:rPr>
        <w:t>части полномочия по решению вопросов местного значения в соотве</w:t>
      </w:r>
      <w:r w:rsidRPr="009A4FA9">
        <w:rPr>
          <w:color w:val="000000"/>
          <w:sz w:val="28"/>
          <w:szCs w:val="28"/>
        </w:rPr>
        <w:t>т</w:t>
      </w:r>
      <w:r w:rsidRPr="009A4FA9">
        <w:rPr>
          <w:color w:val="000000"/>
          <w:sz w:val="28"/>
          <w:szCs w:val="28"/>
        </w:rPr>
        <w:t>ствии с Положением о порядке и условиях предоставления межбюджетных тра</w:t>
      </w:r>
      <w:r>
        <w:rPr>
          <w:color w:val="000000"/>
          <w:sz w:val="28"/>
          <w:szCs w:val="28"/>
        </w:rPr>
        <w:t xml:space="preserve">нсфертов из бюджета </w:t>
      </w:r>
      <w:r w:rsidR="00BC1541">
        <w:rPr>
          <w:color w:val="000000"/>
          <w:sz w:val="28"/>
          <w:szCs w:val="28"/>
        </w:rPr>
        <w:t>Суховског</w:t>
      </w:r>
      <w:r w:rsidR="00D82475">
        <w:rPr>
          <w:color w:val="000000"/>
          <w:sz w:val="28"/>
          <w:szCs w:val="28"/>
        </w:rPr>
        <w:t xml:space="preserve"> </w:t>
      </w:r>
      <w:r w:rsidR="00BC1541">
        <w:rPr>
          <w:color w:val="000000"/>
          <w:sz w:val="28"/>
          <w:szCs w:val="28"/>
        </w:rPr>
        <w:t>о</w:t>
      </w:r>
      <w:r w:rsidRPr="009A4FA9">
        <w:rPr>
          <w:color w:val="000000"/>
          <w:sz w:val="28"/>
          <w:szCs w:val="28"/>
        </w:rPr>
        <w:t>сельского поселения бюджету муниц</w:t>
      </w:r>
      <w:r w:rsidRPr="009A4FA9">
        <w:rPr>
          <w:color w:val="000000"/>
          <w:sz w:val="28"/>
          <w:szCs w:val="28"/>
        </w:rPr>
        <w:t>и</w:t>
      </w:r>
      <w:r w:rsidRPr="009A4FA9">
        <w:rPr>
          <w:color w:val="000000"/>
          <w:sz w:val="28"/>
          <w:szCs w:val="28"/>
        </w:rPr>
        <w:t>пального района на осуществление части полномочий органа местного сам</w:t>
      </w:r>
      <w:r w:rsidRPr="009A4FA9">
        <w:rPr>
          <w:color w:val="000000"/>
          <w:sz w:val="28"/>
          <w:szCs w:val="28"/>
        </w:rPr>
        <w:t>о</w:t>
      </w:r>
      <w:r w:rsidRPr="009A4FA9">
        <w:rPr>
          <w:color w:val="000000"/>
          <w:sz w:val="28"/>
          <w:szCs w:val="28"/>
        </w:rPr>
        <w:t>управления поселения органом местного самоуправления муниципального района.</w:t>
      </w:r>
    </w:p>
    <w:p w:rsidR="00106EAD" w:rsidRPr="009A4FA9" w:rsidRDefault="00106EAD" w:rsidP="00106EAD">
      <w:pPr>
        <w:widowControl w:val="0"/>
        <w:numPr>
          <w:ilvl w:val="0"/>
          <w:numId w:val="4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 w:rsidRPr="009A4FA9">
        <w:rPr>
          <w:color w:val="000000"/>
          <w:sz w:val="28"/>
          <w:szCs w:val="28"/>
        </w:rPr>
        <w:t xml:space="preserve">Объем межбюджетных трансфертов </w:t>
      </w:r>
      <w:r w:rsidRPr="009A4FA9">
        <w:rPr>
          <w:sz w:val="28"/>
          <w:szCs w:val="28"/>
        </w:rPr>
        <w:t xml:space="preserve">на осуществление </w:t>
      </w:r>
      <w:r w:rsidRPr="009A4FA9">
        <w:rPr>
          <w:color w:val="000000"/>
          <w:sz w:val="28"/>
          <w:szCs w:val="28"/>
        </w:rPr>
        <w:t>части полном</w:t>
      </w:r>
      <w:r w:rsidRPr="009A4FA9">
        <w:rPr>
          <w:color w:val="000000"/>
          <w:sz w:val="28"/>
          <w:szCs w:val="28"/>
        </w:rPr>
        <w:t>о</w:t>
      </w:r>
      <w:r w:rsidRPr="009A4FA9">
        <w:rPr>
          <w:color w:val="000000"/>
          <w:sz w:val="28"/>
          <w:szCs w:val="28"/>
        </w:rPr>
        <w:t>чия по решению вопросов местного значения определить в соответствии с М</w:t>
      </w:r>
      <w:r w:rsidRPr="009A4FA9">
        <w:rPr>
          <w:color w:val="000000"/>
          <w:sz w:val="28"/>
          <w:szCs w:val="28"/>
        </w:rPr>
        <w:t>е</w:t>
      </w:r>
      <w:r w:rsidRPr="009A4FA9">
        <w:rPr>
          <w:color w:val="000000"/>
          <w:sz w:val="28"/>
          <w:szCs w:val="28"/>
        </w:rPr>
        <w:t xml:space="preserve">тодикой расчета и распределения межбюджетных трансфертов из бюджета </w:t>
      </w:r>
      <w:r w:rsidR="00BC1541">
        <w:rPr>
          <w:color w:val="000000"/>
          <w:sz w:val="28"/>
          <w:szCs w:val="28"/>
        </w:rPr>
        <w:t>Суховского</w:t>
      </w:r>
      <w:r w:rsidRPr="009A4FA9">
        <w:rPr>
          <w:color w:val="000000"/>
          <w:sz w:val="28"/>
          <w:szCs w:val="28"/>
        </w:rPr>
        <w:t xml:space="preserve"> сельского поселения бюджету муниципального района на осущ</w:t>
      </w:r>
      <w:r w:rsidRPr="009A4FA9">
        <w:rPr>
          <w:color w:val="000000"/>
          <w:sz w:val="28"/>
          <w:szCs w:val="28"/>
        </w:rPr>
        <w:t>е</w:t>
      </w:r>
      <w:r w:rsidRPr="009A4FA9">
        <w:rPr>
          <w:color w:val="000000"/>
          <w:sz w:val="28"/>
          <w:szCs w:val="28"/>
        </w:rPr>
        <w:t>ствление части полномочий органа местного самоуправления поселения орг</w:t>
      </w:r>
      <w:r w:rsidRPr="009A4FA9">
        <w:rPr>
          <w:color w:val="000000"/>
          <w:sz w:val="28"/>
          <w:szCs w:val="28"/>
        </w:rPr>
        <w:t>а</w:t>
      </w:r>
      <w:r w:rsidRPr="009A4FA9">
        <w:rPr>
          <w:color w:val="000000"/>
          <w:sz w:val="28"/>
          <w:szCs w:val="28"/>
        </w:rPr>
        <w:t>ном местного самоуправления муниципального района согласно приложению 2 к настоящему решению.</w:t>
      </w:r>
    </w:p>
    <w:p w:rsidR="00106EAD" w:rsidRPr="009A4FA9" w:rsidRDefault="00106EAD" w:rsidP="00106EAD">
      <w:pPr>
        <w:widowControl w:val="0"/>
        <w:numPr>
          <w:ilvl w:val="0"/>
          <w:numId w:val="4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 w:rsidRPr="009A4FA9">
        <w:rPr>
          <w:color w:val="000000"/>
          <w:sz w:val="28"/>
          <w:szCs w:val="28"/>
        </w:rPr>
        <w:t xml:space="preserve">Сектору экономики и финансов администрации </w:t>
      </w:r>
      <w:r w:rsidR="00BC1541">
        <w:rPr>
          <w:color w:val="000000"/>
          <w:sz w:val="28"/>
          <w:szCs w:val="28"/>
        </w:rPr>
        <w:t>Суховского</w:t>
      </w:r>
      <w:r w:rsidRPr="009A4FA9">
        <w:rPr>
          <w:color w:val="000000"/>
          <w:sz w:val="28"/>
          <w:szCs w:val="28"/>
        </w:rPr>
        <w:t xml:space="preserve">  сельского поселения </w:t>
      </w:r>
      <w:r w:rsidR="0042729A">
        <w:rPr>
          <w:color w:val="000000"/>
          <w:sz w:val="28"/>
          <w:szCs w:val="28"/>
        </w:rPr>
        <w:t>при формировании бюджета на 20</w:t>
      </w:r>
      <w:r w:rsidR="004340A0">
        <w:rPr>
          <w:color w:val="000000"/>
          <w:sz w:val="28"/>
          <w:szCs w:val="28"/>
        </w:rPr>
        <w:t>2</w:t>
      </w:r>
      <w:r w:rsidR="00D8247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плановый период 20</w:t>
      </w:r>
      <w:r w:rsidR="00D82475">
        <w:rPr>
          <w:color w:val="000000"/>
          <w:sz w:val="28"/>
          <w:szCs w:val="28"/>
        </w:rPr>
        <w:t>26</w:t>
      </w:r>
      <w:r w:rsidR="0042729A">
        <w:rPr>
          <w:color w:val="000000"/>
          <w:sz w:val="28"/>
          <w:szCs w:val="28"/>
        </w:rPr>
        <w:t xml:space="preserve"> и </w:t>
      </w:r>
      <w:r w:rsidR="0042729A">
        <w:rPr>
          <w:color w:val="000000"/>
          <w:sz w:val="28"/>
          <w:szCs w:val="28"/>
        </w:rPr>
        <w:lastRenderedPageBreak/>
        <w:t>20</w:t>
      </w:r>
      <w:r w:rsidR="006161B8">
        <w:rPr>
          <w:color w:val="000000"/>
          <w:sz w:val="28"/>
          <w:szCs w:val="28"/>
        </w:rPr>
        <w:t>2</w:t>
      </w:r>
      <w:r w:rsidR="00D82475">
        <w:rPr>
          <w:color w:val="000000"/>
          <w:sz w:val="28"/>
          <w:szCs w:val="28"/>
        </w:rPr>
        <w:t>7</w:t>
      </w:r>
      <w:r w:rsidRPr="009A4FA9">
        <w:rPr>
          <w:color w:val="000000"/>
          <w:sz w:val="28"/>
          <w:szCs w:val="28"/>
        </w:rPr>
        <w:t xml:space="preserve"> г</w:t>
      </w:r>
      <w:r w:rsidR="0042729A">
        <w:rPr>
          <w:color w:val="000000"/>
          <w:sz w:val="28"/>
          <w:szCs w:val="28"/>
        </w:rPr>
        <w:t>.</w:t>
      </w:r>
      <w:r w:rsidRPr="009A4FA9">
        <w:rPr>
          <w:color w:val="000000"/>
          <w:sz w:val="28"/>
          <w:szCs w:val="28"/>
        </w:rPr>
        <w:t>г</w:t>
      </w:r>
      <w:r w:rsidR="0042729A">
        <w:rPr>
          <w:color w:val="000000"/>
          <w:sz w:val="28"/>
          <w:szCs w:val="28"/>
        </w:rPr>
        <w:t>.</w:t>
      </w:r>
      <w:r w:rsidRPr="009A4FA9">
        <w:rPr>
          <w:color w:val="000000"/>
          <w:sz w:val="28"/>
          <w:szCs w:val="28"/>
        </w:rPr>
        <w:t xml:space="preserve"> учесть расходы по осуществлению части полномочий по решению вопросов местного значения, переданных муниципальному образованию «Т</w:t>
      </w:r>
      <w:r w:rsidRPr="009A4FA9">
        <w:rPr>
          <w:color w:val="000000"/>
          <w:sz w:val="28"/>
          <w:szCs w:val="28"/>
        </w:rPr>
        <w:t>а</w:t>
      </w:r>
      <w:r w:rsidRPr="009A4FA9">
        <w:rPr>
          <w:color w:val="000000"/>
          <w:sz w:val="28"/>
          <w:szCs w:val="28"/>
        </w:rPr>
        <w:t>цинский район» согласно приложению 1 к настоящему решению.</w:t>
      </w:r>
    </w:p>
    <w:p w:rsidR="00106EAD" w:rsidRPr="00BC1541" w:rsidRDefault="00106EAD" w:rsidP="00106EAD">
      <w:pPr>
        <w:widowControl w:val="0"/>
        <w:numPr>
          <w:ilvl w:val="0"/>
          <w:numId w:val="4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 w:rsidRPr="00EA1554">
        <w:rPr>
          <w:spacing w:val="1"/>
          <w:sz w:val="28"/>
          <w:szCs w:val="28"/>
        </w:rPr>
        <w:t xml:space="preserve">Контроль за исполнением данного решения </w:t>
      </w:r>
      <w:r w:rsidR="0042729A">
        <w:rPr>
          <w:spacing w:val="1"/>
          <w:sz w:val="28"/>
          <w:szCs w:val="28"/>
        </w:rPr>
        <w:t>оставляю за собой</w:t>
      </w:r>
      <w:r w:rsidRPr="00EA1554">
        <w:rPr>
          <w:spacing w:val="1"/>
          <w:sz w:val="28"/>
          <w:szCs w:val="28"/>
        </w:rPr>
        <w:t>.</w:t>
      </w:r>
    </w:p>
    <w:p w:rsidR="00BC1541" w:rsidRPr="00EA1554" w:rsidRDefault="00BC1541" w:rsidP="00106EAD">
      <w:pPr>
        <w:widowControl w:val="0"/>
        <w:numPr>
          <w:ilvl w:val="0"/>
          <w:numId w:val="4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>
        <w:rPr>
          <w:spacing w:val="1"/>
          <w:sz w:val="28"/>
          <w:szCs w:val="28"/>
        </w:rPr>
        <w:t>Признать утратившим силу Решение Собрания депутатов С</w:t>
      </w:r>
      <w:r w:rsidR="007116EE">
        <w:rPr>
          <w:spacing w:val="1"/>
          <w:sz w:val="28"/>
          <w:szCs w:val="28"/>
        </w:rPr>
        <w:t>ух</w:t>
      </w:r>
      <w:r w:rsidR="00783504">
        <w:rPr>
          <w:spacing w:val="1"/>
          <w:sz w:val="28"/>
          <w:szCs w:val="28"/>
        </w:rPr>
        <w:t>овского сельского поселения №</w:t>
      </w:r>
      <w:r w:rsidR="00D82475">
        <w:rPr>
          <w:spacing w:val="1"/>
          <w:sz w:val="28"/>
          <w:szCs w:val="28"/>
        </w:rPr>
        <w:t>5</w:t>
      </w:r>
      <w:r w:rsidR="004340A0">
        <w:rPr>
          <w:spacing w:val="1"/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от </w:t>
      </w:r>
      <w:r w:rsidR="00D82475">
        <w:rPr>
          <w:spacing w:val="1"/>
          <w:sz w:val="28"/>
          <w:szCs w:val="28"/>
        </w:rPr>
        <w:t>31</w:t>
      </w:r>
      <w:r w:rsidR="004340A0">
        <w:rPr>
          <w:spacing w:val="1"/>
          <w:sz w:val="28"/>
          <w:szCs w:val="28"/>
        </w:rPr>
        <w:t>октября</w:t>
      </w:r>
      <w:r>
        <w:rPr>
          <w:spacing w:val="1"/>
          <w:sz w:val="28"/>
          <w:szCs w:val="28"/>
        </w:rPr>
        <w:t xml:space="preserve"> 20</w:t>
      </w:r>
      <w:r w:rsidR="00783504">
        <w:rPr>
          <w:spacing w:val="1"/>
          <w:sz w:val="28"/>
          <w:szCs w:val="28"/>
        </w:rPr>
        <w:t>2</w:t>
      </w:r>
      <w:r w:rsidR="00D82475">
        <w:rPr>
          <w:spacing w:val="1"/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г. «</w:t>
      </w:r>
      <w:r w:rsidRPr="00A0293D">
        <w:rPr>
          <w:sz w:val="28"/>
          <w:szCs w:val="28"/>
        </w:rPr>
        <w:t>О передаче муниципальным образованием «</w:t>
      </w:r>
      <w:r>
        <w:rPr>
          <w:sz w:val="28"/>
          <w:szCs w:val="28"/>
        </w:rPr>
        <w:t>Суховское</w:t>
      </w:r>
      <w:r w:rsidRPr="00A0293D">
        <w:rPr>
          <w:sz w:val="28"/>
          <w:szCs w:val="28"/>
        </w:rPr>
        <w:t xml:space="preserve"> сельское поселение» осуществления части полн</w:t>
      </w:r>
      <w:r w:rsidRPr="00A0293D">
        <w:rPr>
          <w:sz w:val="28"/>
          <w:szCs w:val="28"/>
        </w:rPr>
        <w:t>о</w:t>
      </w:r>
      <w:r w:rsidRPr="00A0293D">
        <w:rPr>
          <w:sz w:val="28"/>
          <w:szCs w:val="28"/>
        </w:rPr>
        <w:t>мочий по решению вопросов местного значения муниципальному образов</w:t>
      </w:r>
      <w:r w:rsidRPr="00A0293D">
        <w:rPr>
          <w:sz w:val="28"/>
          <w:szCs w:val="28"/>
        </w:rPr>
        <w:t>а</w:t>
      </w:r>
      <w:r w:rsidRPr="00A0293D">
        <w:rPr>
          <w:sz w:val="28"/>
          <w:szCs w:val="28"/>
        </w:rPr>
        <w:t>нию «Тацинский район»</w:t>
      </w:r>
      <w:r>
        <w:rPr>
          <w:sz w:val="28"/>
          <w:szCs w:val="28"/>
        </w:rPr>
        <w:t>.</w:t>
      </w:r>
    </w:p>
    <w:p w:rsidR="00106EAD" w:rsidRDefault="00106EAD" w:rsidP="00106EAD">
      <w:pPr>
        <w:widowControl w:val="0"/>
        <w:numPr>
          <w:ilvl w:val="0"/>
          <w:numId w:val="4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 w:rsidRPr="00EA1554">
        <w:rPr>
          <w:color w:val="000000"/>
          <w:sz w:val="28"/>
          <w:szCs w:val="28"/>
        </w:rPr>
        <w:t xml:space="preserve">Настоящее решение </w:t>
      </w:r>
      <w:r w:rsidRPr="00EA1554">
        <w:rPr>
          <w:sz w:val="28"/>
          <w:szCs w:val="28"/>
        </w:rPr>
        <w:t>вступает в силу со дня его официального опубл</w:t>
      </w:r>
      <w:r w:rsidRPr="00EA1554">
        <w:rPr>
          <w:sz w:val="28"/>
          <w:szCs w:val="28"/>
        </w:rPr>
        <w:t>и</w:t>
      </w:r>
      <w:r w:rsidRPr="00EA1554">
        <w:rPr>
          <w:sz w:val="28"/>
          <w:szCs w:val="28"/>
        </w:rPr>
        <w:t xml:space="preserve">кования. </w:t>
      </w:r>
      <w:r w:rsidRPr="00EA1554">
        <w:rPr>
          <w:color w:val="000000"/>
          <w:sz w:val="28"/>
          <w:szCs w:val="28"/>
        </w:rPr>
        <w:t>Пункт первый настоящего решения вступает в силу с 1 января 20</w:t>
      </w:r>
      <w:r w:rsidR="006161B8">
        <w:rPr>
          <w:color w:val="000000"/>
          <w:sz w:val="28"/>
          <w:szCs w:val="28"/>
        </w:rPr>
        <w:t>2</w:t>
      </w:r>
      <w:r w:rsidR="00D82475">
        <w:rPr>
          <w:color w:val="000000"/>
          <w:sz w:val="28"/>
          <w:szCs w:val="28"/>
        </w:rPr>
        <w:t>5</w:t>
      </w:r>
      <w:r w:rsidRPr="00EA1554">
        <w:rPr>
          <w:color w:val="000000"/>
          <w:sz w:val="28"/>
          <w:szCs w:val="28"/>
        </w:rPr>
        <w:t xml:space="preserve"> года.</w:t>
      </w:r>
    </w:p>
    <w:p w:rsidR="006161B8" w:rsidRPr="00DA1002" w:rsidRDefault="006161B8" w:rsidP="006161B8">
      <w:pPr>
        <w:numPr>
          <w:ilvl w:val="0"/>
          <w:numId w:val="45"/>
        </w:numPr>
        <w:autoSpaceDE w:val="0"/>
        <w:autoSpaceDN w:val="0"/>
        <w:adjustRightInd w:val="0"/>
        <w:ind w:firstLine="192"/>
        <w:jc w:val="both"/>
        <w:rPr>
          <w:sz w:val="28"/>
          <w:szCs w:val="28"/>
        </w:rPr>
      </w:pPr>
      <w:r w:rsidRPr="00DA1002">
        <w:rPr>
          <w:sz w:val="28"/>
          <w:szCs w:val="28"/>
        </w:rPr>
        <w:t>Контроль за исполнением данного решения возложить на постоя</w:t>
      </w:r>
      <w:r w:rsidRPr="00DA1002">
        <w:rPr>
          <w:sz w:val="28"/>
          <w:szCs w:val="28"/>
        </w:rPr>
        <w:t>н</w:t>
      </w:r>
      <w:r w:rsidRPr="00DA1002">
        <w:rPr>
          <w:sz w:val="28"/>
          <w:szCs w:val="28"/>
        </w:rPr>
        <w:t>ную депутатскую комиссию по бюджету, налогам и муниципальной собс</w:t>
      </w:r>
      <w:r w:rsidRPr="00DA1002">
        <w:rPr>
          <w:sz w:val="28"/>
          <w:szCs w:val="28"/>
        </w:rPr>
        <w:t>т</w:t>
      </w:r>
      <w:r w:rsidRPr="00DA1002">
        <w:rPr>
          <w:sz w:val="28"/>
          <w:szCs w:val="28"/>
        </w:rPr>
        <w:t>венности (Подосинников И.О.).</w:t>
      </w:r>
    </w:p>
    <w:p w:rsidR="006161B8" w:rsidRPr="00EA1554" w:rsidRDefault="006161B8" w:rsidP="006161B8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line="310" w:lineRule="exact"/>
        <w:ind w:left="567" w:right="7"/>
        <w:jc w:val="both"/>
        <w:rPr>
          <w:color w:val="000000"/>
          <w:sz w:val="28"/>
          <w:szCs w:val="28"/>
        </w:rPr>
      </w:pPr>
    </w:p>
    <w:p w:rsidR="00106EAD" w:rsidRPr="00EA1554" w:rsidRDefault="00106EAD" w:rsidP="00106EAD">
      <w:pPr>
        <w:rPr>
          <w:sz w:val="28"/>
          <w:szCs w:val="28"/>
        </w:rPr>
      </w:pPr>
    </w:p>
    <w:p w:rsidR="00106EAD" w:rsidRDefault="00106EAD" w:rsidP="00106EAD">
      <w:pPr>
        <w:rPr>
          <w:sz w:val="28"/>
          <w:szCs w:val="28"/>
        </w:rPr>
      </w:pPr>
    </w:p>
    <w:p w:rsidR="00BC1541" w:rsidRDefault="00106EAD" w:rsidP="00106EAD">
      <w:pPr>
        <w:rPr>
          <w:sz w:val="28"/>
          <w:szCs w:val="28"/>
        </w:rPr>
      </w:pPr>
      <w:r w:rsidRPr="00EA1554">
        <w:rPr>
          <w:sz w:val="28"/>
          <w:szCs w:val="28"/>
        </w:rPr>
        <w:t xml:space="preserve">Председатель Собрания депутатов -  </w:t>
      </w:r>
    </w:p>
    <w:p w:rsidR="00106EAD" w:rsidRPr="00EA1554" w:rsidRDefault="00BC1541" w:rsidP="00106EAD">
      <w:pPr>
        <w:rPr>
          <w:sz w:val="28"/>
          <w:szCs w:val="28"/>
        </w:rPr>
      </w:pPr>
      <w:r>
        <w:rPr>
          <w:sz w:val="28"/>
          <w:szCs w:val="28"/>
        </w:rPr>
        <w:t xml:space="preserve">Глава Суховского сельского поселения                              </w:t>
      </w:r>
      <w:r w:rsidR="001B7E95">
        <w:rPr>
          <w:sz w:val="28"/>
          <w:szCs w:val="28"/>
        </w:rPr>
        <w:t>Подосинникова Л.В.</w:t>
      </w:r>
    </w:p>
    <w:p w:rsidR="00106EAD" w:rsidRPr="00923D20" w:rsidRDefault="00106EAD" w:rsidP="00106EAD">
      <w:pPr>
        <w:rPr>
          <w:sz w:val="28"/>
          <w:szCs w:val="28"/>
        </w:rPr>
      </w:pPr>
    </w:p>
    <w:p w:rsidR="00106EAD" w:rsidRPr="00923D20" w:rsidRDefault="00923D20" w:rsidP="00106EAD">
      <w:pPr>
        <w:jc w:val="both"/>
        <w:rPr>
          <w:sz w:val="28"/>
          <w:szCs w:val="28"/>
        </w:rPr>
      </w:pPr>
      <w:r w:rsidRPr="00923D20">
        <w:rPr>
          <w:sz w:val="28"/>
          <w:szCs w:val="28"/>
        </w:rPr>
        <w:t>п. Новосуховый</w:t>
      </w: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3184B" w:rsidRDefault="0013184B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right"/>
        <w:rPr>
          <w:sz w:val="28"/>
          <w:szCs w:val="28"/>
        </w:rPr>
      </w:pPr>
    </w:p>
    <w:p w:rsidR="00106EAD" w:rsidRDefault="00106EAD" w:rsidP="00106EAD">
      <w:pPr>
        <w:jc w:val="right"/>
        <w:rPr>
          <w:sz w:val="28"/>
          <w:szCs w:val="28"/>
        </w:rPr>
      </w:pPr>
    </w:p>
    <w:p w:rsidR="00106EAD" w:rsidRDefault="00106EAD" w:rsidP="00106EA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 </w:t>
      </w:r>
    </w:p>
    <w:p w:rsidR="00106EAD" w:rsidRDefault="00106EAD" w:rsidP="00106EAD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47"/>
        <w:tblW w:w="0" w:type="auto"/>
        <w:tblLook w:val="04A0"/>
      </w:tblPr>
      <w:tblGrid>
        <w:gridCol w:w="4901"/>
      </w:tblGrid>
      <w:tr w:rsidR="00106EAD" w:rsidRPr="00750515" w:rsidTr="00BC1541">
        <w:trPr>
          <w:trHeight w:val="1555"/>
        </w:trPr>
        <w:tc>
          <w:tcPr>
            <w:tcW w:w="4901" w:type="dxa"/>
          </w:tcPr>
          <w:p w:rsidR="004340A0" w:rsidRDefault="00106EAD" w:rsidP="006161B8">
            <w:pPr>
              <w:jc w:val="both"/>
              <w:rPr>
                <w:sz w:val="28"/>
                <w:szCs w:val="28"/>
              </w:rPr>
            </w:pPr>
            <w:r w:rsidRPr="0078492B">
              <w:rPr>
                <w:sz w:val="28"/>
                <w:szCs w:val="28"/>
              </w:rPr>
              <w:t xml:space="preserve">к решению Собрания депутатов </w:t>
            </w:r>
            <w:r w:rsidR="00BC1541">
              <w:rPr>
                <w:sz w:val="28"/>
                <w:szCs w:val="28"/>
              </w:rPr>
              <w:t>С</w:t>
            </w:r>
            <w:r w:rsidR="00BC1541">
              <w:rPr>
                <w:sz w:val="28"/>
                <w:szCs w:val="28"/>
              </w:rPr>
              <w:t>у</w:t>
            </w:r>
            <w:r w:rsidR="00BC1541">
              <w:rPr>
                <w:sz w:val="28"/>
                <w:szCs w:val="28"/>
              </w:rPr>
              <w:t>ховского</w:t>
            </w:r>
            <w:r w:rsidRPr="0078492B">
              <w:rPr>
                <w:sz w:val="28"/>
                <w:szCs w:val="28"/>
              </w:rPr>
              <w:t xml:space="preserve"> сельского поселения                                                                              от </w:t>
            </w:r>
            <w:r w:rsidR="004340A0">
              <w:rPr>
                <w:sz w:val="28"/>
                <w:szCs w:val="28"/>
              </w:rPr>
              <w:t>31</w:t>
            </w:r>
            <w:r w:rsidR="006161B8">
              <w:rPr>
                <w:sz w:val="28"/>
                <w:szCs w:val="28"/>
              </w:rPr>
              <w:t>октября</w:t>
            </w:r>
            <w:r w:rsidR="0042729A">
              <w:rPr>
                <w:sz w:val="28"/>
                <w:szCs w:val="28"/>
              </w:rPr>
              <w:t xml:space="preserve"> 20</w:t>
            </w:r>
            <w:r w:rsidR="007116EE">
              <w:rPr>
                <w:sz w:val="28"/>
                <w:szCs w:val="28"/>
              </w:rPr>
              <w:t>2</w:t>
            </w:r>
            <w:r w:rsidR="00D82475">
              <w:rPr>
                <w:sz w:val="28"/>
                <w:szCs w:val="28"/>
              </w:rPr>
              <w:t xml:space="preserve">4 </w:t>
            </w:r>
            <w:r w:rsidRPr="0078492B">
              <w:rPr>
                <w:sz w:val="28"/>
                <w:szCs w:val="28"/>
              </w:rPr>
              <w:t>года №</w:t>
            </w:r>
            <w:r w:rsidR="00D82475">
              <w:rPr>
                <w:sz w:val="28"/>
                <w:szCs w:val="28"/>
              </w:rPr>
              <w:t xml:space="preserve"> </w:t>
            </w:r>
            <w:r w:rsidR="00131053">
              <w:rPr>
                <w:sz w:val="28"/>
                <w:szCs w:val="28"/>
              </w:rPr>
              <w:t>86</w:t>
            </w:r>
          </w:p>
          <w:p w:rsidR="004340A0" w:rsidRDefault="00BC1541" w:rsidP="006161B8">
            <w:pPr>
              <w:jc w:val="both"/>
              <w:rPr>
                <w:bCs/>
                <w:spacing w:val="20"/>
                <w:sz w:val="28"/>
                <w:szCs w:val="28"/>
              </w:rPr>
            </w:pPr>
            <w:r w:rsidRPr="00A0293D">
              <w:rPr>
                <w:sz w:val="28"/>
                <w:szCs w:val="28"/>
              </w:rPr>
              <w:t xml:space="preserve"> </w:t>
            </w:r>
            <w:r w:rsidR="00D82475">
              <w:rPr>
                <w:sz w:val="28"/>
                <w:szCs w:val="28"/>
              </w:rPr>
              <w:t>«</w:t>
            </w:r>
            <w:r w:rsidRPr="00A0293D">
              <w:rPr>
                <w:sz w:val="28"/>
                <w:szCs w:val="28"/>
              </w:rPr>
              <w:t>О передаче муниципальным образованием «</w:t>
            </w:r>
            <w:r>
              <w:rPr>
                <w:sz w:val="28"/>
                <w:szCs w:val="28"/>
              </w:rPr>
              <w:t>Суховс</w:t>
            </w:r>
            <w:r w:rsidR="00D8247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ое</w:t>
            </w:r>
            <w:r w:rsidRPr="00A0293D">
              <w:rPr>
                <w:sz w:val="28"/>
                <w:szCs w:val="28"/>
              </w:rPr>
              <w:t xml:space="preserve"> сельское поселение» осуществления части полномочий по решению вопросов местного значения муниципальному образов</w:t>
            </w:r>
            <w:r w:rsidRPr="00A0293D">
              <w:rPr>
                <w:sz w:val="28"/>
                <w:szCs w:val="28"/>
              </w:rPr>
              <w:t>а</w:t>
            </w:r>
            <w:r w:rsidRPr="00A0293D">
              <w:rPr>
                <w:sz w:val="28"/>
                <w:szCs w:val="28"/>
              </w:rPr>
              <w:t>нию «Тацинский район»</w:t>
            </w:r>
            <w:r w:rsidR="00D82475">
              <w:rPr>
                <w:sz w:val="28"/>
                <w:szCs w:val="28"/>
              </w:rPr>
              <w:t>»</w:t>
            </w:r>
          </w:p>
          <w:p w:rsidR="00106EAD" w:rsidRPr="00750515" w:rsidRDefault="00106EAD" w:rsidP="006161B8">
            <w:pPr>
              <w:jc w:val="both"/>
              <w:rPr>
                <w:sz w:val="28"/>
                <w:szCs w:val="28"/>
              </w:rPr>
            </w:pPr>
          </w:p>
        </w:tc>
      </w:tr>
    </w:tbl>
    <w:p w:rsidR="00106EAD" w:rsidRDefault="00106EAD" w:rsidP="00106EAD">
      <w:pPr>
        <w:jc w:val="right"/>
        <w:rPr>
          <w:sz w:val="28"/>
          <w:szCs w:val="28"/>
        </w:rPr>
      </w:pPr>
    </w:p>
    <w:p w:rsidR="00106EAD" w:rsidRDefault="00106EAD" w:rsidP="00106EAD">
      <w:pPr>
        <w:jc w:val="right"/>
        <w:rPr>
          <w:sz w:val="28"/>
          <w:szCs w:val="28"/>
        </w:rPr>
      </w:pPr>
    </w:p>
    <w:p w:rsidR="00106EAD" w:rsidRDefault="00106EAD" w:rsidP="00106EAD">
      <w:pPr>
        <w:jc w:val="right"/>
        <w:rPr>
          <w:sz w:val="28"/>
          <w:szCs w:val="28"/>
        </w:rPr>
      </w:pPr>
    </w:p>
    <w:p w:rsidR="00106EAD" w:rsidRDefault="00106EAD" w:rsidP="00106EAD">
      <w:pPr>
        <w:jc w:val="right"/>
        <w:rPr>
          <w:sz w:val="28"/>
          <w:szCs w:val="28"/>
        </w:rPr>
      </w:pPr>
    </w:p>
    <w:p w:rsidR="00106EAD" w:rsidRDefault="00106EAD" w:rsidP="00106EAD">
      <w:pPr>
        <w:jc w:val="right"/>
        <w:rPr>
          <w:spacing w:val="1"/>
          <w:sz w:val="28"/>
          <w:szCs w:val="28"/>
        </w:rPr>
      </w:pPr>
    </w:p>
    <w:p w:rsidR="00106EAD" w:rsidRDefault="00106EAD" w:rsidP="00106EAD">
      <w:pPr>
        <w:jc w:val="center"/>
        <w:rPr>
          <w:b/>
          <w:sz w:val="28"/>
          <w:szCs w:val="28"/>
        </w:rPr>
      </w:pPr>
    </w:p>
    <w:p w:rsidR="00106EAD" w:rsidRDefault="00106EAD" w:rsidP="00106EAD">
      <w:pPr>
        <w:jc w:val="center"/>
        <w:rPr>
          <w:b/>
          <w:sz w:val="28"/>
          <w:szCs w:val="28"/>
        </w:rPr>
      </w:pPr>
    </w:p>
    <w:p w:rsidR="00106EAD" w:rsidRDefault="00106EAD" w:rsidP="00106EAD">
      <w:pPr>
        <w:jc w:val="center"/>
        <w:rPr>
          <w:b/>
          <w:sz w:val="28"/>
          <w:szCs w:val="28"/>
        </w:rPr>
      </w:pPr>
    </w:p>
    <w:p w:rsidR="00106EAD" w:rsidRDefault="00106EAD" w:rsidP="00106EAD">
      <w:pPr>
        <w:jc w:val="center"/>
        <w:rPr>
          <w:b/>
          <w:sz w:val="28"/>
          <w:szCs w:val="28"/>
        </w:rPr>
      </w:pPr>
    </w:p>
    <w:p w:rsidR="004340A0" w:rsidRDefault="004340A0" w:rsidP="00106EAD">
      <w:pPr>
        <w:jc w:val="center"/>
        <w:rPr>
          <w:b/>
          <w:sz w:val="28"/>
          <w:szCs w:val="28"/>
        </w:rPr>
      </w:pPr>
    </w:p>
    <w:p w:rsidR="00106EAD" w:rsidRDefault="00106EAD" w:rsidP="00106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полномочий, передаваемых органом местного самоуправления </w:t>
      </w:r>
      <w:r w:rsidR="00BC1541">
        <w:rPr>
          <w:b/>
          <w:sz w:val="28"/>
          <w:szCs w:val="28"/>
        </w:rPr>
        <w:t>Суховского</w:t>
      </w:r>
      <w:r>
        <w:rPr>
          <w:b/>
          <w:sz w:val="28"/>
          <w:szCs w:val="28"/>
        </w:rPr>
        <w:t xml:space="preserve"> сельского поселения органам местного самоуправления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ниципального района</w:t>
      </w:r>
    </w:p>
    <w:p w:rsidR="00106EAD" w:rsidRDefault="00106EAD" w:rsidP="00106EA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651"/>
      </w:tblGrid>
      <w:tr w:rsidR="00106EAD" w:rsidTr="009B252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AD" w:rsidRDefault="00106EAD" w:rsidP="009B2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AD" w:rsidRDefault="00106EAD" w:rsidP="009B2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и пункты 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закона от 06.10.2003 года № 131-ФЗ «Об общих принципах организации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стного самоуправления в Российской Федерации»</w:t>
            </w:r>
          </w:p>
        </w:tc>
      </w:tr>
      <w:tr w:rsidR="00106EAD" w:rsidTr="009B252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AD" w:rsidRPr="00152EE2" w:rsidRDefault="00106EAD" w:rsidP="009B252A">
            <w:pPr>
              <w:jc w:val="both"/>
              <w:rPr>
                <w:sz w:val="28"/>
                <w:szCs w:val="28"/>
              </w:rPr>
            </w:pPr>
            <w:r w:rsidRPr="00152EE2">
              <w:rPr>
                <w:bCs/>
                <w:sz w:val="28"/>
                <w:szCs w:val="28"/>
              </w:rPr>
              <w:t>участие в предупреждении и ликвидации п</w:t>
            </w:r>
            <w:r w:rsidRPr="00152EE2">
              <w:rPr>
                <w:bCs/>
                <w:sz w:val="28"/>
                <w:szCs w:val="28"/>
              </w:rPr>
              <w:t>о</w:t>
            </w:r>
            <w:r w:rsidRPr="00152EE2">
              <w:rPr>
                <w:bCs/>
                <w:sz w:val="28"/>
                <w:szCs w:val="28"/>
              </w:rPr>
              <w:t>следствий чрезвычайных ситуаций в границах поселени</w:t>
            </w:r>
            <w:r>
              <w:rPr>
                <w:bCs/>
                <w:sz w:val="28"/>
                <w:szCs w:val="28"/>
              </w:rPr>
              <w:t>я,</w:t>
            </w:r>
            <w:r w:rsidRPr="00152EE2">
              <w:rPr>
                <w:bCs/>
                <w:sz w:val="28"/>
                <w:szCs w:val="28"/>
              </w:rPr>
              <w:t xml:space="preserve"> в части содержания специалиста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AD" w:rsidRPr="00152EE2" w:rsidRDefault="00106EAD" w:rsidP="009B252A">
            <w:pPr>
              <w:jc w:val="both"/>
              <w:rPr>
                <w:sz w:val="28"/>
                <w:szCs w:val="28"/>
              </w:rPr>
            </w:pPr>
            <w:r w:rsidRPr="00152EE2">
              <w:rPr>
                <w:sz w:val="28"/>
                <w:szCs w:val="28"/>
              </w:rPr>
              <w:t>п. 8 ч. 1 ст. 14</w:t>
            </w:r>
          </w:p>
        </w:tc>
      </w:tr>
      <w:tr w:rsidR="00106EAD" w:rsidTr="009B252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AD" w:rsidRPr="00152EE2" w:rsidRDefault="00106EAD" w:rsidP="009B252A">
            <w:pPr>
              <w:jc w:val="both"/>
              <w:rPr>
                <w:bCs/>
                <w:sz w:val="28"/>
                <w:szCs w:val="28"/>
              </w:rPr>
            </w:pPr>
            <w:r w:rsidRPr="00152EE2">
              <w:rPr>
                <w:bCs/>
                <w:sz w:val="28"/>
                <w:szCs w:val="28"/>
              </w:rPr>
              <w:t xml:space="preserve">на осуществление </w:t>
            </w:r>
            <w:r>
              <w:rPr>
                <w:bCs/>
                <w:sz w:val="28"/>
                <w:szCs w:val="28"/>
              </w:rPr>
              <w:t>внешнего муниципального финансового контроля, в</w:t>
            </w:r>
            <w:r w:rsidRPr="00152EE2">
              <w:rPr>
                <w:bCs/>
                <w:sz w:val="28"/>
                <w:szCs w:val="28"/>
              </w:rPr>
              <w:t xml:space="preserve"> части содержания специалиста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AD" w:rsidRPr="002F4B43" w:rsidRDefault="00106EAD" w:rsidP="009B2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38</w:t>
            </w:r>
          </w:p>
        </w:tc>
      </w:tr>
      <w:tr w:rsidR="00106EAD" w:rsidTr="009B252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AD" w:rsidRPr="00D40AB3" w:rsidRDefault="00106EAD" w:rsidP="009B25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осуществление внутреннего муниципальн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го финансового контроля, в части содержания специалиста</w:t>
            </w:r>
          </w:p>
          <w:p w:rsidR="00106EAD" w:rsidRPr="00152EE2" w:rsidRDefault="00106EAD" w:rsidP="009B252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AD" w:rsidRDefault="00106EAD" w:rsidP="009B2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 ч.1  ст. 14</w:t>
            </w:r>
          </w:p>
        </w:tc>
      </w:tr>
    </w:tbl>
    <w:p w:rsidR="00106EAD" w:rsidRDefault="00106EAD" w:rsidP="00106EAD">
      <w:pPr>
        <w:jc w:val="right"/>
        <w:rPr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  <w:lang w:val="en-US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  <w:lang w:val="en-US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  <w:lang w:val="en-US"/>
        </w:rPr>
      </w:pPr>
    </w:p>
    <w:p w:rsidR="00BC1541" w:rsidRDefault="00BC1541" w:rsidP="00106EAD">
      <w:pPr>
        <w:jc w:val="both"/>
        <w:rPr>
          <w:sz w:val="28"/>
          <w:szCs w:val="28"/>
        </w:rPr>
      </w:pPr>
    </w:p>
    <w:p w:rsidR="00BC1541" w:rsidRDefault="00BC1541" w:rsidP="00106EAD">
      <w:pPr>
        <w:jc w:val="both"/>
        <w:rPr>
          <w:sz w:val="28"/>
          <w:szCs w:val="28"/>
        </w:rPr>
      </w:pPr>
    </w:p>
    <w:p w:rsidR="00923D20" w:rsidRDefault="00923D20" w:rsidP="00106EAD">
      <w:pPr>
        <w:jc w:val="both"/>
        <w:rPr>
          <w:sz w:val="28"/>
          <w:szCs w:val="28"/>
        </w:rPr>
      </w:pPr>
    </w:p>
    <w:p w:rsidR="00923D20" w:rsidRDefault="00923D20" w:rsidP="00106EAD">
      <w:pPr>
        <w:jc w:val="both"/>
        <w:rPr>
          <w:sz w:val="28"/>
          <w:szCs w:val="28"/>
        </w:rPr>
      </w:pPr>
    </w:p>
    <w:p w:rsidR="00923D20" w:rsidRDefault="00923D20" w:rsidP="00106EAD">
      <w:pPr>
        <w:jc w:val="both"/>
        <w:rPr>
          <w:sz w:val="28"/>
          <w:szCs w:val="28"/>
        </w:rPr>
      </w:pPr>
    </w:p>
    <w:p w:rsidR="00BC1541" w:rsidRDefault="00BC1541" w:rsidP="00106EAD">
      <w:pPr>
        <w:jc w:val="both"/>
        <w:rPr>
          <w:sz w:val="28"/>
          <w:szCs w:val="28"/>
        </w:rPr>
      </w:pPr>
    </w:p>
    <w:p w:rsidR="00BC1541" w:rsidRDefault="00BC1541" w:rsidP="00106EAD">
      <w:pPr>
        <w:jc w:val="both"/>
        <w:rPr>
          <w:sz w:val="28"/>
          <w:szCs w:val="28"/>
        </w:rPr>
      </w:pPr>
    </w:p>
    <w:p w:rsidR="00BC1541" w:rsidRDefault="00BC1541" w:rsidP="00106EAD">
      <w:pPr>
        <w:jc w:val="both"/>
        <w:rPr>
          <w:sz w:val="28"/>
          <w:szCs w:val="28"/>
        </w:rPr>
      </w:pPr>
    </w:p>
    <w:p w:rsidR="00106EAD" w:rsidRDefault="00106EAD" w:rsidP="00BC154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Приложение № 2 </w:t>
      </w:r>
    </w:p>
    <w:p w:rsidR="00106EAD" w:rsidRDefault="00106EAD" w:rsidP="00106EAD">
      <w:pPr>
        <w:rPr>
          <w:spacing w:val="1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right" w:tblpY="-47"/>
        <w:tblW w:w="0" w:type="auto"/>
        <w:tblLook w:val="04A0"/>
      </w:tblPr>
      <w:tblGrid>
        <w:gridCol w:w="4961"/>
      </w:tblGrid>
      <w:tr w:rsidR="00106EAD" w:rsidRPr="00750515" w:rsidTr="00B53E32">
        <w:trPr>
          <w:trHeight w:val="2915"/>
        </w:trPr>
        <w:tc>
          <w:tcPr>
            <w:tcW w:w="4961" w:type="dxa"/>
          </w:tcPr>
          <w:p w:rsidR="00106EAD" w:rsidRPr="00750515" w:rsidRDefault="00106EAD" w:rsidP="00131053">
            <w:pPr>
              <w:jc w:val="both"/>
              <w:rPr>
                <w:sz w:val="28"/>
                <w:szCs w:val="28"/>
              </w:rPr>
            </w:pPr>
            <w:r w:rsidRPr="0078492B">
              <w:rPr>
                <w:sz w:val="28"/>
                <w:szCs w:val="28"/>
              </w:rPr>
              <w:t xml:space="preserve">к решению Собрания депутатов </w:t>
            </w:r>
            <w:r w:rsidR="00BC1541">
              <w:rPr>
                <w:sz w:val="28"/>
                <w:szCs w:val="28"/>
              </w:rPr>
              <w:t>Суховского</w:t>
            </w:r>
            <w:r w:rsidRPr="0078492B">
              <w:rPr>
                <w:sz w:val="28"/>
                <w:szCs w:val="28"/>
              </w:rPr>
              <w:t xml:space="preserve"> сельского поселения                                                                              от </w:t>
            </w:r>
            <w:r w:rsidR="004340A0">
              <w:rPr>
                <w:sz w:val="28"/>
                <w:szCs w:val="28"/>
              </w:rPr>
              <w:t>31</w:t>
            </w:r>
            <w:r w:rsidR="006161B8">
              <w:rPr>
                <w:sz w:val="28"/>
                <w:szCs w:val="28"/>
              </w:rPr>
              <w:t>октября</w:t>
            </w:r>
            <w:r w:rsidRPr="0078492B">
              <w:rPr>
                <w:sz w:val="28"/>
                <w:szCs w:val="28"/>
              </w:rPr>
              <w:t xml:space="preserve"> 20</w:t>
            </w:r>
            <w:r w:rsidR="007116EE">
              <w:rPr>
                <w:sz w:val="28"/>
                <w:szCs w:val="28"/>
              </w:rPr>
              <w:t>2</w:t>
            </w:r>
            <w:r w:rsidR="00D82475">
              <w:rPr>
                <w:sz w:val="28"/>
                <w:szCs w:val="28"/>
              </w:rPr>
              <w:t xml:space="preserve">4 </w:t>
            </w:r>
            <w:r w:rsidRPr="0078492B">
              <w:rPr>
                <w:sz w:val="28"/>
                <w:szCs w:val="28"/>
              </w:rPr>
              <w:t>года №</w:t>
            </w:r>
            <w:r w:rsidR="00131053">
              <w:rPr>
                <w:sz w:val="28"/>
                <w:szCs w:val="28"/>
              </w:rPr>
              <w:t>86</w:t>
            </w:r>
            <w:r w:rsidR="00BC1541" w:rsidRPr="00A0293D">
              <w:rPr>
                <w:sz w:val="28"/>
                <w:szCs w:val="28"/>
              </w:rPr>
              <w:t xml:space="preserve"> </w:t>
            </w:r>
            <w:r w:rsidR="00D82475">
              <w:rPr>
                <w:sz w:val="28"/>
                <w:szCs w:val="28"/>
              </w:rPr>
              <w:t>«</w:t>
            </w:r>
            <w:r w:rsidR="00BC1541" w:rsidRPr="00A0293D">
              <w:rPr>
                <w:sz w:val="28"/>
                <w:szCs w:val="28"/>
              </w:rPr>
              <w:t>О пер</w:t>
            </w:r>
            <w:r w:rsidR="00BC1541" w:rsidRPr="00A0293D">
              <w:rPr>
                <w:sz w:val="28"/>
                <w:szCs w:val="28"/>
              </w:rPr>
              <w:t>е</w:t>
            </w:r>
            <w:r w:rsidR="00BC1541" w:rsidRPr="00A0293D">
              <w:rPr>
                <w:sz w:val="28"/>
                <w:szCs w:val="28"/>
              </w:rPr>
              <w:t>даче муниципальным образованием «</w:t>
            </w:r>
            <w:r w:rsidR="00BC1541">
              <w:rPr>
                <w:sz w:val="28"/>
                <w:szCs w:val="28"/>
              </w:rPr>
              <w:t>Суховское</w:t>
            </w:r>
            <w:r w:rsidR="00BC1541" w:rsidRPr="00A0293D">
              <w:rPr>
                <w:sz w:val="28"/>
                <w:szCs w:val="28"/>
              </w:rPr>
              <w:t xml:space="preserve"> сельское поселение» ос</w:t>
            </w:r>
            <w:r w:rsidR="00BC1541" w:rsidRPr="00A0293D">
              <w:rPr>
                <w:sz w:val="28"/>
                <w:szCs w:val="28"/>
              </w:rPr>
              <w:t>у</w:t>
            </w:r>
            <w:r w:rsidR="00BC1541" w:rsidRPr="00A0293D">
              <w:rPr>
                <w:sz w:val="28"/>
                <w:szCs w:val="28"/>
              </w:rPr>
              <w:t>ществления части полномочий по р</w:t>
            </w:r>
            <w:r w:rsidR="00BC1541" w:rsidRPr="00A0293D">
              <w:rPr>
                <w:sz w:val="28"/>
                <w:szCs w:val="28"/>
              </w:rPr>
              <w:t>е</w:t>
            </w:r>
            <w:r w:rsidR="00BC1541" w:rsidRPr="00A0293D">
              <w:rPr>
                <w:sz w:val="28"/>
                <w:szCs w:val="28"/>
              </w:rPr>
              <w:t>шению вопросов местного значения муниципальному образованию «Т</w:t>
            </w:r>
            <w:r w:rsidR="00BC1541" w:rsidRPr="00A0293D">
              <w:rPr>
                <w:sz w:val="28"/>
                <w:szCs w:val="28"/>
              </w:rPr>
              <w:t>а</w:t>
            </w:r>
            <w:r w:rsidR="00BC1541" w:rsidRPr="00A0293D">
              <w:rPr>
                <w:sz w:val="28"/>
                <w:szCs w:val="28"/>
              </w:rPr>
              <w:t>цинский район»</w:t>
            </w:r>
            <w:r w:rsidR="00D82475">
              <w:rPr>
                <w:sz w:val="28"/>
                <w:szCs w:val="28"/>
              </w:rPr>
              <w:t>»</w:t>
            </w:r>
          </w:p>
        </w:tc>
      </w:tr>
    </w:tbl>
    <w:p w:rsidR="00106EAD" w:rsidRPr="00BC1541" w:rsidRDefault="00106EAD" w:rsidP="00106EAD">
      <w:pPr>
        <w:rPr>
          <w:spacing w:val="1"/>
          <w:sz w:val="28"/>
          <w:szCs w:val="28"/>
        </w:rPr>
      </w:pPr>
    </w:p>
    <w:p w:rsidR="00106EAD" w:rsidRPr="00BC1541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Pr="00BC1541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ind w:left="4536"/>
        <w:jc w:val="both"/>
        <w:rPr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расчета и распределения межбюджетных трансфертов из бю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жета </w:t>
      </w:r>
      <w:r w:rsidR="00BC1541">
        <w:rPr>
          <w:b/>
          <w:sz w:val="28"/>
          <w:szCs w:val="28"/>
        </w:rPr>
        <w:t>Суховского</w:t>
      </w:r>
      <w:r>
        <w:rPr>
          <w:b/>
          <w:sz w:val="28"/>
          <w:szCs w:val="28"/>
        </w:rPr>
        <w:t xml:space="preserve"> сельского поселения бюджету муниципального района на осуществление части полномочий органа местного самоуправления поселения органом местного самоуправления муниципального района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06EAD" w:rsidRDefault="00106EAD" w:rsidP="00106EAD">
      <w:pPr>
        <w:numPr>
          <w:ilvl w:val="0"/>
          <w:numId w:val="44"/>
        </w:numPr>
        <w:tabs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иных межбюджетных трансфертов на </w:t>
      </w:r>
      <w:r>
        <w:rPr>
          <w:bCs/>
          <w:sz w:val="28"/>
          <w:szCs w:val="28"/>
        </w:rPr>
        <w:t xml:space="preserve"> участие в предупрежд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нии и ликвидации последствий чрезвычайных ситуаций в границах поселения, в части содержания специалиста рассчитывается по формуле</w:t>
      </w:r>
      <w:r w:rsidRPr="0078492B">
        <w:rPr>
          <w:bCs/>
          <w:sz w:val="28"/>
          <w:szCs w:val="28"/>
        </w:rPr>
        <w:t>:</w:t>
      </w:r>
    </w:p>
    <w:p w:rsidR="00106EAD" w:rsidRDefault="00106EAD" w:rsidP="00106EAD">
      <w:pPr>
        <w:tabs>
          <w:tab w:val="left" w:pos="851"/>
        </w:tabs>
        <w:ind w:left="2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С=(Д+М)*(Чп/Чр)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 С – размер иных межбюджетных трансфертов, предоставляемых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ниципальному району на реализацию части полномочий;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 – денежное содержание, ежегодная компенсация на лечение работника органа местного самоуправления муниципального района, осуществляющего переданные полномочия, рассчитанные по должности специалиста 1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в соответствии с нормативными правовыми актами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об оплате труда муниципальных служащих, с учетом планируемого роста должностных окладов муниципальных служащих;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 – расходы на обеспечение деятельности работника органа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муниципального района, осуществляющего переданные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мочия на 1 работника;  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Чп – численность населения в поселении;</w:t>
      </w:r>
    </w:p>
    <w:p w:rsidR="00106EAD" w:rsidRP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Чр – численность населения в районе.</w:t>
      </w:r>
    </w:p>
    <w:p w:rsidR="00106EAD" w:rsidRP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06EAD" w:rsidRDefault="00106EAD" w:rsidP="00106EAD">
      <w:pPr>
        <w:numPr>
          <w:ilvl w:val="0"/>
          <w:numId w:val="44"/>
        </w:numPr>
        <w:tabs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бъем иных межбюджетных трансфертов на </w:t>
      </w:r>
      <w:r w:rsidRPr="00152EE2">
        <w:rPr>
          <w:bCs/>
          <w:sz w:val="28"/>
          <w:szCs w:val="28"/>
        </w:rPr>
        <w:t xml:space="preserve">осуществление </w:t>
      </w:r>
      <w:r>
        <w:rPr>
          <w:bCs/>
          <w:sz w:val="28"/>
          <w:szCs w:val="28"/>
        </w:rPr>
        <w:t>внешнего муниципального финансового контроля рассчитывается по формуле</w:t>
      </w:r>
      <w:r w:rsidRPr="0078492B">
        <w:rPr>
          <w:bCs/>
          <w:sz w:val="28"/>
          <w:szCs w:val="28"/>
        </w:rPr>
        <w:t>:</w:t>
      </w:r>
    </w:p>
    <w:p w:rsidR="00106EAD" w:rsidRDefault="00106EAD" w:rsidP="00106EAD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С=(Д+М)*(Чп/Чр)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 С – размер иных межбюджетных трансфертов, предоставляемых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ниципальному району на реализацию части полномочий;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 – денежное содержание, ежегодная компенсация на лечение работника органа местного самоуправления муниципального района, осуществляющего переданные полномочия, рассчитанные по должности ведущего специалиста в соответствии с нормативными правовыми актами муниципального района об оплате труда муниципальных служащих;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 – расходы на обеспечение деятельности работника органа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муниципального района, осуществляющего переданные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мочия на 1 работника;  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Чп – численность населения в поселении;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Чр – численность населения в районе.</w:t>
      </w:r>
    </w:p>
    <w:p w:rsidR="00106EAD" w:rsidRDefault="00106EAD" w:rsidP="00106EAD">
      <w:pPr>
        <w:jc w:val="right"/>
      </w:pPr>
    </w:p>
    <w:p w:rsidR="00106EAD" w:rsidRDefault="00106EAD" w:rsidP="00106EAD">
      <w:pPr>
        <w:numPr>
          <w:ilvl w:val="0"/>
          <w:numId w:val="44"/>
        </w:numPr>
        <w:tabs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бъем иных межбюджетных трансфертов на </w:t>
      </w:r>
      <w:r w:rsidRPr="00152EE2">
        <w:rPr>
          <w:bCs/>
          <w:sz w:val="28"/>
          <w:szCs w:val="28"/>
        </w:rPr>
        <w:t xml:space="preserve">осуществление </w:t>
      </w:r>
      <w:r>
        <w:rPr>
          <w:bCs/>
          <w:sz w:val="28"/>
          <w:szCs w:val="28"/>
        </w:rPr>
        <w:t>внутре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него муниципального финансового контроля рассчитывается по формуле</w:t>
      </w:r>
      <w:r w:rsidRPr="0078492B">
        <w:rPr>
          <w:bCs/>
          <w:sz w:val="28"/>
          <w:szCs w:val="28"/>
        </w:rPr>
        <w:t>:</w:t>
      </w:r>
    </w:p>
    <w:p w:rsidR="00106EAD" w:rsidRPr="00106EAD" w:rsidRDefault="00106EAD" w:rsidP="00106EAD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С=(Д+М)*(Чп/Чр)</w:t>
      </w:r>
      <w:r w:rsidRPr="00106EAD">
        <w:rPr>
          <w:sz w:val="28"/>
          <w:szCs w:val="28"/>
        </w:rPr>
        <w:t>,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 С – размер иных межбюджетных трансфертов, предоставляемых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ниципальному району на реализацию части полномочий;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 – денежное содержание, ежегодная компенсация на лечение работника отраслевого отдела Администрации Тацинского района, осуществляющего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реданные полномочия, рассчитанные по должности ведущего специалиста в соответствии с нормативными правовыми актами муниципального района об оплате труда муниципальных служащих;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 – расходы на обеспечение деятельности работника органа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муниципального района, осуществляющего переданные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мочия на 1 работника;  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Чп – численность населения в поселении;</w:t>
      </w:r>
    </w:p>
    <w:p w:rsidR="00106EAD" w:rsidRDefault="00106EAD" w:rsidP="00106EAD">
      <w:pPr>
        <w:ind w:firstLine="567"/>
      </w:pPr>
      <w:r>
        <w:rPr>
          <w:sz w:val="28"/>
          <w:szCs w:val="28"/>
        </w:rPr>
        <w:t>Чр – численность населения в районе.</w:t>
      </w:r>
    </w:p>
    <w:p w:rsidR="00106EAD" w:rsidRDefault="00106EAD" w:rsidP="00106EAD">
      <w:pPr>
        <w:jc w:val="right"/>
      </w:pPr>
    </w:p>
    <w:p w:rsidR="00106EAD" w:rsidRDefault="00106EAD" w:rsidP="00106EAD">
      <w:pPr>
        <w:jc w:val="right"/>
      </w:pPr>
    </w:p>
    <w:p w:rsidR="001E15D8" w:rsidRDefault="001E15D8" w:rsidP="004D5DFB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1E15D8" w:rsidRDefault="001E15D8" w:rsidP="004D5DFB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DB28EA" w:rsidRPr="00A0293D" w:rsidRDefault="00DB28EA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sectPr w:rsidR="00DB28EA" w:rsidRPr="00A0293D" w:rsidSect="006161B8">
      <w:footerReference w:type="even" r:id="rId7"/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38D" w:rsidRDefault="0079638D">
      <w:r>
        <w:separator/>
      </w:r>
    </w:p>
  </w:endnote>
  <w:endnote w:type="continuationSeparator" w:id="1">
    <w:p w:rsidR="0079638D" w:rsidRDefault="00796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80" w:rsidRDefault="007E7E56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2E8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2E80" w:rsidRDefault="006D2E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38D" w:rsidRDefault="0079638D">
      <w:r>
        <w:separator/>
      </w:r>
    </w:p>
  </w:footnote>
  <w:footnote w:type="continuationSeparator" w:id="1">
    <w:p w:rsidR="0079638D" w:rsidRDefault="00796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C652047"/>
    <w:multiLevelType w:val="hybridMultilevel"/>
    <w:tmpl w:val="7592FDB6"/>
    <w:lvl w:ilvl="0" w:tplc="110EB154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4A7209"/>
    <w:multiLevelType w:val="multilevel"/>
    <w:tmpl w:val="7B7253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0DC869B9"/>
    <w:multiLevelType w:val="hybridMultilevel"/>
    <w:tmpl w:val="3C0E76D2"/>
    <w:lvl w:ilvl="0" w:tplc="0419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7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936706"/>
    <w:multiLevelType w:val="hybridMultilevel"/>
    <w:tmpl w:val="33EC55A4"/>
    <w:lvl w:ilvl="0" w:tplc="3C8C161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>
    <w:nsid w:val="5D3C0D8F"/>
    <w:multiLevelType w:val="hybridMultilevel"/>
    <w:tmpl w:val="AFBC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2"/>
  </w:num>
  <w:num w:numId="2">
    <w:abstractNumId w:val="6"/>
  </w:num>
  <w:num w:numId="3">
    <w:abstractNumId w:val="38"/>
  </w:num>
  <w:num w:numId="4">
    <w:abstractNumId w:val="28"/>
  </w:num>
  <w:num w:numId="5">
    <w:abstractNumId w:val="2"/>
  </w:num>
  <w:num w:numId="6">
    <w:abstractNumId w:val="19"/>
  </w:num>
  <w:num w:numId="7">
    <w:abstractNumId w:val="16"/>
  </w:num>
  <w:num w:numId="8">
    <w:abstractNumId w:val="20"/>
  </w:num>
  <w:num w:numId="9">
    <w:abstractNumId w:val="3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40"/>
  </w:num>
  <w:num w:numId="13">
    <w:abstractNumId w:val="30"/>
  </w:num>
  <w:num w:numId="14">
    <w:abstractNumId w:val="24"/>
  </w:num>
  <w:num w:numId="15">
    <w:abstractNumId w:val="17"/>
  </w:num>
  <w:num w:numId="16">
    <w:abstractNumId w:val="18"/>
  </w:num>
  <w:num w:numId="17">
    <w:abstractNumId w:val="26"/>
  </w:num>
  <w:num w:numId="18">
    <w:abstractNumId w:val="32"/>
  </w:num>
  <w:num w:numId="19">
    <w:abstractNumId w:val="13"/>
  </w:num>
  <w:num w:numId="20">
    <w:abstractNumId w:val="8"/>
  </w:num>
  <w:num w:numId="21">
    <w:abstractNumId w:val="9"/>
  </w:num>
  <w:num w:numId="22">
    <w:abstractNumId w:val="22"/>
  </w:num>
  <w:num w:numId="23">
    <w:abstractNumId w:val="42"/>
  </w:num>
  <w:num w:numId="24">
    <w:abstractNumId w:val="10"/>
  </w:num>
  <w:num w:numId="25">
    <w:abstractNumId w:val="41"/>
  </w:num>
  <w:num w:numId="26">
    <w:abstractNumId w:val="7"/>
  </w:num>
  <w:num w:numId="27">
    <w:abstractNumId w:val="34"/>
  </w:num>
  <w:num w:numId="28">
    <w:abstractNumId w:val="21"/>
  </w:num>
  <w:num w:numId="29">
    <w:abstractNumId w:val="36"/>
  </w:num>
  <w:num w:numId="30">
    <w:abstractNumId w:val="39"/>
  </w:num>
  <w:num w:numId="31">
    <w:abstractNumId w:val="11"/>
  </w:num>
  <w:num w:numId="32">
    <w:abstractNumId w:val="27"/>
  </w:num>
  <w:num w:numId="33">
    <w:abstractNumId w:val="31"/>
  </w:num>
  <w:num w:numId="34">
    <w:abstractNumId w:val="1"/>
  </w:num>
  <w:num w:numId="35">
    <w:abstractNumId w:val="0"/>
  </w:num>
  <w:num w:numId="36">
    <w:abstractNumId w:val="25"/>
  </w:num>
  <w:num w:numId="37">
    <w:abstractNumId w:val="14"/>
  </w:num>
  <w:num w:numId="38">
    <w:abstractNumId w:val="15"/>
  </w:num>
  <w:num w:numId="39">
    <w:abstractNumId w:val="29"/>
  </w:num>
  <w:num w:numId="40">
    <w:abstractNumId w:val="4"/>
  </w:num>
  <w:num w:numId="41">
    <w:abstractNumId w:val="3"/>
  </w:num>
  <w:num w:numId="42">
    <w:abstractNumId w:val="23"/>
  </w:num>
  <w:num w:numId="43">
    <w:abstractNumId w:val="33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0FDD"/>
    <w:rsid w:val="00001675"/>
    <w:rsid w:val="000020DD"/>
    <w:rsid w:val="00010B33"/>
    <w:rsid w:val="00011FC8"/>
    <w:rsid w:val="0001344E"/>
    <w:rsid w:val="00017545"/>
    <w:rsid w:val="0002088D"/>
    <w:rsid w:val="00022003"/>
    <w:rsid w:val="0002481D"/>
    <w:rsid w:val="0002787D"/>
    <w:rsid w:val="00027CB9"/>
    <w:rsid w:val="00031A46"/>
    <w:rsid w:val="0003338F"/>
    <w:rsid w:val="000404E1"/>
    <w:rsid w:val="000446AA"/>
    <w:rsid w:val="00050F13"/>
    <w:rsid w:val="00051664"/>
    <w:rsid w:val="00053C08"/>
    <w:rsid w:val="00057A96"/>
    <w:rsid w:val="0006378F"/>
    <w:rsid w:val="00063FE6"/>
    <w:rsid w:val="00066E7D"/>
    <w:rsid w:val="00072ABF"/>
    <w:rsid w:val="000741E1"/>
    <w:rsid w:val="000767B9"/>
    <w:rsid w:val="00076EB9"/>
    <w:rsid w:val="000779A1"/>
    <w:rsid w:val="00081636"/>
    <w:rsid w:val="000826E1"/>
    <w:rsid w:val="000876B2"/>
    <w:rsid w:val="000909B1"/>
    <w:rsid w:val="00091DC1"/>
    <w:rsid w:val="000A43F1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7B62"/>
    <w:rsid w:val="000D1284"/>
    <w:rsid w:val="000D3531"/>
    <w:rsid w:val="000D4B3D"/>
    <w:rsid w:val="000E1226"/>
    <w:rsid w:val="000E1BE7"/>
    <w:rsid w:val="000E1CA4"/>
    <w:rsid w:val="000E2AC8"/>
    <w:rsid w:val="000E632C"/>
    <w:rsid w:val="000E662B"/>
    <w:rsid w:val="000F5405"/>
    <w:rsid w:val="000F5C79"/>
    <w:rsid w:val="000F6242"/>
    <w:rsid w:val="001012BE"/>
    <w:rsid w:val="00102F00"/>
    <w:rsid w:val="00103EBF"/>
    <w:rsid w:val="00106EAD"/>
    <w:rsid w:val="00107A7E"/>
    <w:rsid w:val="00113B5C"/>
    <w:rsid w:val="00113C28"/>
    <w:rsid w:val="00113E18"/>
    <w:rsid w:val="00113FFD"/>
    <w:rsid w:val="00114A4A"/>
    <w:rsid w:val="00116291"/>
    <w:rsid w:val="00116311"/>
    <w:rsid w:val="001165C3"/>
    <w:rsid w:val="0012173F"/>
    <w:rsid w:val="001217C7"/>
    <w:rsid w:val="00131053"/>
    <w:rsid w:val="0013184B"/>
    <w:rsid w:val="00135B6A"/>
    <w:rsid w:val="001431EF"/>
    <w:rsid w:val="00145411"/>
    <w:rsid w:val="00145769"/>
    <w:rsid w:val="00145A81"/>
    <w:rsid w:val="0014704B"/>
    <w:rsid w:val="00150B9C"/>
    <w:rsid w:val="001618D7"/>
    <w:rsid w:val="001669C4"/>
    <w:rsid w:val="001714D6"/>
    <w:rsid w:val="00176CE4"/>
    <w:rsid w:val="00176E96"/>
    <w:rsid w:val="001804A7"/>
    <w:rsid w:val="001900A8"/>
    <w:rsid w:val="00192137"/>
    <w:rsid w:val="00195ABB"/>
    <w:rsid w:val="001A2686"/>
    <w:rsid w:val="001A4338"/>
    <w:rsid w:val="001B1ED2"/>
    <w:rsid w:val="001B2A1C"/>
    <w:rsid w:val="001B3166"/>
    <w:rsid w:val="001B5E81"/>
    <w:rsid w:val="001B7E95"/>
    <w:rsid w:val="001C02D4"/>
    <w:rsid w:val="001C0879"/>
    <w:rsid w:val="001C31CA"/>
    <w:rsid w:val="001C6E6E"/>
    <w:rsid w:val="001D11F1"/>
    <w:rsid w:val="001D3215"/>
    <w:rsid w:val="001D4E94"/>
    <w:rsid w:val="001D6B6A"/>
    <w:rsid w:val="001D6BC2"/>
    <w:rsid w:val="001E00B9"/>
    <w:rsid w:val="001E11D6"/>
    <w:rsid w:val="001E15D8"/>
    <w:rsid w:val="001E293D"/>
    <w:rsid w:val="001E358A"/>
    <w:rsid w:val="001E35DD"/>
    <w:rsid w:val="001E6494"/>
    <w:rsid w:val="001F0DAC"/>
    <w:rsid w:val="001F2A6E"/>
    <w:rsid w:val="001F5156"/>
    <w:rsid w:val="001F6347"/>
    <w:rsid w:val="001F6E29"/>
    <w:rsid w:val="001F6FB7"/>
    <w:rsid w:val="00200662"/>
    <w:rsid w:val="002073AD"/>
    <w:rsid w:val="002117EF"/>
    <w:rsid w:val="00217111"/>
    <w:rsid w:val="002213D5"/>
    <w:rsid w:val="002225C1"/>
    <w:rsid w:val="00223431"/>
    <w:rsid w:val="002236B9"/>
    <w:rsid w:val="002301A3"/>
    <w:rsid w:val="00233DF8"/>
    <w:rsid w:val="00234837"/>
    <w:rsid w:val="00234E39"/>
    <w:rsid w:val="00237BDA"/>
    <w:rsid w:val="002405E8"/>
    <w:rsid w:val="002408C5"/>
    <w:rsid w:val="00242A61"/>
    <w:rsid w:val="0024314B"/>
    <w:rsid w:val="0024443D"/>
    <w:rsid w:val="00244C56"/>
    <w:rsid w:val="00245D3A"/>
    <w:rsid w:val="00247AC5"/>
    <w:rsid w:val="00247B89"/>
    <w:rsid w:val="002529AF"/>
    <w:rsid w:val="0025313F"/>
    <w:rsid w:val="00257599"/>
    <w:rsid w:val="00264590"/>
    <w:rsid w:val="00270BBB"/>
    <w:rsid w:val="00270F68"/>
    <w:rsid w:val="0027202F"/>
    <w:rsid w:val="00273C37"/>
    <w:rsid w:val="0028172D"/>
    <w:rsid w:val="0028255C"/>
    <w:rsid w:val="00283401"/>
    <w:rsid w:val="00285C4A"/>
    <w:rsid w:val="00291667"/>
    <w:rsid w:val="00291B6B"/>
    <w:rsid w:val="00293E89"/>
    <w:rsid w:val="00294585"/>
    <w:rsid w:val="002A0ECC"/>
    <w:rsid w:val="002A1916"/>
    <w:rsid w:val="002A3207"/>
    <w:rsid w:val="002A56D7"/>
    <w:rsid w:val="002A767B"/>
    <w:rsid w:val="002B2E3B"/>
    <w:rsid w:val="002B34D0"/>
    <w:rsid w:val="002B480C"/>
    <w:rsid w:val="002B7012"/>
    <w:rsid w:val="002C425D"/>
    <w:rsid w:val="002C4C10"/>
    <w:rsid w:val="002C78AE"/>
    <w:rsid w:val="002D4ABA"/>
    <w:rsid w:val="002D651E"/>
    <w:rsid w:val="002D7869"/>
    <w:rsid w:val="002D7B61"/>
    <w:rsid w:val="002E06F4"/>
    <w:rsid w:val="002E0D69"/>
    <w:rsid w:val="002E1F54"/>
    <w:rsid w:val="002E2ED6"/>
    <w:rsid w:val="002E5169"/>
    <w:rsid w:val="002E631D"/>
    <w:rsid w:val="002E6701"/>
    <w:rsid w:val="002F3B89"/>
    <w:rsid w:val="002F3FF5"/>
    <w:rsid w:val="0030076F"/>
    <w:rsid w:val="00302437"/>
    <w:rsid w:val="00303457"/>
    <w:rsid w:val="003053DD"/>
    <w:rsid w:val="0031190A"/>
    <w:rsid w:val="00312FAB"/>
    <w:rsid w:val="003133F3"/>
    <w:rsid w:val="00320BAD"/>
    <w:rsid w:val="00321C5E"/>
    <w:rsid w:val="0032338F"/>
    <w:rsid w:val="00326AF0"/>
    <w:rsid w:val="0032717E"/>
    <w:rsid w:val="00332FC7"/>
    <w:rsid w:val="00333171"/>
    <w:rsid w:val="0033394C"/>
    <w:rsid w:val="0034100A"/>
    <w:rsid w:val="00341DC3"/>
    <w:rsid w:val="00343A2B"/>
    <w:rsid w:val="003454F3"/>
    <w:rsid w:val="003517F0"/>
    <w:rsid w:val="0035484F"/>
    <w:rsid w:val="00355076"/>
    <w:rsid w:val="0036143B"/>
    <w:rsid w:val="00363046"/>
    <w:rsid w:val="00364823"/>
    <w:rsid w:val="00365F2B"/>
    <w:rsid w:val="00366DA2"/>
    <w:rsid w:val="00367B13"/>
    <w:rsid w:val="00371B30"/>
    <w:rsid w:val="00371E59"/>
    <w:rsid w:val="00372EE9"/>
    <w:rsid w:val="003732E9"/>
    <w:rsid w:val="00376247"/>
    <w:rsid w:val="003762DE"/>
    <w:rsid w:val="003778F5"/>
    <w:rsid w:val="003779D9"/>
    <w:rsid w:val="00380D7C"/>
    <w:rsid w:val="0038120A"/>
    <w:rsid w:val="00381ADE"/>
    <w:rsid w:val="00383877"/>
    <w:rsid w:val="00385404"/>
    <w:rsid w:val="00391326"/>
    <w:rsid w:val="0039561E"/>
    <w:rsid w:val="00395BD4"/>
    <w:rsid w:val="003A01AF"/>
    <w:rsid w:val="003A243B"/>
    <w:rsid w:val="003A3322"/>
    <w:rsid w:val="003A5389"/>
    <w:rsid w:val="003A5E53"/>
    <w:rsid w:val="003A6438"/>
    <w:rsid w:val="003A762A"/>
    <w:rsid w:val="003A7C62"/>
    <w:rsid w:val="003B1982"/>
    <w:rsid w:val="003B64B9"/>
    <w:rsid w:val="003C4498"/>
    <w:rsid w:val="003C4A42"/>
    <w:rsid w:val="003C4FB9"/>
    <w:rsid w:val="003C5C91"/>
    <w:rsid w:val="003C5F64"/>
    <w:rsid w:val="003C63F0"/>
    <w:rsid w:val="003D24FF"/>
    <w:rsid w:val="003D27E8"/>
    <w:rsid w:val="003D3CE2"/>
    <w:rsid w:val="003D4D37"/>
    <w:rsid w:val="003D4F0C"/>
    <w:rsid w:val="003D56E5"/>
    <w:rsid w:val="003E01F1"/>
    <w:rsid w:val="003E27C9"/>
    <w:rsid w:val="003F15CC"/>
    <w:rsid w:val="003F271E"/>
    <w:rsid w:val="003F36C3"/>
    <w:rsid w:val="003F50B1"/>
    <w:rsid w:val="003F5C46"/>
    <w:rsid w:val="00400D4D"/>
    <w:rsid w:val="00405B0C"/>
    <w:rsid w:val="00410913"/>
    <w:rsid w:val="00416E0F"/>
    <w:rsid w:val="00417DAD"/>
    <w:rsid w:val="004219B1"/>
    <w:rsid w:val="00421E1A"/>
    <w:rsid w:val="004232FD"/>
    <w:rsid w:val="0042419C"/>
    <w:rsid w:val="0042729A"/>
    <w:rsid w:val="00427BAA"/>
    <w:rsid w:val="004304F9"/>
    <w:rsid w:val="00430C40"/>
    <w:rsid w:val="0043129E"/>
    <w:rsid w:val="004340A0"/>
    <w:rsid w:val="00434B70"/>
    <w:rsid w:val="00435663"/>
    <w:rsid w:val="0043723F"/>
    <w:rsid w:val="00437297"/>
    <w:rsid w:val="00442E0C"/>
    <w:rsid w:val="0044673A"/>
    <w:rsid w:val="00455D7C"/>
    <w:rsid w:val="00461DF6"/>
    <w:rsid w:val="00461FF2"/>
    <w:rsid w:val="00462736"/>
    <w:rsid w:val="00465DBF"/>
    <w:rsid w:val="00467ED6"/>
    <w:rsid w:val="00471420"/>
    <w:rsid w:val="00471BEB"/>
    <w:rsid w:val="00471DFD"/>
    <w:rsid w:val="004737FA"/>
    <w:rsid w:val="00475798"/>
    <w:rsid w:val="00476CBA"/>
    <w:rsid w:val="0047765A"/>
    <w:rsid w:val="00480235"/>
    <w:rsid w:val="00480F30"/>
    <w:rsid w:val="00481DF0"/>
    <w:rsid w:val="00484AF5"/>
    <w:rsid w:val="00486362"/>
    <w:rsid w:val="0049036A"/>
    <w:rsid w:val="0049058C"/>
    <w:rsid w:val="00494FE6"/>
    <w:rsid w:val="004958DF"/>
    <w:rsid w:val="0049620E"/>
    <w:rsid w:val="004A15C7"/>
    <w:rsid w:val="004A1E73"/>
    <w:rsid w:val="004B1591"/>
    <w:rsid w:val="004B2BB6"/>
    <w:rsid w:val="004B2DF8"/>
    <w:rsid w:val="004B38F0"/>
    <w:rsid w:val="004B7684"/>
    <w:rsid w:val="004B79AF"/>
    <w:rsid w:val="004D04E6"/>
    <w:rsid w:val="004D0523"/>
    <w:rsid w:val="004D08E6"/>
    <w:rsid w:val="004D467B"/>
    <w:rsid w:val="004D4D75"/>
    <w:rsid w:val="004D5042"/>
    <w:rsid w:val="004D5DFB"/>
    <w:rsid w:val="004D6030"/>
    <w:rsid w:val="004E0E42"/>
    <w:rsid w:val="004E6FBC"/>
    <w:rsid w:val="004F4862"/>
    <w:rsid w:val="004F5E75"/>
    <w:rsid w:val="005018C1"/>
    <w:rsid w:val="00501E0B"/>
    <w:rsid w:val="00501FE4"/>
    <w:rsid w:val="0050217C"/>
    <w:rsid w:val="00502A15"/>
    <w:rsid w:val="005078F8"/>
    <w:rsid w:val="005108DB"/>
    <w:rsid w:val="00514E99"/>
    <w:rsid w:val="00515190"/>
    <w:rsid w:val="005156E9"/>
    <w:rsid w:val="005209AF"/>
    <w:rsid w:val="00520E68"/>
    <w:rsid w:val="005245D7"/>
    <w:rsid w:val="00524E09"/>
    <w:rsid w:val="00526A43"/>
    <w:rsid w:val="005365D8"/>
    <w:rsid w:val="00536EFF"/>
    <w:rsid w:val="00536F28"/>
    <w:rsid w:val="00540403"/>
    <w:rsid w:val="00540A52"/>
    <w:rsid w:val="005421D3"/>
    <w:rsid w:val="00544643"/>
    <w:rsid w:val="00550428"/>
    <w:rsid w:val="00552760"/>
    <w:rsid w:val="00552911"/>
    <w:rsid w:val="00552AE7"/>
    <w:rsid w:val="00555540"/>
    <w:rsid w:val="00556D5F"/>
    <w:rsid w:val="00565AF3"/>
    <w:rsid w:val="005662B6"/>
    <w:rsid w:val="00570050"/>
    <w:rsid w:val="00570595"/>
    <w:rsid w:val="0057239F"/>
    <w:rsid w:val="00573257"/>
    <w:rsid w:val="0057574D"/>
    <w:rsid w:val="00582867"/>
    <w:rsid w:val="005844B1"/>
    <w:rsid w:val="0058478A"/>
    <w:rsid w:val="00585883"/>
    <w:rsid w:val="005859A7"/>
    <w:rsid w:val="00586B03"/>
    <w:rsid w:val="00590397"/>
    <w:rsid w:val="00592D66"/>
    <w:rsid w:val="00595AC8"/>
    <w:rsid w:val="0059601C"/>
    <w:rsid w:val="00596828"/>
    <w:rsid w:val="00597771"/>
    <w:rsid w:val="00597FB4"/>
    <w:rsid w:val="005A138F"/>
    <w:rsid w:val="005A2A4B"/>
    <w:rsid w:val="005A3819"/>
    <w:rsid w:val="005B4B05"/>
    <w:rsid w:val="005B4D3D"/>
    <w:rsid w:val="005B55EE"/>
    <w:rsid w:val="005C041D"/>
    <w:rsid w:val="005C2943"/>
    <w:rsid w:val="005D0C65"/>
    <w:rsid w:val="005D263E"/>
    <w:rsid w:val="005D2910"/>
    <w:rsid w:val="005D37E3"/>
    <w:rsid w:val="005D3EE9"/>
    <w:rsid w:val="005D4703"/>
    <w:rsid w:val="005D594A"/>
    <w:rsid w:val="005D5960"/>
    <w:rsid w:val="005D7EA9"/>
    <w:rsid w:val="005E12F2"/>
    <w:rsid w:val="005E14A7"/>
    <w:rsid w:val="005E2A93"/>
    <w:rsid w:val="005E3A81"/>
    <w:rsid w:val="005E429B"/>
    <w:rsid w:val="005E49AB"/>
    <w:rsid w:val="005F30BD"/>
    <w:rsid w:val="005F3821"/>
    <w:rsid w:val="005F4968"/>
    <w:rsid w:val="005F636A"/>
    <w:rsid w:val="006001FF"/>
    <w:rsid w:val="00601D42"/>
    <w:rsid w:val="00602417"/>
    <w:rsid w:val="00603005"/>
    <w:rsid w:val="00603998"/>
    <w:rsid w:val="00604844"/>
    <w:rsid w:val="00605BBB"/>
    <w:rsid w:val="006067A5"/>
    <w:rsid w:val="0060682C"/>
    <w:rsid w:val="0061028F"/>
    <w:rsid w:val="00610506"/>
    <w:rsid w:val="00612C5A"/>
    <w:rsid w:val="00613296"/>
    <w:rsid w:val="006134FA"/>
    <w:rsid w:val="00614ABB"/>
    <w:rsid w:val="006161B8"/>
    <w:rsid w:val="00616FC8"/>
    <w:rsid w:val="00620857"/>
    <w:rsid w:val="00622043"/>
    <w:rsid w:val="0062397F"/>
    <w:rsid w:val="00624FCF"/>
    <w:rsid w:val="00633046"/>
    <w:rsid w:val="006369D5"/>
    <w:rsid w:val="006416F1"/>
    <w:rsid w:val="00641D65"/>
    <w:rsid w:val="006437F5"/>
    <w:rsid w:val="00646027"/>
    <w:rsid w:val="00647305"/>
    <w:rsid w:val="00654E6B"/>
    <w:rsid w:val="00655503"/>
    <w:rsid w:val="00655DA1"/>
    <w:rsid w:val="006569E8"/>
    <w:rsid w:val="00656BD6"/>
    <w:rsid w:val="00657664"/>
    <w:rsid w:val="00662439"/>
    <w:rsid w:val="00662995"/>
    <w:rsid w:val="006638C6"/>
    <w:rsid w:val="006639AC"/>
    <w:rsid w:val="0066467B"/>
    <w:rsid w:val="00664A50"/>
    <w:rsid w:val="0066606E"/>
    <w:rsid w:val="00673C97"/>
    <w:rsid w:val="00674801"/>
    <w:rsid w:val="00674D1F"/>
    <w:rsid w:val="00675F78"/>
    <w:rsid w:val="00677FC3"/>
    <w:rsid w:val="006800B5"/>
    <w:rsid w:val="00681523"/>
    <w:rsid w:val="00682ADA"/>
    <w:rsid w:val="00683FEC"/>
    <w:rsid w:val="006877A8"/>
    <w:rsid w:val="0069000A"/>
    <w:rsid w:val="00691BB8"/>
    <w:rsid w:val="00691F5A"/>
    <w:rsid w:val="00692087"/>
    <w:rsid w:val="006935B6"/>
    <w:rsid w:val="00696377"/>
    <w:rsid w:val="006A3746"/>
    <w:rsid w:val="006A3B68"/>
    <w:rsid w:val="006A4727"/>
    <w:rsid w:val="006A4E38"/>
    <w:rsid w:val="006A7D8B"/>
    <w:rsid w:val="006B0A7A"/>
    <w:rsid w:val="006B1D77"/>
    <w:rsid w:val="006B1F6E"/>
    <w:rsid w:val="006B4CAE"/>
    <w:rsid w:val="006B6DA8"/>
    <w:rsid w:val="006B73C0"/>
    <w:rsid w:val="006C2B58"/>
    <w:rsid w:val="006C50D5"/>
    <w:rsid w:val="006C60AB"/>
    <w:rsid w:val="006C65A6"/>
    <w:rsid w:val="006C7060"/>
    <w:rsid w:val="006C7C15"/>
    <w:rsid w:val="006C7F8F"/>
    <w:rsid w:val="006D12FE"/>
    <w:rsid w:val="006D2E80"/>
    <w:rsid w:val="006D6107"/>
    <w:rsid w:val="006E356B"/>
    <w:rsid w:val="006E3A02"/>
    <w:rsid w:val="006E46CE"/>
    <w:rsid w:val="006F67B7"/>
    <w:rsid w:val="006F76D6"/>
    <w:rsid w:val="00700266"/>
    <w:rsid w:val="00700CF0"/>
    <w:rsid w:val="00702B06"/>
    <w:rsid w:val="00702E8C"/>
    <w:rsid w:val="007034EC"/>
    <w:rsid w:val="00706E1C"/>
    <w:rsid w:val="007116EE"/>
    <w:rsid w:val="00714C08"/>
    <w:rsid w:val="007151B0"/>
    <w:rsid w:val="00717954"/>
    <w:rsid w:val="00721699"/>
    <w:rsid w:val="00721F15"/>
    <w:rsid w:val="00723F23"/>
    <w:rsid w:val="007251E8"/>
    <w:rsid w:val="007277DC"/>
    <w:rsid w:val="007405D0"/>
    <w:rsid w:val="00740B1D"/>
    <w:rsid w:val="00743209"/>
    <w:rsid w:val="00745AB2"/>
    <w:rsid w:val="0075068A"/>
    <w:rsid w:val="007508E7"/>
    <w:rsid w:val="00750B26"/>
    <w:rsid w:val="00750E49"/>
    <w:rsid w:val="007525D6"/>
    <w:rsid w:val="00757490"/>
    <w:rsid w:val="0076066C"/>
    <w:rsid w:val="007634EE"/>
    <w:rsid w:val="00767889"/>
    <w:rsid w:val="00767EE9"/>
    <w:rsid w:val="00771467"/>
    <w:rsid w:val="007717D1"/>
    <w:rsid w:val="00772796"/>
    <w:rsid w:val="0077373A"/>
    <w:rsid w:val="00776355"/>
    <w:rsid w:val="00783504"/>
    <w:rsid w:val="007837BF"/>
    <w:rsid w:val="00783CDB"/>
    <w:rsid w:val="00784925"/>
    <w:rsid w:val="00784BB2"/>
    <w:rsid w:val="007900CA"/>
    <w:rsid w:val="007932EE"/>
    <w:rsid w:val="00795E88"/>
    <w:rsid w:val="0079638D"/>
    <w:rsid w:val="007963BA"/>
    <w:rsid w:val="007979A3"/>
    <w:rsid w:val="007A01F3"/>
    <w:rsid w:val="007A027F"/>
    <w:rsid w:val="007A18D2"/>
    <w:rsid w:val="007A4E78"/>
    <w:rsid w:val="007B0451"/>
    <w:rsid w:val="007B199F"/>
    <w:rsid w:val="007B43D8"/>
    <w:rsid w:val="007B598E"/>
    <w:rsid w:val="007C4988"/>
    <w:rsid w:val="007C6376"/>
    <w:rsid w:val="007D039C"/>
    <w:rsid w:val="007D2D94"/>
    <w:rsid w:val="007D4D02"/>
    <w:rsid w:val="007D4D86"/>
    <w:rsid w:val="007D5DDA"/>
    <w:rsid w:val="007E2123"/>
    <w:rsid w:val="007E68E9"/>
    <w:rsid w:val="007E7E56"/>
    <w:rsid w:val="007F0E10"/>
    <w:rsid w:val="007F2EF5"/>
    <w:rsid w:val="007F6A52"/>
    <w:rsid w:val="007F6B90"/>
    <w:rsid w:val="00805F53"/>
    <w:rsid w:val="00806622"/>
    <w:rsid w:val="00806A59"/>
    <w:rsid w:val="008111DC"/>
    <w:rsid w:val="008133E8"/>
    <w:rsid w:val="008140A8"/>
    <w:rsid w:val="00814E6B"/>
    <w:rsid w:val="00821AF8"/>
    <w:rsid w:val="00822AD9"/>
    <w:rsid w:val="008339B8"/>
    <w:rsid w:val="00840F4D"/>
    <w:rsid w:val="00842050"/>
    <w:rsid w:val="00842621"/>
    <w:rsid w:val="0084475E"/>
    <w:rsid w:val="008474CA"/>
    <w:rsid w:val="00847928"/>
    <w:rsid w:val="00851FFB"/>
    <w:rsid w:val="0085398B"/>
    <w:rsid w:val="00855B77"/>
    <w:rsid w:val="00860C01"/>
    <w:rsid w:val="00861C4F"/>
    <w:rsid w:val="0086494F"/>
    <w:rsid w:val="008666BA"/>
    <w:rsid w:val="0086738D"/>
    <w:rsid w:val="0086774C"/>
    <w:rsid w:val="00867CB7"/>
    <w:rsid w:val="008748A8"/>
    <w:rsid w:val="0087755E"/>
    <w:rsid w:val="00877CDB"/>
    <w:rsid w:val="008804DC"/>
    <w:rsid w:val="008854FA"/>
    <w:rsid w:val="00885618"/>
    <w:rsid w:val="00885655"/>
    <w:rsid w:val="00887F9B"/>
    <w:rsid w:val="00890321"/>
    <w:rsid w:val="008936F9"/>
    <w:rsid w:val="00893A4C"/>
    <w:rsid w:val="00895364"/>
    <w:rsid w:val="00895BD7"/>
    <w:rsid w:val="00895DF3"/>
    <w:rsid w:val="00896B74"/>
    <w:rsid w:val="00896D40"/>
    <w:rsid w:val="00897B9B"/>
    <w:rsid w:val="008A1B31"/>
    <w:rsid w:val="008A3702"/>
    <w:rsid w:val="008A5D07"/>
    <w:rsid w:val="008A6769"/>
    <w:rsid w:val="008A7D39"/>
    <w:rsid w:val="008B0547"/>
    <w:rsid w:val="008B1482"/>
    <w:rsid w:val="008B5AD6"/>
    <w:rsid w:val="008C067F"/>
    <w:rsid w:val="008C0E4E"/>
    <w:rsid w:val="008C0E54"/>
    <w:rsid w:val="008C15C8"/>
    <w:rsid w:val="008C2AA9"/>
    <w:rsid w:val="008C3E6A"/>
    <w:rsid w:val="008C40EA"/>
    <w:rsid w:val="008C5817"/>
    <w:rsid w:val="008C66D9"/>
    <w:rsid w:val="008D1856"/>
    <w:rsid w:val="008E084E"/>
    <w:rsid w:val="008E09C0"/>
    <w:rsid w:val="008E163D"/>
    <w:rsid w:val="008E297D"/>
    <w:rsid w:val="008E5000"/>
    <w:rsid w:val="008F0093"/>
    <w:rsid w:val="008F4BE3"/>
    <w:rsid w:val="008F5FE0"/>
    <w:rsid w:val="008F6FEA"/>
    <w:rsid w:val="008F733B"/>
    <w:rsid w:val="00902054"/>
    <w:rsid w:val="0090289E"/>
    <w:rsid w:val="00904A2B"/>
    <w:rsid w:val="00905D01"/>
    <w:rsid w:val="00912F11"/>
    <w:rsid w:val="009142F8"/>
    <w:rsid w:val="00920E5E"/>
    <w:rsid w:val="00921EA6"/>
    <w:rsid w:val="00923D20"/>
    <w:rsid w:val="00924BC9"/>
    <w:rsid w:val="009309E4"/>
    <w:rsid w:val="00931833"/>
    <w:rsid w:val="009332FC"/>
    <w:rsid w:val="009348A5"/>
    <w:rsid w:val="00936071"/>
    <w:rsid w:val="00944D48"/>
    <w:rsid w:val="00945769"/>
    <w:rsid w:val="00947F81"/>
    <w:rsid w:val="009505E4"/>
    <w:rsid w:val="00950B2B"/>
    <w:rsid w:val="009537C0"/>
    <w:rsid w:val="009543E6"/>
    <w:rsid w:val="009608FF"/>
    <w:rsid w:val="00962140"/>
    <w:rsid w:val="009661C2"/>
    <w:rsid w:val="0096643A"/>
    <w:rsid w:val="0097143C"/>
    <w:rsid w:val="00972CD6"/>
    <w:rsid w:val="00974C31"/>
    <w:rsid w:val="00975116"/>
    <w:rsid w:val="0097739A"/>
    <w:rsid w:val="0098010B"/>
    <w:rsid w:val="00980D30"/>
    <w:rsid w:val="00982732"/>
    <w:rsid w:val="009870F9"/>
    <w:rsid w:val="0098773C"/>
    <w:rsid w:val="00990628"/>
    <w:rsid w:val="00991576"/>
    <w:rsid w:val="00991A53"/>
    <w:rsid w:val="00991A89"/>
    <w:rsid w:val="00994384"/>
    <w:rsid w:val="00996A7E"/>
    <w:rsid w:val="009A0C8B"/>
    <w:rsid w:val="009A1392"/>
    <w:rsid w:val="009A2C32"/>
    <w:rsid w:val="009A664C"/>
    <w:rsid w:val="009A6CA6"/>
    <w:rsid w:val="009A7874"/>
    <w:rsid w:val="009B252A"/>
    <w:rsid w:val="009B359E"/>
    <w:rsid w:val="009B4C4B"/>
    <w:rsid w:val="009B5212"/>
    <w:rsid w:val="009B652A"/>
    <w:rsid w:val="009C017A"/>
    <w:rsid w:val="009C468B"/>
    <w:rsid w:val="009C5795"/>
    <w:rsid w:val="009C656E"/>
    <w:rsid w:val="009D2986"/>
    <w:rsid w:val="009D333A"/>
    <w:rsid w:val="009E0158"/>
    <w:rsid w:val="009E12AF"/>
    <w:rsid w:val="009E1460"/>
    <w:rsid w:val="009E69CB"/>
    <w:rsid w:val="009E6D6A"/>
    <w:rsid w:val="009E7D0B"/>
    <w:rsid w:val="009F0C0B"/>
    <w:rsid w:val="009F26CB"/>
    <w:rsid w:val="009F4302"/>
    <w:rsid w:val="009F47F3"/>
    <w:rsid w:val="009F4F61"/>
    <w:rsid w:val="009F5069"/>
    <w:rsid w:val="009F5E51"/>
    <w:rsid w:val="009F6B5D"/>
    <w:rsid w:val="009F71DE"/>
    <w:rsid w:val="009F71EA"/>
    <w:rsid w:val="00A0278C"/>
    <w:rsid w:val="00A0293D"/>
    <w:rsid w:val="00A03A9C"/>
    <w:rsid w:val="00A03B22"/>
    <w:rsid w:val="00A052DE"/>
    <w:rsid w:val="00A05358"/>
    <w:rsid w:val="00A07734"/>
    <w:rsid w:val="00A15D81"/>
    <w:rsid w:val="00A17821"/>
    <w:rsid w:val="00A207B7"/>
    <w:rsid w:val="00A25F5A"/>
    <w:rsid w:val="00A30F9E"/>
    <w:rsid w:val="00A3164E"/>
    <w:rsid w:val="00A3299F"/>
    <w:rsid w:val="00A32B58"/>
    <w:rsid w:val="00A34C9C"/>
    <w:rsid w:val="00A37B92"/>
    <w:rsid w:val="00A4037A"/>
    <w:rsid w:val="00A41640"/>
    <w:rsid w:val="00A4633A"/>
    <w:rsid w:val="00A472A9"/>
    <w:rsid w:val="00A54E39"/>
    <w:rsid w:val="00A568C6"/>
    <w:rsid w:val="00A625B6"/>
    <w:rsid w:val="00A62D16"/>
    <w:rsid w:val="00A63CC8"/>
    <w:rsid w:val="00A64CE3"/>
    <w:rsid w:val="00A658D8"/>
    <w:rsid w:val="00A66E55"/>
    <w:rsid w:val="00A672E9"/>
    <w:rsid w:val="00A674B6"/>
    <w:rsid w:val="00A706D2"/>
    <w:rsid w:val="00A710BA"/>
    <w:rsid w:val="00A71124"/>
    <w:rsid w:val="00A72CED"/>
    <w:rsid w:val="00A73982"/>
    <w:rsid w:val="00A755F1"/>
    <w:rsid w:val="00A82D47"/>
    <w:rsid w:val="00A86425"/>
    <w:rsid w:val="00A8668A"/>
    <w:rsid w:val="00A90AB8"/>
    <w:rsid w:val="00A90DAD"/>
    <w:rsid w:val="00A95DDD"/>
    <w:rsid w:val="00A965DB"/>
    <w:rsid w:val="00AA04DB"/>
    <w:rsid w:val="00AA0C96"/>
    <w:rsid w:val="00AA1091"/>
    <w:rsid w:val="00AA1FD8"/>
    <w:rsid w:val="00AA52D5"/>
    <w:rsid w:val="00AA5AA1"/>
    <w:rsid w:val="00AA73CD"/>
    <w:rsid w:val="00AB088C"/>
    <w:rsid w:val="00AB1BBF"/>
    <w:rsid w:val="00AC000C"/>
    <w:rsid w:val="00AC6007"/>
    <w:rsid w:val="00AC6C5B"/>
    <w:rsid w:val="00AC72CB"/>
    <w:rsid w:val="00AD0F8F"/>
    <w:rsid w:val="00AD5435"/>
    <w:rsid w:val="00AD6036"/>
    <w:rsid w:val="00AD665A"/>
    <w:rsid w:val="00AD730A"/>
    <w:rsid w:val="00AE5F86"/>
    <w:rsid w:val="00B00F30"/>
    <w:rsid w:val="00B033AE"/>
    <w:rsid w:val="00B03427"/>
    <w:rsid w:val="00B07C18"/>
    <w:rsid w:val="00B102BF"/>
    <w:rsid w:val="00B10A48"/>
    <w:rsid w:val="00B1157C"/>
    <w:rsid w:val="00B163D8"/>
    <w:rsid w:val="00B16B19"/>
    <w:rsid w:val="00B1711E"/>
    <w:rsid w:val="00B24B83"/>
    <w:rsid w:val="00B26A0C"/>
    <w:rsid w:val="00B31C56"/>
    <w:rsid w:val="00B31CA8"/>
    <w:rsid w:val="00B32561"/>
    <w:rsid w:val="00B328B3"/>
    <w:rsid w:val="00B33BA3"/>
    <w:rsid w:val="00B450A4"/>
    <w:rsid w:val="00B463E3"/>
    <w:rsid w:val="00B467D5"/>
    <w:rsid w:val="00B4701D"/>
    <w:rsid w:val="00B509EF"/>
    <w:rsid w:val="00B514C5"/>
    <w:rsid w:val="00B53A95"/>
    <w:rsid w:val="00B53E32"/>
    <w:rsid w:val="00B53F62"/>
    <w:rsid w:val="00B57A5F"/>
    <w:rsid w:val="00B65E8C"/>
    <w:rsid w:val="00B662C4"/>
    <w:rsid w:val="00B66EA6"/>
    <w:rsid w:val="00B67551"/>
    <w:rsid w:val="00B67F0E"/>
    <w:rsid w:val="00B7054F"/>
    <w:rsid w:val="00B72A5C"/>
    <w:rsid w:val="00B73666"/>
    <w:rsid w:val="00B74886"/>
    <w:rsid w:val="00B83143"/>
    <w:rsid w:val="00B83788"/>
    <w:rsid w:val="00B83DB6"/>
    <w:rsid w:val="00B84351"/>
    <w:rsid w:val="00B85B6B"/>
    <w:rsid w:val="00B861E1"/>
    <w:rsid w:val="00B870BD"/>
    <w:rsid w:val="00B87B15"/>
    <w:rsid w:val="00B92F0B"/>
    <w:rsid w:val="00BA00C1"/>
    <w:rsid w:val="00BA3934"/>
    <w:rsid w:val="00BA4D5B"/>
    <w:rsid w:val="00BA5356"/>
    <w:rsid w:val="00BA6FB3"/>
    <w:rsid w:val="00BB25B7"/>
    <w:rsid w:val="00BB64B3"/>
    <w:rsid w:val="00BC1541"/>
    <w:rsid w:val="00BC3747"/>
    <w:rsid w:val="00BC3ED4"/>
    <w:rsid w:val="00BC5F88"/>
    <w:rsid w:val="00BC6FBF"/>
    <w:rsid w:val="00BD0231"/>
    <w:rsid w:val="00BD1BFF"/>
    <w:rsid w:val="00BD58E2"/>
    <w:rsid w:val="00BD6F47"/>
    <w:rsid w:val="00BE3B89"/>
    <w:rsid w:val="00BF0272"/>
    <w:rsid w:val="00BF0E04"/>
    <w:rsid w:val="00BF2445"/>
    <w:rsid w:val="00BF26BE"/>
    <w:rsid w:val="00C02450"/>
    <w:rsid w:val="00C039B0"/>
    <w:rsid w:val="00C07D58"/>
    <w:rsid w:val="00C121A5"/>
    <w:rsid w:val="00C13814"/>
    <w:rsid w:val="00C153E6"/>
    <w:rsid w:val="00C21FC3"/>
    <w:rsid w:val="00C2362A"/>
    <w:rsid w:val="00C24E31"/>
    <w:rsid w:val="00C2779D"/>
    <w:rsid w:val="00C27D14"/>
    <w:rsid w:val="00C34F5D"/>
    <w:rsid w:val="00C34F92"/>
    <w:rsid w:val="00C3593F"/>
    <w:rsid w:val="00C37C6E"/>
    <w:rsid w:val="00C42208"/>
    <w:rsid w:val="00C455F6"/>
    <w:rsid w:val="00C45E57"/>
    <w:rsid w:val="00C50245"/>
    <w:rsid w:val="00C505AD"/>
    <w:rsid w:val="00C50F9A"/>
    <w:rsid w:val="00C5171F"/>
    <w:rsid w:val="00C602D7"/>
    <w:rsid w:val="00C6051B"/>
    <w:rsid w:val="00C63574"/>
    <w:rsid w:val="00C63639"/>
    <w:rsid w:val="00C63FE8"/>
    <w:rsid w:val="00C64894"/>
    <w:rsid w:val="00C661B6"/>
    <w:rsid w:val="00C66A58"/>
    <w:rsid w:val="00C66AC0"/>
    <w:rsid w:val="00C66FBB"/>
    <w:rsid w:val="00C71408"/>
    <w:rsid w:val="00C71DCA"/>
    <w:rsid w:val="00C7545A"/>
    <w:rsid w:val="00C765CA"/>
    <w:rsid w:val="00C76CBF"/>
    <w:rsid w:val="00C824EC"/>
    <w:rsid w:val="00C84F2E"/>
    <w:rsid w:val="00C85EEF"/>
    <w:rsid w:val="00C85F52"/>
    <w:rsid w:val="00C861A9"/>
    <w:rsid w:val="00C8641F"/>
    <w:rsid w:val="00C86D59"/>
    <w:rsid w:val="00C8757D"/>
    <w:rsid w:val="00C87FFA"/>
    <w:rsid w:val="00C917E9"/>
    <w:rsid w:val="00C94757"/>
    <w:rsid w:val="00C952A1"/>
    <w:rsid w:val="00C97979"/>
    <w:rsid w:val="00CA31F4"/>
    <w:rsid w:val="00CA7E4F"/>
    <w:rsid w:val="00CB0865"/>
    <w:rsid w:val="00CB08AC"/>
    <w:rsid w:val="00CB0AA8"/>
    <w:rsid w:val="00CB580E"/>
    <w:rsid w:val="00CB6A2B"/>
    <w:rsid w:val="00CC04C0"/>
    <w:rsid w:val="00CC589A"/>
    <w:rsid w:val="00CD07A4"/>
    <w:rsid w:val="00CD0FE1"/>
    <w:rsid w:val="00CD1239"/>
    <w:rsid w:val="00CD146D"/>
    <w:rsid w:val="00CD14B0"/>
    <w:rsid w:val="00CD1B78"/>
    <w:rsid w:val="00CD2482"/>
    <w:rsid w:val="00CD65C7"/>
    <w:rsid w:val="00CD68B0"/>
    <w:rsid w:val="00CD6F9C"/>
    <w:rsid w:val="00CE1304"/>
    <w:rsid w:val="00CE1E19"/>
    <w:rsid w:val="00CE4958"/>
    <w:rsid w:val="00CE6885"/>
    <w:rsid w:val="00CF0637"/>
    <w:rsid w:val="00CF3919"/>
    <w:rsid w:val="00CF3BB6"/>
    <w:rsid w:val="00D00226"/>
    <w:rsid w:val="00D00AE3"/>
    <w:rsid w:val="00D01FDD"/>
    <w:rsid w:val="00D03A76"/>
    <w:rsid w:val="00D06C23"/>
    <w:rsid w:val="00D06D4A"/>
    <w:rsid w:val="00D13CAB"/>
    <w:rsid w:val="00D14005"/>
    <w:rsid w:val="00D2090F"/>
    <w:rsid w:val="00D22781"/>
    <w:rsid w:val="00D237DB"/>
    <w:rsid w:val="00D3299B"/>
    <w:rsid w:val="00D32AC0"/>
    <w:rsid w:val="00D37CE5"/>
    <w:rsid w:val="00D40263"/>
    <w:rsid w:val="00D42EA2"/>
    <w:rsid w:val="00D4582C"/>
    <w:rsid w:val="00D46F34"/>
    <w:rsid w:val="00D478C4"/>
    <w:rsid w:val="00D47CB3"/>
    <w:rsid w:val="00D53958"/>
    <w:rsid w:val="00D53ABE"/>
    <w:rsid w:val="00D5532F"/>
    <w:rsid w:val="00D63170"/>
    <w:rsid w:val="00D66C8E"/>
    <w:rsid w:val="00D70EAF"/>
    <w:rsid w:val="00D711C2"/>
    <w:rsid w:val="00D71540"/>
    <w:rsid w:val="00D7242A"/>
    <w:rsid w:val="00D7571C"/>
    <w:rsid w:val="00D75E20"/>
    <w:rsid w:val="00D77277"/>
    <w:rsid w:val="00D801EF"/>
    <w:rsid w:val="00D82377"/>
    <w:rsid w:val="00D82475"/>
    <w:rsid w:val="00D8256E"/>
    <w:rsid w:val="00D82BBD"/>
    <w:rsid w:val="00D83761"/>
    <w:rsid w:val="00D83FFD"/>
    <w:rsid w:val="00D8428C"/>
    <w:rsid w:val="00D86253"/>
    <w:rsid w:val="00D86D60"/>
    <w:rsid w:val="00D87F79"/>
    <w:rsid w:val="00D903FE"/>
    <w:rsid w:val="00D94A9E"/>
    <w:rsid w:val="00D9622E"/>
    <w:rsid w:val="00D96C4B"/>
    <w:rsid w:val="00D96DD6"/>
    <w:rsid w:val="00D97C75"/>
    <w:rsid w:val="00DA038A"/>
    <w:rsid w:val="00DA1D46"/>
    <w:rsid w:val="00DA2534"/>
    <w:rsid w:val="00DA3C69"/>
    <w:rsid w:val="00DA434E"/>
    <w:rsid w:val="00DA750E"/>
    <w:rsid w:val="00DA7563"/>
    <w:rsid w:val="00DA78A1"/>
    <w:rsid w:val="00DA78BF"/>
    <w:rsid w:val="00DB16B1"/>
    <w:rsid w:val="00DB199F"/>
    <w:rsid w:val="00DB1A17"/>
    <w:rsid w:val="00DB235B"/>
    <w:rsid w:val="00DB28EA"/>
    <w:rsid w:val="00DB3A1E"/>
    <w:rsid w:val="00DB4457"/>
    <w:rsid w:val="00DB4B61"/>
    <w:rsid w:val="00DB618B"/>
    <w:rsid w:val="00DB7086"/>
    <w:rsid w:val="00DC154A"/>
    <w:rsid w:val="00DC25CF"/>
    <w:rsid w:val="00DC3F31"/>
    <w:rsid w:val="00DC5BFB"/>
    <w:rsid w:val="00DC6939"/>
    <w:rsid w:val="00DC6963"/>
    <w:rsid w:val="00DD0AD6"/>
    <w:rsid w:val="00DD662D"/>
    <w:rsid w:val="00DD6985"/>
    <w:rsid w:val="00DE2976"/>
    <w:rsid w:val="00DE3735"/>
    <w:rsid w:val="00DE69E1"/>
    <w:rsid w:val="00DE72D2"/>
    <w:rsid w:val="00DE7CA5"/>
    <w:rsid w:val="00DF160B"/>
    <w:rsid w:val="00DF161B"/>
    <w:rsid w:val="00DF1E05"/>
    <w:rsid w:val="00DF5455"/>
    <w:rsid w:val="00DF60A6"/>
    <w:rsid w:val="00E032CA"/>
    <w:rsid w:val="00E06E83"/>
    <w:rsid w:val="00E06F1F"/>
    <w:rsid w:val="00E108D5"/>
    <w:rsid w:val="00E10B6F"/>
    <w:rsid w:val="00E11DC5"/>
    <w:rsid w:val="00E20F25"/>
    <w:rsid w:val="00E20FE5"/>
    <w:rsid w:val="00E2198B"/>
    <w:rsid w:val="00E21DCB"/>
    <w:rsid w:val="00E22794"/>
    <w:rsid w:val="00E2404C"/>
    <w:rsid w:val="00E2498D"/>
    <w:rsid w:val="00E26529"/>
    <w:rsid w:val="00E30687"/>
    <w:rsid w:val="00E34821"/>
    <w:rsid w:val="00E35A52"/>
    <w:rsid w:val="00E36A10"/>
    <w:rsid w:val="00E36B15"/>
    <w:rsid w:val="00E374F5"/>
    <w:rsid w:val="00E424E8"/>
    <w:rsid w:val="00E444EA"/>
    <w:rsid w:val="00E44DBC"/>
    <w:rsid w:val="00E4676B"/>
    <w:rsid w:val="00E46C61"/>
    <w:rsid w:val="00E47697"/>
    <w:rsid w:val="00E537B3"/>
    <w:rsid w:val="00E61F22"/>
    <w:rsid w:val="00E62919"/>
    <w:rsid w:val="00E64056"/>
    <w:rsid w:val="00E65195"/>
    <w:rsid w:val="00E677F6"/>
    <w:rsid w:val="00E67B66"/>
    <w:rsid w:val="00E67F7A"/>
    <w:rsid w:val="00E71FAD"/>
    <w:rsid w:val="00E76A63"/>
    <w:rsid w:val="00E77BC8"/>
    <w:rsid w:val="00E8028A"/>
    <w:rsid w:val="00E80486"/>
    <w:rsid w:val="00E81D6F"/>
    <w:rsid w:val="00E8265D"/>
    <w:rsid w:val="00E82A77"/>
    <w:rsid w:val="00E8340B"/>
    <w:rsid w:val="00E83E16"/>
    <w:rsid w:val="00E8436C"/>
    <w:rsid w:val="00E86C44"/>
    <w:rsid w:val="00E87748"/>
    <w:rsid w:val="00E93F0C"/>
    <w:rsid w:val="00E96A24"/>
    <w:rsid w:val="00E96C63"/>
    <w:rsid w:val="00E97C8F"/>
    <w:rsid w:val="00EA0B57"/>
    <w:rsid w:val="00EA1D46"/>
    <w:rsid w:val="00EA58BD"/>
    <w:rsid w:val="00EA6617"/>
    <w:rsid w:val="00EB3C12"/>
    <w:rsid w:val="00EB5EA0"/>
    <w:rsid w:val="00EC1707"/>
    <w:rsid w:val="00EC1D42"/>
    <w:rsid w:val="00EC5359"/>
    <w:rsid w:val="00EC5F9B"/>
    <w:rsid w:val="00ED0BD6"/>
    <w:rsid w:val="00ED2DE3"/>
    <w:rsid w:val="00EE176B"/>
    <w:rsid w:val="00EE1DE0"/>
    <w:rsid w:val="00EE1EE4"/>
    <w:rsid w:val="00EE3DD8"/>
    <w:rsid w:val="00EE596F"/>
    <w:rsid w:val="00EE5F10"/>
    <w:rsid w:val="00EF129A"/>
    <w:rsid w:val="00EF2040"/>
    <w:rsid w:val="00EF23C6"/>
    <w:rsid w:val="00EF5843"/>
    <w:rsid w:val="00EF5E5D"/>
    <w:rsid w:val="00EF600E"/>
    <w:rsid w:val="00EF6955"/>
    <w:rsid w:val="00EF7175"/>
    <w:rsid w:val="00F01934"/>
    <w:rsid w:val="00F02EE2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D27"/>
    <w:rsid w:val="00F22F02"/>
    <w:rsid w:val="00F23AD6"/>
    <w:rsid w:val="00F24B95"/>
    <w:rsid w:val="00F24E23"/>
    <w:rsid w:val="00F257A4"/>
    <w:rsid w:val="00F26391"/>
    <w:rsid w:val="00F27339"/>
    <w:rsid w:val="00F278A1"/>
    <w:rsid w:val="00F310B5"/>
    <w:rsid w:val="00F321DE"/>
    <w:rsid w:val="00F4143D"/>
    <w:rsid w:val="00F4374D"/>
    <w:rsid w:val="00F43F2D"/>
    <w:rsid w:val="00F44942"/>
    <w:rsid w:val="00F469DE"/>
    <w:rsid w:val="00F477B2"/>
    <w:rsid w:val="00F47BE5"/>
    <w:rsid w:val="00F47C37"/>
    <w:rsid w:val="00F50F9A"/>
    <w:rsid w:val="00F53548"/>
    <w:rsid w:val="00F55765"/>
    <w:rsid w:val="00F602C2"/>
    <w:rsid w:val="00F620E1"/>
    <w:rsid w:val="00F64CB6"/>
    <w:rsid w:val="00F7051C"/>
    <w:rsid w:val="00F7172B"/>
    <w:rsid w:val="00F73179"/>
    <w:rsid w:val="00F754F4"/>
    <w:rsid w:val="00F75882"/>
    <w:rsid w:val="00F7731B"/>
    <w:rsid w:val="00F804AF"/>
    <w:rsid w:val="00F805F1"/>
    <w:rsid w:val="00F81BDE"/>
    <w:rsid w:val="00F8535A"/>
    <w:rsid w:val="00F86047"/>
    <w:rsid w:val="00F91714"/>
    <w:rsid w:val="00F92406"/>
    <w:rsid w:val="00F924A9"/>
    <w:rsid w:val="00F926F5"/>
    <w:rsid w:val="00F932FA"/>
    <w:rsid w:val="00F943E5"/>
    <w:rsid w:val="00F94C99"/>
    <w:rsid w:val="00FA33B4"/>
    <w:rsid w:val="00FA484F"/>
    <w:rsid w:val="00FA5ED9"/>
    <w:rsid w:val="00FB10A5"/>
    <w:rsid w:val="00FB5C72"/>
    <w:rsid w:val="00FB6B84"/>
    <w:rsid w:val="00FB7E51"/>
    <w:rsid w:val="00FD1F64"/>
    <w:rsid w:val="00FD34DA"/>
    <w:rsid w:val="00FD357D"/>
    <w:rsid w:val="00FD514F"/>
    <w:rsid w:val="00FD59A3"/>
    <w:rsid w:val="00FD5A8F"/>
    <w:rsid w:val="00FD6266"/>
    <w:rsid w:val="00FD7271"/>
    <w:rsid w:val="00FE0EC0"/>
    <w:rsid w:val="00FE24CA"/>
    <w:rsid w:val="00FE26DF"/>
    <w:rsid w:val="00FE3B47"/>
    <w:rsid w:val="00FF0F49"/>
    <w:rsid w:val="00FF3AEA"/>
    <w:rsid w:val="00FF5BE0"/>
    <w:rsid w:val="00FF68FC"/>
    <w:rsid w:val="00FF6EC8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179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030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1">
    <w:name w:val="Body Text 2"/>
    <w:basedOn w:val="a"/>
    <w:link w:val="22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198B"/>
    <w:pPr>
      <w:spacing w:after="120"/>
    </w:pPr>
  </w:style>
  <w:style w:type="paragraph" w:styleId="23">
    <w:name w:val="Body Text Indent 2"/>
    <w:basedOn w:val="a"/>
    <w:link w:val="24"/>
    <w:rsid w:val="00E2198B"/>
    <w:pPr>
      <w:spacing w:after="120" w:line="480" w:lineRule="auto"/>
      <w:ind w:left="283"/>
    </w:pPr>
  </w:style>
  <w:style w:type="character" w:customStyle="1" w:styleId="aa">
    <w:name w:val="Основной текст Знак"/>
    <w:link w:val="a9"/>
    <w:rsid w:val="00DA3C69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320BAD"/>
    <w:pPr>
      <w:tabs>
        <w:tab w:val="center" w:pos="4677"/>
        <w:tab w:val="right" w:pos="9355"/>
      </w:tabs>
    </w:pPr>
  </w:style>
  <w:style w:type="character" w:customStyle="1" w:styleId="24">
    <w:name w:val="Основной текст с отступом 2 Знак"/>
    <w:link w:val="23"/>
    <w:rsid w:val="00D86D60"/>
    <w:rPr>
      <w:sz w:val="24"/>
      <w:szCs w:val="24"/>
    </w:rPr>
  </w:style>
  <w:style w:type="paragraph" w:styleId="ac">
    <w:name w:val="List Paragraph"/>
    <w:basedOn w:val="a"/>
    <w:uiPriority w:val="34"/>
    <w:qFormat/>
    <w:rsid w:val="00D86D60"/>
    <w:pPr>
      <w:ind w:left="708"/>
    </w:pPr>
  </w:style>
  <w:style w:type="character" w:customStyle="1" w:styleId="20">
    <w:name w:val="Заголовок 2 Знак"/>
    <w:link w:val="2"/>
    <w:uiPriority w:val="9"/>
    <w:rsid w:val="00717954"/>
    <w:rPr>
      <w:rFonts w:ascii="Cambria" w:hAnsi="Cambria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rsid w:val="00B33BA3"/>
    <w:rPr>
      <w:sz w:val="28"/>
    </w:rPr>
  </w:style>
  <w:style w:type="table" w:customStyle="1" w:styleId="10">
    <w:name w:val="Сетка таблицы1"/>
    <w:basedOn w:val="a1"/>
    <w:next w:val="a3"/>
    <w:rsid w:val="00461DF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F0E10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cp:lastModifiedBy>User2</cp:lastModifiedBy>
  <cp:revision>4</cp:revision>
  <cp:lastPrinted>2023-10-30T12:33:00Z</cp:lastPrinted>
  <dcterms:created xsi:type="dcterms:W3CDTF">2023-10-31T16:42:00Z</dcterms:created>
  <dcterms:modified xsi:type="dcterms:W3CDTF">2024-10-31T12:37:00Z</dcterms:modified>
</cp:coreProperties>
</file>