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D8" w:rsidRPr="00411B4F" w:rsidRDefault="00411B4F" w:rsidP="009E389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B4F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1B4F" w:rsidRPr="00411B4F" w:rsidRDefault="00411B4F" w:rsidP="009E38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B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РОСТОВСКАЯ ОБЛАСТЬ </w:t>
      </w:r>
    </w:p>
    <w:p w:rsidR="00411B4F" w:rsidRPr="00411B4F" w:rsidRDefault="00411B4F" w:rsidP="009E38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B4F">
        <w:rPr>
          <w:rFonts w:ascii="Times New Roman" w:eastAsiaTheme="minorHAnsi" w:hAnsi="Times New Roman" w:cs="Times New Roman"/>
          <w:sz w:val="28"/>
          <w:szCs w:val="28"/>
          <w:lang w:eastAsia="en-US"/>
        </w:rPr>
        <w:t>ТАЦИНСКИЙ РАЙОН</w:t>
      </w:r>
    </w:p>
    <w:p w:rsidR="00411B4F" w:rsidRPr="00411B4F" w:rsidRDefault="00411B4F" w:rsidP="009E38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B4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411B4F" w:rsidRPr="00411B4F" w:rsidRDefault="00411B4F" w:rsidP="009E389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B4F">
        <w:rPr>
          <w:rFonts w:ascii="Times New Roman" w:eastAsiaTheme="minorHAnsi" w:hAnsi="Times New Roman" w:cs="Times New Roman"/>
          <w:sz w:val="28"/>
          <w:szCs w:val="28"/>
          <w:lang w:eastAsia="en-US"/>
        </w:rPr>
        <w:t>«СУХОВСКОЕ СЕЛЬСКОЕ ПОСЕЛЕНИЕ»</w:t>
      </w:r>
    </w:p>
    <w:p w:rsidR="00411B4F" w:rsidRPr="00411B4F" w:rsidRDefault="00411B4F" w:rsidP="009E389F">
      <w:pPr>
        <w:spacing w:after="0" w:line="240" w:lineRule="auto"/>
        <w:ind w:hanging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11B4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СОБРАНИЕ ДЕПУТАТОВ СУХОВСКОГО СЕЛЬСКОГО ПОСЕЛЕНИЯ</w:t>
      </w:r>
    </w:p>
    <w:p w:rsidR="008427D8" w:rsidRDefault="008427D8" w:rsidP="002764D8">
      <w:pPr>
        <w:spacing w:after="0" w:line="240" w:lineRule="auto"/>
        <w:ind w:left="142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64D8" w:rsidRDefault="00411B4F" w:rsidP="009E389F">
      <w:pPr>
        <w:spacing w:line="240" w:lineRule="auto"/>
        <w:ind w:left="142"/>
        <w:jc w:val="center"/>
        <w:outlineLvl w:val="0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411B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</w:t>
      </w:r>
      <w:r w:rsidR="00DB0EB6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№</w:t>
      </w:r>
      <w:r w:rsidR="00DA72E9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101</w:t>
      </w:r>
    </w:p>
    <w:p w:rsidR="004469C8" w:rsidRDefault="004469C8" w:rsidP="007826B7">
      <w:pPr>
        <w:spacing w:after="0" w:line="240" w:lineRule="auto"/>
        <w:ind w:left="142"/>
        <w:contextualSpacing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Решение Собрания</w:t>
      </w:r>
    </w:p>
    <w:p w:rsidR="004469C8" w:rsidRDefault="004469C8" w:rsidP="007826B7">
      <w:pPr>
        <w:spacing w:after="0" w:line="240" w:lineRule="auto"/>
        <w:ind w:left="142"/>
        <w:contextualSpacing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4469C8" w:rsidRDefault="004469C8" w:rsidP="007826B7">
      <w:pPr>
        <w:spacing w:after="0" w:line="240" w:lineRule="auto"/>
        <w:ind w:left="142"/>
        <w:contextualSpacing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№63 от 31 октября 2023 года «</w:t>
      </w:r>
      <w:r w:rsidR="002764D8" w:rsidRPr="00276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</w:p>
    <w:p w:rsidR="004469C8" w:rsidRDefault="002764D8" w:rsidP="007826B7">
      <w:pPr>
        <w:spacing w:after="0" w:line="240" w:lineRule="auto"/>
        <w:ind w:left="142"/>
        <w:contextualSpacing/>
        <w:outlineLvl w:val="0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2764D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денежном</w:t>
      </w:r>
      <w:r w:rsidR="0044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6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содержании </w:t>
      </w:r>
      <w:r w:rsidRPr="002764D8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главы</w:t>
      </w:r>
    </w:p>
    <w:p w:rsidR="004469C8" w:rsidRDefault="002764D8" w:rsidP="007826B7">
      <w:pPr>
        <w:spacing w:after="0" w:line="240" w:lineRule="auto"/>
        <w:ind w:left="142"/>
        <w:contextualSpacing/>
        <w:outlineLvl w:val="0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2764D8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Администрации Суховского сельского</w:t>
      </w:r>
    </w:p>
    <w:p w:rsidR="00411B4F" w:rsidRPr="002764D8" w:rsidRDefault="002764D8" w:rsidP="007826B7">
      <w:pPr>
        <w:spacing w:after="0" w:line="240" w:lineRule="auto"/>
        <w:ind w:left="142"/>
        <w:contextualSpacing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4D8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поселения, назначаемого по контракту</w:t>
      </w:r>
      <w:r w:rsidR="004469C8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»</w:t>
      </w:r>
    </w:p>
    <w:tbl>
      <w:tblPr>
        <w:tblW w:w="9688" w:type="dxa"/>
        <w:tblInd w:w="108" w:type="dxa"/>
        <w:tblLook w:val="04A0"/>
      </w:tblPr>
      <w:tblGrid>
        <w:gridCol w:w="3163"/>
        <w:gridCol w:w="2984"/>
        <w:gridCol w:w="3541"/>
      </w:tblGrid>
      <w:tr w:rsidR="00411B4F" w:rsidRPr="00411B4F" w:rsidTr="008427D8">
        <w:trPr>
          <w:trHeight w:val="594"/>
        </w:trPr>
        <w:tc>
          <w:tcPr>
            <w:tcW w:w="3163" w:type="dxa"/>
          </w:tcPr>
          <w:p w:rsidR="00411B4F" w:rsidRDefault="004D41A1" w:rsidP="009E38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11B4F" w:rsidRPr="00411B4F" w:rsidRDefault="00411B4F" w:rsidP="009E38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1B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411B4F" w:rsidRPr="00411B4F" w:rsidRDefault="00411B4F" w:rsidP="009E38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1B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2984" w:type="dxa"/>
          </w:tcPr>
          <w:p w:rsidR="00411B4F" w:rsidRPr="00411B4F" w:rsidRDefault="00411B4F" w:rsidP="009E389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1" w:type="dxa"/>
          </w:tcPr>
          <w:p w:rsidR="00411B4F" w:rsidRPr="00411B4F" w:rsidRDefault="00411B4F" w:rsidP="009E389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11B4F" w:rsidRPr="00411B4F" w:rsidRDefault="004469C8" w:rsidP="009E389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31</w:t>
            </w:r>
            <w:r w:rsidR="009E38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нваря</w:t>
            </w:r>
            <w:r w:rsidR="00411B4F" w:rsidRPr="00411B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411B4F" w:rsidRPr="00411B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411B4F" w:rsidRPr="00411B4F" w:rsidRDefault="00411B4F" w:rsidP="009E389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D41A1" w:rsidRDefault="004D41A1" w:rsidP="009E389F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6B7" w:rsidRDefault="008427D8" w:rsidP="007826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 и № 787-ЗС «О Реестре муниципальных должностей и Реестре должностей муниципальной службы в Ростовской о</w:t>
      </w:r>
      <w:r w:rsidRPr="008427D8">
        <w:rPr>
          <w:rFonts w:ascii="Times New Roman" w:hAnsi="Times New Roman" w:cs="Times New Roman"/>
          <w:sz w:val="28"/>
          <w:szCs w:val="28"/>
        </w:rPr>
        <w:t>б</w:t>
      </w:r>
      <w:r w:rsidRPr="008427D8">
        <w:rPr>
          <w:rFonts w:ascii="Times New Roman" w:hAnsi="Times New Roman" w:cs="Times New Roman"/>
          <w:sz w:val="28"/>
          <w:szCs w:val="28"/>
        </w:rPr>
        <w:t>ласти», постановлением Правительства Ростовской области от 10 ноября 2011 года № 116 «О нормативах формирования</w:t>
      </w:r>
      <w:proofErr w:type="gramEnd"/>
      <w:r w:rsidRPr="0084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7D8">
        <w:rPr>
          <w:rFonts w:ascii="Times New Roman" w:hAnsi="Times New Roman" w:cs="Times New Roman"/>
          <w:sz w:val="28"/>
          <w:szCs w:val="28"/>
        </w:rPr>
        <w:t>расходов на оплату труда д</w:t>
      </w:r>
      <w:r w:rsidRPr="008427D8">
        <w:rPr>
          <w:rFonts w:ascii="Times New Roman" w:hAnsi="Times New Roman" w:cs="Times New Roman"/>
          <w:sz w:val="28"/>
          <w:szCs w:val="28"/>
        </w:rPr>
        <w:t>е</w:t>
      </w:r>
      <w:r w:rsidRPr="008427D8">
        <w:rPr>
          <w:rFonts w:ascii="Times New Roman" w:hAnsi="Times New Roman" w:cs="Times New Roman"/>
          <w:sz w:val="28"/>
          <w:szCs w:val="28"/>
        </w:rPr>
        <w:t>путатов, выборных должностных лиц местного самоуправления, осущест</w:t>
      </w:r>
      <w:r w:rsidRPr="008427D8">
        <w:rPr>
          <w:rFonts w:ascii="Times New Roman" w:hAnsi="Times New Roman" w:cs="Times New Roman"/>
          <w:sz w:val="28"/>
          <w:szCs w:val="28"/>
        </w:rPr>
        <w:t>в</w:t>
      </w:r>
      <w:r w:rsidRPr="008427D8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и муниципальных служ</w:t>
      </w:r>
      <w:r w:rsidRPr="008427D8">
        <w:rPr>
          <w:rFonts w:ascii="Times New Roman" w:hAnsi="Times New Roman" w:cs="Times New Roman"/>
          <w:sz w:val="28"/>
          <w:szCs w:val="28"/>
        </w:rPr>
        <w:t>а</w:t>
      </w:r>
      <w:r w:rsidRPr="008427D8">
        <w:rPr>
          <w:rFonts w:ascii="Times New Roman" w:hAnsi="Times New Roman" w:cs="Times New Roman"/>
          <w:sz w:val="28"/>
          <w:szCs w:val="28"/>
        </w:rPr>
        <w:t>щих»</w:t>
      </w:r>
      <w:r w:rsidR="007826B7" w:rsidRPr="007826B7">
        <w:rPr>
          <w:sz w:val="28"/>
          <w:szCs w:val="28"/>
        </w:rPr>
        <w:t xml:space="preserve"> </w:t>
      </w:r>
      <w:r w:rsidR="007826B7" w:rsidRPr="007826B7">
        <w:rPr>
          <w:rFonts w:ascii="Times New Roman" w:hAnsi="Times New Roman" w:cs="Times New Roman"/>
          <w:sz w:val="28"/>
          <w:szCs w:val="28"/>
        </w:rPr>
        <w:t>(в редакции постановлений Правительства Ростовской области от 23.11.2012 № 1026, от 02.03.2015 № 130, от 27.05.2015 № 365, от 22.11.2021 года № 942, №6 от 10.01.2023, №34 от 22.01.2025)</w:t>
      </w:r>
      <w:r w:rsidRPr="008427D8">
        <w:rPr>
          <w:rFonts w:ascii="Times New Roman" w:hAnsi="Times New Roman" w:cs="Times New Roman"/>
          <w:sz w:val="28"/>
          <w:szCs w:val="28"/>
        </w:rPr>
        <w:t>,  Устава муниципального образования «</w:t>
      </w:r>
      <w:r w:rsidR="00064245">
        <w:rPr>
          <w:rFonts w:ascii="Times New Roman" w:hAnsi="Times New Roman" w:cs="Times New Roman"/>
          <w:sz w:val="28"/>
          <w:szCs w:val="28"/>
        </w:rPr>
        <w:t>Суховское сельское поселение</w:t>
      </w:r>
      <w:r w:rsidRPr="008427D8">
        <w:rPr>
          <w:rFonts w:ascii="Times New Roman" w:hAnsi="Times New Roman" w:cs="Times New Roman"/>
          <w:sz w:val="28"/>
          <w:szCs w:val="28"/>
        </w:rPr>
        <w:t xml:space="preserve">» </w:t>
      </w:r>
      <w:r w:rsidR="004D41A1" w:rsidRPr="00674BEB">
        <w:rPr>
          <w:rFonts w:ascii="Times New Roman" w:hAnsi="Times New Roman" w:cs="Times New Roman"/>
          <w:sz w:val="28"/>
          <w:szCs w:val="28"/>
        </w:rPr>
        <w:t>Собрание  депутатов</w:t>
      </w:r>
      <w:r w:rsidR="00882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A6F">
        <w:rPr>
          <w:rFonts w:ascii="Times New Roman" w:hAnsi="Times New Roman" w:cs="Times New Roman"/>
          <w:sz w:val="28"/>
          <w:szCs w:val="28"/>
        </w:rPr>
        <w:t>Сухо</w:t>
      </w:r>
      <w:r w:rsidR="00882A6F">
        <w:rPr>
          <w:rFonts w:ascii="Times New Roman" w:hAnsi="Times New Roman" w:cs="Times New Roman"/>
          <w:sz w:val="28"/>
          <w:szCs w:val="28"/>
        </w:rPr>
        <w:t>в</w:t>
      </w:r>
      <w:r w:rsidR="00882A6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2A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8427D8" w:rsidRPr="00674BEB" w:rsidRDefault="004D41A1" w:rsidP="007826B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2A6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427D8" w:rsidRDefault="008427D8" w:rsidP="009E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69C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денежном  содержании  главы А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064245">
        <w:rPr>
          <w:rFonts w:ascii="Times New Roman" w:eastAsia="Times New Roman" w:hAnsi="Times New Roman" w:cs="Times New Roman"/>
          <w:sz w:val="28"/>
          <w:szCs w:val="28"/>
        </w:rPr>
        <w:t>Суховского сельского поселения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 xml:space="preserve">, назначаемого по контракту </w:t>
      </w:r>
      <w:r w:rsidR="004469C8">
        <w:rPr>
          <w:rFonts w:ascii="Times New Roman" w:eastAsia="Times New Roman" w:hAnsi="Times New Roman" w:cs="Times New Roman"/>
          <w:sz w:val="28"/>
          <w:szCs w:val="28"/>
        </w:rPr>
        <w:t>изложив приложение №1 к Положению</w:t>
      </w:r>
      <w:r w:rsidR="00C93DA4">
        <w:rPr>
          <w:rFonts w:ascii="Times New Roman" w:eastAsia="Times New Roman" w:hAnsi="Times New Roman" w:cs="Times New Roman"/>
          <w:sz w:val="28"/>
          <w:szCs w:val="28"/>
        </w:rPr>
        <w:t xml:space="preserve"> «Таблица коэффициентов, прим</w:t>
      </w:r>
      <w:r w:rsidR="00C93D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3DA4">
        <w:rPr>
          <w:rFonts w:ascii="Times New Roman" w:eastAsia="Times New Roman" w:hAnsi="Times New Roman" w:cs="Times New Roman"/>
          <w:sz w:val="28"/>
          <w:szCs w:val="28"/>
        </w:rPr>
        <w:t>няемых при исчислении должностных окладов, и размеров ежемесячного д</w:t>
      </w:r>
      <w:r w:rsidR="00C93DA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3DA4">
        <w:rPr>
          <w:rFonts w:ascii="Times New Roman" w:eastAsia="Times New Roman" w:hAnsi="Times New Roman" w:cs="Times New Roman"/>
          <w:sz w:val="28"/>
          <w:szCs w:val="28"/>
        </w:rPr>
        <w:t xml:space="preserve">нежного поощрения главы Администрации </w:t>
      </w:r>
      <w:proofErr w:type="spellStart"/>
      <w:r w:rsidR="00C93DA4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C93DA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назначаемого по контракту»</w:t>
      </w:r>
      <w:r w:rsidR="004469C8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>согласно приложению к н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7D8">
        <w:rPr>
          <w:rFonts w:ascii="Times New Roman" w:eastAsia="Times New Roman" w:hAnsi="Times New Roman" w:cs="Times New Roman"/>
          <w:sz w:val="28"/>
          <w:szCs w:val="28"/>
        </w:rPr>
        <w:t>стоящему Решению.</w:t>
      </w:r>
    </w:p>
    <w:p w:rsidR="003534A3" w:rsidRDefault="004469C8" w:rsidP="003534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53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34A3" w:rsidRPr="003534A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обнар</w:t>
      </w:r>
      <w:r w:rsidR="003534A3" w:rsidRPr="003534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34A3" w:rsidRPr="003534A3">
        <w:rPr>
          <w:rFonts w:ascii="Times New Roman" w:eastAsia="Times New Roman" w:hAnsi="Times New Roman" w:cs="Times New Roman"/>
          <w:sz w:val="28"/>
          <w:szCs w:val="28"/>
        </w:rPr>
        <w:t xml:space="preserve">дования и распространяется на </w:t>
      </w:r>
      <w:proofErr w:type="gramStart"/>
      <w:r w:rsidR="003534A3" w:rsidRPr="003534A3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="003534A3" w:rsidRPr="003534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01.01.202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534A3" w:rsidRPr="003534A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E56AB" w:rsidRDefault="004469C8" w:rsidP="003534A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534A3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>Контроль за</w:t>
      </w:r>
      <w:proofErr w:type="gramEnd"/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 xml:space="preserve"> исполнением настоящего Решения возложить на постоя</w:t>
      </w:r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>н</w:t>
      </w:r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>ную комиссию по экономической реформе, бюджету, налогам и  муниц</w:t>
      </w:r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>и</w:t>
      </w:r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 xml:space="preserve">пальной собственности (И.О. </w:t>
      </w:r>
      <w:proofErr w:type="spellStart"/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>Подоссиников</w:t>
      </w:r>
      <w:proofErr w:type="spellEnd"/>
      <w:r w:rsidR="00FE56AB" w:rsidRPr="00FE56AB">
        <w:rPr>
          <w:rFonts w:ascii="Times New Roman" w:eastAsiaTheme="minorHAnsi" w:hAnsi="Times New Roman" w:cs="Times New Roman"/>
          <w:sz w:val="28"/>
          <w:lang w:eastAsia="en-US"/>
        </w:rPr>
        <w:t>).</w:t>
      </w:r>
    </w:p>
    <w:p w:rsidR="004469C8" w:rsidRDefault="004469C8" w:rsidP="009E389F">
      <w:pPr>
        <w:tabs>
          <w:tab w:val="left" w:pos="19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26B7" w:rsidRDefault="007826B7" w:rsidP="009E389F">
      <w:pPr>
        <w:tabs>
          <w:tab w:val="left" w:pos="19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56AB" w:rsidRPr="00FE56AB" w:rsidRDefault="00FE56AB" w:rsidP="009E389F">
      <w:pPr>
        <w:tabs>
          <w:tab w:val="left" w:pos="19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Собрания депутатов –</w:t>
      </w:r>
    </w:p>
    <w:p w:rsidR="00FE56AB" w:rsidRDefault="00FE56AB" w:rsidP="009E389F">
      <w:pPr>
        <w:tabs>
          <w:tab w:val="left" w:pos="19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Суховского</w:t>
      </w:r>
      <w:proofErr w:type="spellEnd"/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4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proofErr w:type="spellStart"/>
      <w:r w:rsidRPr="00FE56AB">
        <w:rPr>
          <w:rFonts w:ascii="Times New Roman" w:eastAsiaTheme="minorHAnsi" w:hAnsi="Times New Roman" w:cs="Times New Roman"/>
          <w:sz w:val="28"/>
          <w:szCs w:val="28"/>
          <w:lang w:eastAsia="en-US"/>
        </w:rPr>
        <w:t>Л.В.Подоссиникова</w:t>
      </w:r>
      <w:proofErr w:type="spellEnd"/>
    </w:p>
    <w:p w:rsidR="004469C8" w:rsidRPr="00FE56AB" w:rsidRDefault="004469C8" w:rsidP="009E389F">
      <w:pPr>
        <w:tabs>
          <w:tab w:val="left" w:pos="198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0ED4" w:rsidRDefault="00FE56AB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  <w:r w:rsidRPr="00FE56AB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п. </w:t>
      </w:r>
      <w:proofErr w:type="spellStart"/>
      <w:r w:rsidRPr="00FE56AB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>Новосуховый</w:t>
      </w:r>
      <w:proofErr w:type="spellEnd"/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</w:pPr>
    </w:p>
    <w:p w:rsidR="00C93DA4" w:rsidRDefault="00C93DA4" w:rsidP="00DB0EB6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9640" w:type="dxa"/>
        <w:tblLook w:val="01E0"/>
      </w:tblPr>
      <w:tblGrid>
        <w:gridCol w:w="9640"/>
      </w:tblGrid>
      <w:tr w:rsidR="008427D8" w:rsidRPr="008427D8" w:rsidTr="00127A0A">
        <w:tc>
          <w:tcPr>
            <w:tcW w:w="9640" w:type="dxa"/>
          </w:tcPr>
          <w:p w:rsidR="008427D8" w:rsidRPr="008427D8" w:rsidRDefault="008427D8" w:rsidP="008427D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69C8" w:rsidRDefault="004469C8" w:rsidP="004469C8">
      <w:pPr>
        <w:tabs>
          <w:tab w:val="left" w:pos="709"/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Решению</w:t>
      </w:r>
    </w:p>
    <w:p w:rsidR="008427D8" w:rsidRPr="008427D8" w:rsidRDefault="00DA72E9" w:rsidP="004469C8">
      <w:pPr>
        <w:tabs>
          <w:tab w:val="left" w:pos="709"/>
          <w:tab w:val="left" w:pos="113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№101</w:t>
      </w:r>
      <w:r w:rsidR="004469C8">
        <w:rPr>
          <w:rFonts w:ascii="Times New Roman" w:eastAsia="Times New Roman" w:hAnsi="Times New Roman" w:cs="Times New Roman"/>
          <w:sz w:val="28"/>
          <w:szCs w:val="28"/>
        </w:rPr>
        <w:t xml:space="preserve"> от 31.01.2025 года</w:t>
      </w:r>
    </w:p>
    <w:tbl>
      <w:tblPr>
        <w:tblpPr w:leftFromText="180" w:rightFromText="180" w:vertAnchor="text" w:horzAnchor="margin" w:tblpXSpec="right" w:tblpY="193"/>
        <w:tblW w:w="0" w:type="auto"/>
        <w:tblLook w:val="04A0"/>
      </w:tblPr>
      <w:tblGrid>
        <w:gridCol w:w="4625"/>
      </w:tblGrid>
      <w:tr w:rsidR="008427D8" w:rsidRPr="008427D8" w:rsidTr="00127A0A">
        <w:trPr>
          <w:trHeight w:val="441"/>
        </w:trPr>
        <w:tc>
          <w:tcPr>
            <w:tcW w:w="4625" w:type="dxa"/>
          </w:tcPr>
          <w:p w:rsidR="008427D8" w:rsidRPr="008427D8" w:rsidRDefault="008427D8" w:rsidP="008427D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8427D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Приложение 1 </w:t>
            </w:r>
          </w:p>
          <w:p w:rsidR="008427D8" w:rsidRPr="008427D8" w:rsidRDefault="008427D8" w:rsidP="00842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7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Положению  о денежном соде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жании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ховского сельского поселения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, н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значаемого по контракту</w:t>
            </w:r>
          </w:p>
          <w:p w:rsidR="008427D8" w:rsidRPr="008427D8" w:rsidRDefault="008427D8" w:rsidP="008427D8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7D8" w:rsidRPr="008427D8" w:rsidRDefault="008427D8" w:rsidP="008427D8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</w:t>
      </w:r>
    </w:p>
    <w:p w:rsidR="008427D8" w:rsidRPr="008427D8" w:rsidRDefault="008427D8" w:rsidP="0084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>коэффициентов, применяемых при исчислении должностных</w:t>
      </w:r>
    </w:p>
    <w:p w:rsidR="008427D8" w:rsidRPr="008427D8" w:rsidRDefault="008427D8" w:rsidP="0084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>окладов, и размеров ежемесячного денежного поощрения</w:t>
      </w:r>
      <w:r w:rsidR="00C93D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главы Адм</w:t>
      </w: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8427D8">
        <w:rPr>
          <w:rFonts w:ascii="Times New Roman" w:eastAsia="Times New Roman" w:hAnsi="Times New Roman" w:cs="Times New Roman"/>
          <w:b/>
          <w:bCs/>
          <w:sz w:val="28"/>
          <w:szCs w:val="28"/>
        </w:rPr>
        <w:t>, назначаемого по контракту</w:t>
      </w:r>
    </w:p>
    <w:p w:rsidR="008427D8" w:rsidRPr="008427D8" w:rsidRDefault="008427D8" w:rsidP="0084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27D8" w:rsidRPr="008427D8" w:rsidRDefault="008427D8" w:rsidP="008427D8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409"/>
        <w:gridCol w:w="2835"/>
      </w:tblGrid>
      <w:tr w:rsidR="008427D8" w:rsidRPr="008427D8" w:rsidTr="00127A0A">
        <w:tc>
          <w:tcPr>
            <w:tcW w:w="3936" w:type="dxa"/>
            <w:vAlign w:val="center"/>
          </w:tcPr>
          <w:p w:rsidR="008427D8" w:rsidRPr="008427D8" w:rsidRDefault="008427D8" w:rsidP="008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м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службы</w:t>
            </w:r>
          </w:p>
        </w:tc>
        <w:tc>
          <w:tcPr>
            <w:tcW w:w="2409" w:type="dxa"/>
            <w:vAlign w:val="center"/>
          </w:tcPr>
          <w:p w:rsidR="008427D8" w:rsidRPr="008427D8" w:rsidRDefault="008427D8" w:rsidP="008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ладов</w:t>
            </w:r>
          </w:p>
        </w:tc>
        <w:tc>
          <w:tcPr>
            <w:tcW w:w="2835" w:type="dxa"/>
            <w:vAlign w:val="center"/>
          </w:tcPr>
          <w:p w:rsidR="008427D8" w:rsidRPr="008427D8" w:rsidRDefault="008427D8" w:rsidP="008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Коэффициенты, пр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меняемые при исчи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лении размеров еж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месячного денежного поощрения </w:t>
            </w:r>
          </w:p>
        </w:tc>
      </w:tr>
      <w:tr w:rsidR="008427D8" w:rsidRPr="008427D8" w:rsidTr="00127A0A">
        <w:tc>
          <w:tcPr>
            <w:tcW w:w="3936" w:type="dxa"/>
          </w:tcPr>
          <w:p w:rsidR="008427D8" w:rsidRPr="008427D8" w:rsidRDefault="008427D8" w:rsidP="00842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мун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 образования, н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427D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значаемый по контракту</w:t>
            </w:r>
          </w:p>
        </w:tc>
        <w:tc>
          <w:tcPr>
            <w:tcW w:w="2409" w:type="dxa"/>
          </w:tcPr>
          <w:p w:rsidR="008427D8" w:rsidRPr="008427D8" w:rsidRDefault="00064245" w:rsidP="0084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835" w:type="dxa"/>
          </w:tcPr>
          <w:p w:rsidR="008427D8" w:rsidRPr="008427D8" w:rsidRDefault="00064245" w:rsidP="0044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0,</w:t>
            </w:r>
            <w:r w:rsidR="004469C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27D8" w:rsidRPr="008427D8" w:rsidRDefault="008427D8" w:rsidP="00842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8427D8" w:rsidRPr="008427D8" w:rsidSect="008427D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AB1393"/>
    <w:multiLevelType w:val="multilevel"/>
    <w:tmpl w:val="427874F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6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</w:compat>
  <w:rsids>
    <w:rsidRoot w:val="00136055"/>
    <w:rsid w:val="00003D10"/>
    <w:rsid w:val="00025A57"/>
    <w:rsid w:val="00030AF5"/>
    <w:rsid w:val="00064245"/>
    <w:rsid w:val="00093F15"/>
    <w:rsid w:val="00096816"/>
    <w:rsid w:val="000A649B"/>
    <w:rsid w:val="000B5456"/>
    <w:rsid w:val="000D5C7C"/>
    <w:rsid w:val="000E3000"/>
    <w:rsid w:val="000F2329"/>
    <w:rsid w:val="00102BF3"/>
    <w:rsid w:val="00136055"/>
    <w:rsid w:val="00160FB7"/>
    <w:rsid w:val="00166C93"/>
    <w:rsid w:val="00170BBE"/>
    <w:rsid w:val="00172082"/>
    <w:rsid w:val="001E0C7F"/>
    <w:rsid w:val="00213789"/>
    <w:rsid w:val="002137B4"/>
    <w:rsid w:val="00216EF6"/>
    <w:rsid w:val="002260E3"/>
    <w:rsid w:val="00231711"/>
    <w:rsid w:val="002764D8"/>
    <w:rsid w:val="002D1C58"/>
    <w:rsid w:val="002D1D51"/>
    <w:rsid w:val="002E358C"/>
    <w:rsid w:val="002E75BA"/>
    <w:rsid w:val="003534A3"/>
    <w:rsid w:val="003760E5"/>
    <w:rsid w:val="00387F55"/>
    <w:rsid w:val="0039682B"/>
    <w:rsid w:val="003A16EB"/>
    <w:rsid w:val="003B5E95"/>
    <w:rsid w:val="003E4D14"/>
    <w:rsid w:val="00411B4F"/>
    <w:rsid w:val="00422A15"/>
    <w:rsid w:val="00426E53"/>
    <w:rsid w:val="00442A1D"/>
    <w:rsid w:val="004469C8"/>
    <w:rsid w:val="00450DE0"/>
    <w:rsid w:val="004720D5"/>
    <w:rsid w:val="004C1E78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72A54"/>
    <w:rsid w:val="00580ED4"/>
    <w:rsid w:val="00581848"/>
    <w:rsid w:val="005A1EBD"/>
    <w:rsid w:val="005A5FBA"/>
    <w:rsid w:val="005B2E1B"/>
    <w:rsid w:val="005C2535"/>
    <w:rsid w:val="005D2B89"/>
    <w:rsid w:val="005D5614"/>
    <w:rsid w:val="005E58E4"/>
    <w:rsid w:val="005F2474"/>
    <w:rsid w:val="0061029F"/>
    <w:rsid w:val="00617460"/>
    <w:rsid w:val="006215CD"/>
    <w:rsid w:val="00670B28"/>
    <w:rsid w:val="00674BEB"/>
    <w:rsid w:val="00694662"/>
    <w:rsid w:val="006A0D3E"/>
    <w:rsid w:val="006B04D0"/>
    <w:rsid w:val="007159DD"/>
    <w:rsid w:val="00737CAE"/>
    <w:rsid w:val="00743EFA"/>
    <w:rsid w:val="00756CF3"/>
    <w:rsid w:val="00762C4E"/>
    <w:rsid w:val="007637DC"/>
    <w:rsid w:val="00765EA5"/>
    <w:rsid w:val="007826B7"/>
    <w:rsid w:val="0078346C"/>
    <w:rsid w:val="00794D32"/>
    <w:rsid w:val="007A376B"/>
    <w:rsid w:val="007B152D"/>
    <w:rsid w:val="007C3D9C"/>
    <w:rsid w:val="00803B6F"/>
    <w:rsid w:val="0081322F"/>
    <w:rsid w:val="00815BD1"/>
    <w:rsid w:val="00831403"/>
    <w:rsid w:val="008427D8"/>
    <w:rsid w:val="00854303"/>
    <w:rsid w:val="00882172"/>
    <w:rsid w:val="00882A6F"/>
    <w:rsid w:val="008A02A5"/>
    <w:rsid w:val="008A3141"/>
    <w:rsid w:val="008B037F"/>
    <w:rsid w:val="008C297E"/>
    <w:rsid w:val="008D7D92"/>
    <w:rsid w:val="008E739D"/>
    <w:rsid w:val="009033A7"/>
    <w:rsid w:val="0091644A"/>
    <w:rsid w:val="00923CA8"/>
    <w:rsid w:val="00923FDC"/>
    <w:rsid w:val="00942C6C"/>
    <w:rsid w:val="00944C3D"/>
    <w:rsid w:val="00946B49"/>
    <w:rsid w:val="00953EA6"/>
    <w:rsid w:val="0097411B"/>
    <w:rsid w:val="009939F8"/>
    <w:rsid w:val="009B3AC0"/>
    <w:rsid w:val="009C01FF"/>
    <w:rsid w:val="009C1C58"/>
    <w:rsid w:val="009D43B9"/>
    <w:rsid w:val="009E389F"/>
    <w:rsid w:val="00A06EB1"/>
    <w:rsid w:val="00A3135D"/>
    <w:rsid w:val="00A53016"/>
    <w:rsid w:val="00A6403D"/>
    <w:rsid w:val="00A91046"/>
    <w:rsid w:val="00AA02CC"/>
    <w:rsid w:val="00AB5EAB"/>
    <w:rsid w:val="00AD6286"/>
    <w:rsid w:val="00AD70C8"/>
    <w:rsid w:val="00AE66FB"/>
    <w:rsid w:val="00AF3F60"/>
    <w:rsid w:val="00B06B08"/>
    <w:rsid w:val="00B34EED"/>
    <w:rsid w:val="00B774D4"/>
    <w:rsid w:val="00BB4F6C"/>
    <w:rsid w:val="00BD40ED"/>
    <w:rsid w:val="00C04540"/>
    <w:rsid w:val="00C23C42"/>
    <w:rsid w:val="00C2628A"/>
    <w:rsid w:val="00C93DA4"/>
    <w:rsid w:val="00CA74D3"/>
    <w:rsid w:val="00CF12EF"/>
    <w:rsid w:val="00CF7F45"/>
    <w:rsid w:val="00D00103"/>
    <w:rsid w:val="00D412C6"/>
    <w:rsid w:val="00D479AC"/>
    <w:rsid w:val="00D633E5"/>
    <w:rsid w:val="00D937BB"/>
    <w:rsid w:val="00D93F0A"/>
    <w:rsid w:val="00DA72E9"/>
    <w:rsid w:val="00DB0EB6"/>
    <w:rsid w:val="00DB6D3D"/>
    <w:rsid w:val="00E01827"/>
    <w:rsid w:val="00E1341A"/>
    <w:rsid w:val="00E30308"/>
    <w:rsid w:val="00E73BA6"/>
    <w:rsid w:val="00E93B35"/>
    <w:rsid w:val="00E973FF"/>
    <w:rsid w:val="00EA1F3A"/>
    <w:rsid w:val="00EF19A4"/>
    <w:rsid w:val="00EF6F53"/>
    <w:rsid w:val="00F220B5"/>
    <w:rsid w:val="00F4322B"/>
    <w:rsid w:val="00F45777"/>
    <w:rsid w:val="00F46684"/>
    <w:rsid w:val="00F6061A"/>
    <w:rsid w:val="00F662E6"/>
    <w:rsid w:val="00F74A25"/>
    <w:rsid w:val="00F777A6"/>
    <w:rsid w:val="00FA1214"/>
    <w:rsid w:val="00FA6846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D4"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8D39-6F2F-4DB1-8201-6ADB19C0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User2</cp:lastModifiedBy>
  <cp:revision>7</cp:revision>
  <cp:lastPrinted>2023-10-30T12:37:00Z</cp:lastPrinted>
  <dcterms:created xsi:type="dcterms:W3CDTF">2025-01-27T11:22:00Z</dcterms:created>
  <dcterms:modified xsi:type="dcterms:W3CDTF">2025-02-03T05:50:00Z</dcterms:modified>
</cp:coreProperties>
</file>