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20" w:rsidRPr="00BC39C9" w:rsidRDefault="00E33D20" w:rsidP="00E33D20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E33D20" w:rsidRPr="00BC39C9" w:rsidRDefault="00E33D20" w:rsidP="00E33D20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E33D20" w:rsidRPr="00BC39C9" w:rsidRDefault="00E33D20" w:rsidP="00E33D20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E33D20" w:rsidRPr="00BC39C9" w:rsidRDefault="00E33D20" w:rsidP="00E33D20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33D20" w:rsidRPr="00BC39C9" w:rsidRDefault="00E33D20" w:rsidP="00E33D20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СУХОВСКОЕ</w:t>
      </w:r>
      <w:r w:rsidRPr="00BC39C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33D20" w:rsidRPr="00BC39C9" w:rsidRDefault="00E33D20" w:rsidP="00E33D20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 xml:space="preserve">СОБРАНИЕ ДЕПУТАТОВ </w:t>
      </w:r>
      <w:r>
        <w:rPr>
          <w:rFonts w:eastAsia="Calibri"/>
          <w:color w:val="000000"/>
          <w:sz w:val="28"/>
          <w:szCs w:val="28"/>
        </w:rPr>
        <w:t>СУХОВСКОГО</w:t>
      </w:r>
      <w:r w:rsidRPr="00BC39C9">
        <w:rPr>
          <w:rFonts w:eastAsia="Calibri"/>
          <w:color w:val="000000"/>
          <w:sz w:val="28"/>
          <w:szCs w:val="28"/>
        </w:rPr>
        <w:t xml:space="preserve"> СЕЛЬСКОГО ПОСЕЛЕНИЯ</w:t>
      </w:r>
    </w:p>
    <w:p w:rsidR="00E33D20" w:rsidRPr="00431A86" w:rsidRDefault="00E33D20" w:rsidP="00E33D20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E33D20" w:rsidRDefault="00E33D20" w:rsidP="00E33D20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E33D20" w:rsidRPr="00431A86" w:rsidRDefault="00E33D20" w:rsidP="00E33D20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E33D20" w:rsidRPr="00431A86" w:rsidRDefault="00E33D20" w:rsidP="00E33D20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E33D20" w:rsidRDefault="00E33D20" w:rsidP="00E33D20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 марта 2025</w:t>
      </w:r>
      <w:r w:rsidRPr="00431A86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              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  <w:r w:rsidRPr="00431A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</w:t>
      </w:r>
      <w:proofErr w:type="spellStart"/>
      <w:r w:rsidRPr="00431A86">
        <w:rPr>
          <w:sz w:val="28"/>
          <w:szCs w:val="28"/>
        </w:rPr>
        <w:t>п.</w:t>
      </w:r>
      <w:r>
        <w:rPr>
          <w:sz w:val="28"/>
          <w:szCs w:val="28"/>
        </w:rPr>
        <w:t>Новосуховый</w:t>
      </w:r>
      <w:proofErr w:type="spellEnd"/>
    </w:p>
    <w:p w:rsidR="00E33D20" w:rsidRPr="00431A86" w:rsidRDefault="00E33D20" w:rsidP="00E33D20">
      <w:pPr>
        <w:tabs>
          <w:tab w:val="left" w:pos="1985"/>
        </w:tabs>
        <w:jc w:val="both"/>
        <w:rPr>
          <w:sz w:val="28"/>
          <w:szCs w:val="28"/>
        </w:rPr>
      </w:pPr>
    </w:p>
    <w:p w:rsidR="00E33D20" w:rsidRDefault="00E33D20" w:rsidP="00E33D20">
      <w:pPr>
        <w:pStyle w:val="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О предоставлении отсрочки арендной </w:t>
      </w:r>
    </w:p>
    <w:p w:rsidR="00E33D20" w:rsidRDefault="00E33D20" w:rsidP="00E33D20">
      <w:pPr>
        <w:pStyle w:val="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платы по </w:t>
      </w:r>
      <w:r>
        <w:rPr>
          <w:rFonts w:ascii="Times New Roman" w:hAnsi="Times New Roman"/>
          <w:sz w:val="28"/>
          <w:szCs w:val="28"/>
        </w:rPr>
        <w:t xml:space="preserve">договорам </w:t>
      </w:r>
      <w:r w:rsidRPr="00092FBE">
        <w:rPr>
          <w:rFonts w:ascii="Times New Roman" w:hAnsi="Times New Roman"/>
          <w:sz w:val="28"/>
          <w:szCs w:val="28"/>
        </w:rPr>
        <w:t>аренды муниципального</w:t>
      </w:r>
    </w:p>
    <w:p w:rsidR="00E33D20" w:rsidRPr="00092FBE" w:rsidRDefault="00E33D20" w:rsidP="00E33D20">
      <w:pPr>
        <w:pStyle w:val="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>имущества в связи с частичной мобилизацией</w:t>
      </w:r>
    </w:p>
    <w:p w:rsidR="00E33D20" w:rsidRDefault="00E33D20" w:rsidP="00E33D20">
      <w:pPr>
        <w:spacing w:after="286" w:line="292" w:lineRule="auto"/>
        <w:ind w:left="144" w:right="29" w:firstLine="1692"/>
      </w:pP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>В соответствии с частью 10 статьи 35 Федерального закона от 06.10.2003 №1</w:t>
      </w:r>
      <w:r>
        <w:rPr>
          <w:rFonts w:ascii="Times New Roman" w:hAnsi="Times New Roman"/>
          <w:sz w:val="28"/>
          <w:szCs w:val="28"/>
        </w:rPr>
        <w:t>31-ФЗ</w:t>
      </w:r>
      <w:r w:rsidRPr="009C59B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Суховско</w:t>
      </w:r>
      <w:r w:rsidR="009C452F">
        <w:rPr>
          <w:rFonts w:ascii="Times New Roman" w:hAnsi="Times New Roman"/>
          <w:sz w:val="28"/>
          <w:szCs w:val="28"/>
        </w:rPr>
        <w:t xml:space="preserve">го </w:t>
      </w:r>
      <w:r w:rsidRPr="009C59BF">
        <w:rPr>
          <w:rFonts w:ascii="Times New Roman" w:hAnsi="Times New Roman"/>
          <w:sz w:val="28"/>
          <w:szCs w:val="28"/>
        </w:rPr>
        <w:t>сельско</w:t>
      </w:r>
      <w:r w:rsidR="009C452F">
        <w:rPr>
          <w:rFonts w:ascii="Times New Roman" w:hAnsi="Times New Roman"/>
          <w:sz w:val="28"/>
          <w:szCs w:val="28"/>
        </w:rPr>
        <w:t>го</w:t>
      </w:r>
      <w:r w:rsidRPr="009C59BF">
        <w:rPr>
          <w:rFonts w:ascii="Times New Roman" w:hAnsi="Times New Roman"/>
          <w:sz w:val="28"/>
          <w:szCs w:val="28"/>
        </w:rPr>
        <w:t xml:space="preserve"> поселени</w:t>
      </w:r>
      <w:r w:rsidR="009C452F">
        <w:rPr>
          <w:rFonts w:ascii="Times New Roman" w:hAnsi="Times New Roman"/>
          <w:sz w:val="28"/>
          <w:szCs w:val="28"/>
        </w:rPr>
        <w:t>я</w:t>
      </w:r>
      <w:r w:rsidRPr="009C59BF">
        <w:rPr>
          <w:rFonts w:ascii="Times New Roman" w:hAnsi="Times New Roman"/>
          <w:sz w:val="28"/>
          <w:szCs w:val="28"/>
        </w:rPr>
        <w:t xml:space="preserve">», Собрание Депутатов </w:t>
      </w:r>
      <w:r>
        <w:rPr>
          <w:rFonts w:ascii="Times New Roman" w:hAnsi="Times New Roman"/>
          <w:sz w:val="28"/>
          <w:szCs w:val="28"/>
        </w:rPr>
        <w:t>Суховского</w:t>
      </w:r>
      <w:r w:rsidRPr="009C59B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33D20" w:rsidRDefault="00E33D20" w:rsidP="00E33D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33D20" w:rsidRDefault="00E33D20" w:rsidP="00E33D2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>РЕШИЛО:</w:t>
      </w:r>
    </w:p>
    <w:p w:rsidR="00E33D20" w:rsidRPr="009C59BF" w:rsidRDefault="00E33D20" w:rsidP="00E33D2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9C59BF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муниципального имущества, составляющего казну муниципального образования «</w:t>
      </w:r>
      <w:r w:rsidR="009C452F">
        <w:rPr>
          <w:rFonts w:ascii="Times New Roman" w:hAnsi="Times New Roman"/>
          <w:sz w:val="28"/>
          <w:szCs w:val="28"/>
        </w:rPr>
        <w:t>Суховского</w:t>
      </w:r>
      <w:r w:rsidRPr="009C59BF">
        <w:rPr>
          <w:rFonts w:ascii="Times New Roman" w:hAnsi="Times New Roman"/>
          <w:sz w:val="28"/>
          <w:szCs w:val="28"/>
        </w:rPr>
        <w:t xml:space="preserve"> сельско</w:t>
      </w:r>
      <w:r w:rsidR="009C452F">
        <w:rPr>
          <w:rFonts w:ascii="Times New Roman" w:hAnsi="Times New Roman"/>
          <w:sz w:val="28"/>
          <w:szCs w:val="28"/>
        </w:rPr>
        <w:t>го поселения</w:t>
      </w:r>
      <w:r w:rsidRPr="009C59BF">
        <w:rPr>
          <w:rFonts w:ascii="Times New Roman" w:hAnsi="Times New Roman"/>
          <w:sz w:val="28"/>
          <w:szCs w:val="28"/>
        </w:rPr>
        <w:t>»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</w:t>
      </w:r>
      <w:r>
        <w:rPr>
          <w:rFonts w:ascii="Times New Roman" w:hAnsi="Times New Roman"/>
          <w:sz w:val="28"/>
          <w:szCs w:val="28"/>
        </w:rPr>
        <w:t>Суховск</w:t>
      </w:r>
      <w:r w:rsidR="009C452F">
        <w:rPr>
          <w:rFonts w:ascii="Times New Roman" w:hAnsi="Times New Roman"/>
          <w:sz w:val="28"/>
          <w:szCs w:val="28"/>
        </w:rPr>
        <w:t>ого</w:t>
      </w:r>
      <w:r w:rsidRPr="009C59BF">
        <w:rPr>
          <w:rFonts w:ascii="Times New Roman" w:hAnsi="Times New Roman"/>
          <w:sz w:val="28"/>
          <w:szCs w:val="28"/>
        </w:rPr>
        <w:t xml:space="preserve"> сельско</w:t>
      </w:r>
      <w:r w:rsidR="009C452F">
        <w:rPr>
          <w:rFonts w:ascii="Times New Roman" w:hAnsi="Times New Roman"/>
          <w:sz w:val="28"/>
          <w:szCs w:val="28"/>
        </w:rPr>
        <w:t>го</w:t>
      </w:r>
      <w:r w:rsidRPr="009C59BF">
        <w:rPr>
          <w:rFonts w:ascii="Times New Roman" w:hAnsi="Times New Roman"/>
          <w:sz w:val="28"/>
          <w:szCs w:val="28"/>
        </w:rPr>
        <w:t xml:space="preserve"> поселени</w:t>
      </w:r>
      <w:r w:rsidR="009C452F">
        <w:rPr>
          <w:rFonts w:ascii="Times New Roman" w:hAnsi="Times New Roman"/>
          <w:sz w:val="28"/>
          <w:szCs w:val="28"/>
        </w:rPr>
        <w:t>я</w:t>
      </w:r>
      <w:r w:rsidRPr="009C59BF">
        <w:rPr>
          <w:rFonts w:ascii="Times New Roman" w:hAnsi="Times New Roman"/>
          <w:sz w:val="28"/>
          <w:szCs w:val="28"/>
        </w:rPr>
        <w:t xml:space="preserve">» арендаторам, являющимися физическими лицами, в том числе индивидуальными предпринимателями, юридическими лицами,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в которых одно и то же физическое лицо,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Российской Федерации от 21 сентября 2022 г. № 647 «Об объявлении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—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9C59BF">
        <w:rPr>
          <w:rFonts w:ascii="Times New Roman" w:hAnsi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9C59BF">
        <w:rPr>
          <w:rFonts w:ascii="Times New Roman" w:hAnsi="Times New Roman"/>
          <w:sz w:val="28"/>
          <w:szCs w:val="28"/>
        </w:rPr>
        <w:t>Предоставление отсрочки уплаты арендной платы, указанной в подпункте «а» пункта настоящего решения, осуществляющего на следующих условиях:</w:t>
      </w:r>
    </w:p>
    <w:p w:rsidR="00E33D20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E33D20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E33D20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59BF">
        <w:rPr>
          <w:rFonts w:ascii="Times New Roman" w:hAnsi="Times New Roman"/>
          <w:sz w:val="28"/>
          <w:szCs w:val="28"/>
        </w:rPr>
        <w:t xml:space="preserve">не применяются штрафы, проценты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за пользование чужими денежными средствами или иные меры ответственности в связи с несоблюдением арендатором порядка и сроков внесения 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 платы (в том числе в случаях, если такие меры предусмотрены договором аренды)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>на период прохождения лицом, указанным в пункте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59BF">
        <w:rPr>
          <w:rFonts w:ascii="Times New Roman" w:hAnsi="Times New Roman"/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33D20" w:rsidRPr="00006FD4" w:rsidRDefault="00E33D20" w:rsidP="00E33D20">
      <w:pPr>
        <w:spacing w:after="54"/>
        <w:ind w:lef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006FD4">
        <w:rPr>
          <w:sz w:val="28"/>
          <w:szCs w:val="28"/>
        </w:rPr>
        <w:t>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E33D20" w:rsidRDefault="00E33D20" w:rsidP="00E33D20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lastRenderedPageBreak/>
        <w:t>арендатор направляет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 арендодателю уведомление о расторжении договора аренды с приложением копий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документов, подтверждающих статус прохождения военной службы по частичной мобилизации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E33D20" w:rsidRDefault="00E33D20" w:rsidP="00E33D20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E33D20" w:rsidRPr="00006FD4" w:rsidRDefault="00E33D20" w:rsidP="00E33D20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33D20" w:rsidRPr="00006FD4" w:rsidRDefault="00E33D20" w:rsidP="00E33D20">
      <w:pPr>
        <w:numPr>
          <w:ilvl w:val="0"/>
          <w:numId w:val="1"/>
        </w:numPr>
        <w:suppressAutoHyphens w:val="0"/>
        <w:spacing w:after="4" w:line="257" w:lineRule="auto"/>
        <w:ind w:firstLine="889"/>
        <w:jc w:val="both"/>
        <w:rPr>
          <w:sz w:val="28"/>
          <w:szCs w:val="28"/>
        </w:rPr>
      </w:pPr>
      <w:r w:rsidRPr="00006FD4">
        <w:rPr>
          <w:sz w:val="28"/>
          <w:szCs w:val="28"/>
        </w:rPr>
        <w:t xml:space="preserve">Настоящее решение вступает в силу со дня его официального опубликования в официальном сайте </w:t>
      </w:r>
      <w:r>
        <w:rPr>
          <w:sz w:val="28"/>
          <w:szCs w:val="28"/>
        </w:rPr>
        <w:t>Суховского</w:t>
      </w:r>
      <w:r w:rsidRPr="00006FD4">
        <w:rPr>
          <w:sz w:val="28"/>
          <w:szCs w:val="28"/>
        </w:rPr>
        <w:t xml:space="preserve"> сельского поселения.</w:t>
      </w:r>
    </w:p>
    <w:p w:rsidR="00E33D20" w:rsidRPr="00AE3814" w:rsidRDefault="00E33D20" w:rsidP="00E33D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</w:t>
      </w:r>
      <w:r w:rsidRPr="00006FD4">
        <w:rPr>
          <w:sz w:val="28"/>
          <w:szCs w:val="28"/>
        </w:rPr>
        <w:t xml:space="preserve">за исполнением настоящего решения возложить на постоянную комиссию Собрания депутатов </w:t>
      </w:r>
      <w:r>
        <w:rPr>
          <w:sz w:val="28"/>
          <w:szCs w:val="28"/>
        </w:rPr>
        <w:t>Суховского</w:t>
      </w:r>
      <w:r w:rsidRPr="00006FD4">
        <w:rPr>
          <w:sz w:val="28"/>
          <w:szCs w:val="28"/>
        </w:rPr>
        <w:t xml:space="preserve"> сельского поселения по бюджету, налогам и собственности</w:t>
      </w:r>
      <w:r>
        <w:rPr>
          <w:sz w:val="28"/>
          <w:szCs w:val="28"/>
        </w:rPr>
        <w:t xml:space="preserve"> муниципальной собственности (</w:t>
      </w:r>
      <w:proofErr w:type="spellStart"/>
      <w:r>
        <w:rPr>
          <w:sz w:val="28"/>
          <w:szCs w:val="28"/>
        </w:rPr>
        <w:t>Подосинников</w:t>
      </w:r>
      <w:proofErr w:type="spellEnd"/>
      <w:r>
        <w:rPr>
          <w:sz w:val="28"/>
          <w:szCs w:val="28"/>
        </w:rPr>
        <w:t xml:space="preserve"> И.О.)</w:t>
      </w:r>
    </w:p>
    <w:p w:rsidR="00E33D20" w:rsidRPr="00006FD4" w:rsidRDefault="00E33D20" w:rsidP="00E33D20">
      <w:pPr>
        <w:suppressAutoHyphens w:val="0"/>
        <w:spacing w:after="657" w:line="257" w:lineRule="auto"/>
        <w:jc w:val="both"/>
        <w:rPr>
          <w:sz w:val="28"/>
          <w:szCs w:val="28"/>
        </w:rPr>
      </w:pPr>
    </w:p>
    <w:p w:rsidR="00E33D20" w:rsidRPr="009C59BF" w:rsidRDefault="00E33D20" w:rsidP="00E33D2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33D20" w:rsidRDefault="00E33D20" w:rsidP="00E33D20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3D20" w:rsidRDefault="00E33D20" w:rsidP="00E33D20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3D20" w:rsidRDefault="00E33D20" w:rsidP="00E33D20">
      <w:pPr>
        <w:jc w:val="both"/>
        <w:rPr>
          <w:sz w:val="28"/>
          <w:szCs w:val="28"/>
        </w:rPr>
      </w:pPr>
    </w:p>
    <w:p w:rsidR="00E33D20" w:rsidRPr="00431A86" w:rsidRDefault="00E33D20" w:rsidP="00E33D20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E33D20" w:rsidRPr="00431A86" w:rsidRDefault="00E33D20" w:rsidP="00E33D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</w:t>
      </w:r>
      <w:r>
        <w:rPr>
          <w:sz w:val="28"/>
          <w:szCs w:val="28"/>
        </w:rPr>
        <w:t>Суховского</w:t>
      </w:r>
      <w:r w:rsidRPr="00431A86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Л.В.Подосинникова</w:t>
      </w:r>
      <w:proofErr w:type="spellEnd"/>
    </w:p>
    <w:p w:rsidR="00E33D20" w:rsidRDefault="00E33D20" w:rsidP="00E33D20">
      <w:pPr>
        <w:pStyle w:val="Default"/>
        <w:jc w:val="both"/>
        <w:rPr>
          <w:sz w:val="28"/>
          <w:szCs w:val="28"/>
        </w:rPr>
      </w:pPr>
    </w:p>
    <w:p w:rsidR="00E33D20" w:rsidRDefault="00E33D20" w:rsidP="00E33D20">
      <w:pPr>
        <w:pStyle w:val="Default"/>
        <w:jc w:val="both"/>
        <w:rPr>
          <w:sz w:val="28"/>
          <w:szCs w:val="28"/>
        </w:rPr>
      </w:pPr>
    </w:p>
    <w:p w:rsidR="00E33D20" w:rsidRPr="00234E6A" w:rsidRDefault="00E33D20" w:rsidP="00E33D20">
      <w:pPr>
        <w:rPr>
          <w:szCs w:val="28"/>
        </w:rPr>
      </w:pPr>
    </w:p>
    <w:p w:rsidR="00E33D20" w:rsidRPr="00951C0F" w:rsidRDefault="00E33D20" w:rsidP="00E33D20">
      <w:pPr>
        <w:rPr>
          <w:szCs w:val="22"/>
        </w:rPr>
      </w:pPr>
    </w:p>
    <w:p w:rsidR="00E33D20" w:rsidRPr="00583FC4" w:rsidRDefault="00E33D20" w:rsidP="00E33D20">
      <w:pPr>
        <w:rPr>
          <w:szCs w:val="22"/>
        </w:rPr>
      </w:pPr>
    </w:p>
    <w:p w:rsidR="004A3E5E" w:rsidRDefault="009C452F"/>
    <w:sectPr w:rsidR="004A3E5E" w:rsidSect="00CD13FD">
      <w:headerReference w:type="even" r:id="rId5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9C452F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9C45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2B"/>
    <w:multiLevelType w:val="hybridMultilevel"/>
    <w:tmpl w:val="CC2C6916"/>
    <w:lvl w:ilvl="0" w:tplc="F96652A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8F1EE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886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0F48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E0EE8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C6C00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4FF18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EF0DC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C92A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D20"/>
    <w:rsid w:val="000A303F"/>
    <w:rsid w:val="00121B8B"/>
    <w:rsid w:val="009C452F"/>
    <w:rsid w:val="00A45AC7"/>
    <w:rsid w:val="00E3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20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E33D2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3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33D20"/>
  </w:style>
  <w:style w:type="paragraph" w:customStyle="1" w:styleId="ConsNormal">
    <w:name w:val="ConsNormal"/>
    <w:rsid w:val="00E3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E33D2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customStyle="1" w:styleId="Default">
    <w:name w:val="Default"/>
    <w:rsid w:val="00E33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5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2025-03-13T10:52:00Z</cp:lastPrinted>
  <dcterms:created xsi:type="dcterms:W3CDTF">2025-03-13T09:42:00Z</dcterms:created>
  <dcterms:modified xsi:type="dcterms:W3CDTF">2025-03-13T10:53:00Z</dcterms:modified>
</cp:coreProperties>
</file>