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EA" w:rsidRPr="008151EA" w:rsidRDefault="008151EA" w:rsidP="0081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151E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Квалификационные требования для замещения должностей </w:t>
      </w:r>
    </w:p>
    <w:p w:rsidR="008151EA" w:rsidRPr="008151EA" w:rsidRDefault="008151EA" w:rsidP="0081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151E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муниципальной службы в </w:t>
      </w:r>
      <w:proofErr w:type="spellStart"/>
      <w:r w:rsidRPr="008151E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Суховском</w:t>
      </w:r>
      <w:proofErr w:type="spellEnd"/>
      <w:r w:rsidRPr="008151E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сельском поселении </w:t>
      </w:r>
    </w:p>
    <w:p w:rsidR="008151EA" w:rsidRPr="00C37BFC" w:rsidRDefault="008151EA" w:rsidP="00815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1EA" w:rsidRPr="00C37BFC" w:rsidRDefault="008151EA" w:rsidP="0081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C37B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Должности муниципальной службы подразделяются на следующие группы:</w:t>
      </w:r>
      <w:r w:rsidRPr="00C37B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37BFC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</w:p>
    <w:p w:rsidR="008151EA" w:rsidRPr="00C37BFC" w:rsidRDefault="008151EA" w:rsidP="0081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7BFC">
        <w:rPr>
          <w:rFonts w:ascii="Times New Roman" w:eastAsia="Times New Roman" w:hAnsi="Times New Roman"/>
          <w:sz w:val="28"/>
          <w:szCs w:val="28"/>
          <w:lang w:eastAsia="ru-RU"/>
        </w:rPr>
        <w:t>- высшие должности муниципальной службы;</w:t>
      </w:r>
    </w:p>
    <w:p w:rsidR="008151EA" w:rsidRPr="00C37BFC" w:rsidRDefault="008151EA" w:rsidP="0081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7BFC">
        <w:rPr>
          <w:rFonts w:ascii="Times New Roman" w:eastAsia="Times New Roman" w:hAnsi="Times New Roman"/>
          <w:sz w:val="28"/>
          <w:szCs w:val="28"/>
          <w:lang w:eastAsia="ru-RU"/>
        </w:rPr>
        <w:t>- главные должности муниципальной службы;</w:t>
      </w:r>
    </w:p>
    <w:p w:rsidR="008151EA" w:rsidRPr="00C37BFC" w:rsidRDefault="008151EA" w:rsidP="0081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BFC">
        <w:rPr>
          <w:rFonts w:ascii="Times New Roman" w:eastAsia="Times New Roman" w:hAnsi="Times New Roman"/>
          <w:sz w:val="28"/>
          <w:szCs w:val="28"/>
          <w:lang w:eastAsia="ru-RU"/>
        </w:rPr>
        <w:t>- ведущие должности муниципальной службы;</w:t>
      </w:r>
    </w:p>
    <w:p w:rsidR="008151EA" w:rsidRPr="00C37BFC" w:rsidRDefault="008151EA" w:rsidP="0081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BFC">
        <w:rPr>
          <w:rFonts w:ascii="Times New Roman" w:eastAsia="Times New Roman" w:hAnsi="Times New Roman"/>
          <w:sz w:val="28"/>
          <w:szCs w:val="28"/>
          <w:lang w:eastAsia="ru-RU"/>
        </w:rPr>
        <w:t>- старшие должности муниципальной службы;</w:t>
      </w:r>
    </w:p>
    <w:p w:rsidR="008151EA" w:rsidRPr="00C37BFC" w:rsidRDefault="008151EA" w:rsidP="0081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BFC">
        <w:rPr>
          <w:rFonts w:ascii="Times New Roman" w:eastAsia="Times New Roman" w:hAnsi="Times New Roman"/>
          <w:sz w:val="28"/>
          <w:szCs w:val="28"/>
          <w:lang w:eastAsia="ru-RU"/>
        </w:rPr>
        <w:t>- младшие должности муниципальной службы.</w:t>
      </w:r>
    </w:p>
    <w:p w:rsidR="008151EA" w:rsidRPr="00C37BFC" w:rsidRDefault="008151EA" w:rsidP="00815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BFC">
        <w:rPr>
          <w:rFonts w:ascii="Times New Roman" w:eastAsia="Times New Roman" w:hAnsi="Times New Roman"/>
          <w:sz w:val="28"/>
          <w:szCs w:val="28"/>
          <w:lang w:eastAsia="ru-RU"/>
        </w:rPr>
        <w:t>2.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обязанностей:</w:t>
      </w:r>
    </w:p>
    <w:p w:rsidR="008151EA" w:rsidRPr="00C37BFC" w:rsidRDefault="008151EA" w:rsidP="00815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BFC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8151EA">
        <w:rPr>
          <w:rFonts w:ascii="Times New Roman" w:eastAsia="Times New Roman" w:hAnsi="Times New Roman"/>
          <w:b/>
          <w:sz w:val="28"/>
          <w:szCs w:val="28"/>
          <w:lang w:eastAsia="ru-RU"/>
        </w:rPr>
        <w:t>для замещения высших должностей муниципальной службы</w:t>
      </w:r>
      <w:r w:rsidRPr="00C37BF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151EA" w:rsidRPr="00C37BFC" w:rsidRDefault="008151EA" w:rsidP="00815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высшее </w:t>
      </w:r>
      <w:r w:rsidRPr="00C37BF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образование;</w:t>
      </w:r>
    </w:p>
    <w:p w:rsidR="008151EA" w:rsidRPr="00C37BFC" w:rsidRDefault="008151EA" w:rsidP="00815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BFC">
        <w:rPr>
          <w:rFonts w:ascii="Times New Roman" w:eastAsia="Times New Roman" w:hAnsi="Times New Roman"/>
          <w:sz w:val="28"/>
          <w:szCs w:val="28"/>
          <w:lang w:eastAsia="ru-RU"/>
        </w:rPr>
        <w:t>б) стаж муниципальной или государственной гражданской службы (государственной службы иных видов) не менее пяти лет или стаж работы по специальности не менее шести лет;</w:t>
      </w:r>
    </w:p>
    <w:p w:rsidR="008151EA" w:rsidRPr="00C37BFC" w:rsidRDefault="008151EA" w:rsidP="00815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BFC">
        <w:rPr>
          <w:rFonts w:ascii="Times New Roman" w:eastAsia="Times New Roman" w:hAnsi="Times New Roman"/>
          <w:sz w:val="28"/>
          <w:szCs w:val="28"/>
          <w:lang w:eastAsia="ru-RU"/>
        </w:rPr>
        <w:t>в) знание Конституции Российской Федерации, Устава Ростовской области,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 и делопроизводства, порядка и условий прохождения муниципальной службы, норм делового общения, правил внутреннего трудового распорядка, порядка работы с информацией, составляющей государственную и служебную тайну;</w:t>
      </w:r>
    </w:p>
    <w:p w:rsidR="008151EA" w:rsidRPr="00C37BFC" w:rsidRDefault="008151EA" w:rsidP="00815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BFC">
        <w:rPr>
          <w:rFonts w:ascii="Times New Roman" w:eastAsia="Times New Roman" w:hAnsi="Times New Roman"/>
          <w:sz w:val="28"/>
          <w:szCs w:val="28"/>
          <w:lang w:eastAsia="ru-RU"/>
        </w:rPr>
        <w:t>г) профессиональные навыки руководства подчиненными структурными подразделениями, оперативного принятия и реализации управленческих решений, взаимодействия с государственными органами, органами местного самоуправления и иными организациями,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ведения деловых переговоров, публичного выступления, учета мнения коллег и подчиненных, подбора и расстановки кадров, делегирования полномочий, пользования оргтехникой и программными продуктами, систематического повышения профессиональных знаний, редактирования документации, своевременного выявления и разрешения проблемных ситуаций, приводящих к конфликту интересов;</w:t>
      </w:r>
    </w:p>
    <w:p w:rsidR="008151EA" w:rsidRPr="008151EA" w:rsidRDefault="008151EA" w:rsidP="00815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51EA">
        <w:rPr>
          <w:rFonts w:ascii="Times New Roman" w:eastAsia="Times New Roman" w:hAnsi="Times New Roman"/>
          <w:b/>
          <w:sz w:val="28"/>
          <w:szCs w:val="28"/>
          <w:lang w:eastAsia="ru-RU"/>
        </w:rPr>
        <w:t>2) для замещения главных должностей муниципальной службы:</w:t>
      </w:r>
    </w:p>
    <w:p w:rsidR="008151EA" w:rsidRPr="00C37BFC" w:rsidRDefault="008151EA" w:rsidP="00815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высшее </w:t>
      </w:r>
      <w:r w:rsidRPr="00C37BF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образование;</w:t>
      </w:r>
    </w:p>
    <w:p w:rsidR="008151EA" w:rsidRPr="00C37BFC" w:rsidRDefault="008151EA" w:rsidP="00815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B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стаж муниципальной или государственной гражданской службы (государственной службы иных видов) не менее трех лет или стаж работы по специальности не менее четырех лет;</w:t>
      </w:r>
    </w:p>
    <w:p w:rsidR="008151EA" w:rsidRPr="00C37BFC" w:rsidRDefault="008151EA" w:rsidP="00815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BFC">
        <w:rPr>
          <w:rFonts w:ascii="Times New Roman" w:eastAsia="Times New Roman" w:hAnsi="Times New Roman"/>
          <w:sz w:val="28"/>
          <w:szCs w:val="28"/>
          <w:lang w:eastAsia="ru-RU"/>
        </w:rPr>
        <w:t>в) знание Конституции Российской Федерации, Устава Ростовской области,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</w:p>
    <w:p w:rsidR="008151EA" w:rsidRPr="00C37BFC" w:rsidRDefault="008151EA" w:rsidP="00815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BFC">
        <w:rPr>
          <w:rFonts w:ascii="Times New Roman" w:eastAsia="Times New Roman" w:hAnsi="Times New Roman"/>
          <w:sz w:val="28"/>
          <w:szCs w:val="28"/>
          <w:lang w:eastAsia="ru-RU"/>
        </w:rPr>
        <w:t>г) профессиональные навыки руководства подчиненными структурными подразделениями, выполнения поставленных руководителем задач, оперативной реализации управленческих решений, ведения деловых переговоров, взаимодействия с государственными органами, органами местного самоуправления и иными организациями, планирования работы, пользования оргтехникой и программными продуктами, систематического повышения профессиональных знаний, качественной подготовки соответствующих документов;</w:t>
      </w:r>
    </w:p>
    <w:p w:rsidR="008151EA" w:rsidRPr="008151EA" w:rsidRDefault="008151EA" w:rsidP="00815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51EA">
        <w:rPr>
          <w:rFonts w:ascii="Times New Roman" w:eastAsia="Times New Roman" w:hAnsi="Times New Roman"/>
          <w:b/>
          <w:sz w:val="28"/>
          <w:szCs w:val="28"/>
          <w:lang w:eastAsia="ru-RU"/>
        </w:rPr>
        <w:t>3) для замещения ведущих должностей муниципальной службы:</w:t>
      </w:r>
    </w:p>
    <w:p w:rsidR="008151EA" w:rsidRPr="00C37BFC" w:rsidRDefault="008151EA" w:rsidP="00815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высшее </w:t>
      </w:r>
      <w:r w:rsidRPr="00C37BF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образование;</w:t>
      </w:r>
    </w:p>
    <w:p w:rsidR="008151EA" w:rsidRPr="00C37BFC" w:rsidRDefault="008151EA" w:rsidP="00815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BFC">
        <w:rPr>
          <w:rFonts w:ascii="Times New Roman" w:eastAsia="Times New Roman" w:hAnsi="Times New Roman"/>
          <w:sz w:val="28"/>
          <w:szCs w:val="28"/>
          <w:lang w:eastAsia="ru-RU"/>
        </w:rPr>
        <w:t>б) стаж муниципальной или государственной гражданской службы (государственной службы иных видов) не менее двух лет или стаж работы по специальности не менее трех лет;</w:t>
      </w:r>
    </w:p>
    <w:p w:rsidR="008151EA" w:rsidRPr="00C37BFC" w:rsidRDefault="008151EA" w:rsidP="00815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BFC">
        <w:rPr>
          <w:rFonts w:ascii="Times New Roman" w:eastAsia="Times New Roman" w:hAnsi="Times New Roman"/>
          <w:sz w:val="28"/>
          <w:szCs w:val="28"/>
          <w:lang w:eastAsia="ru-RU"/>
        </w:rPr>
        <w:t>в) знание Конституции Российской Федерации, Устава Ростовской области,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</w:p>
    <w:p w:rsidR="008151EA" w:rsidRPr="00C37BFC" w:rsidRDefault="008151EA" w:rsidP="00815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BFC">
        <w:rPr>
          <w:rFonts w:ascii="Times New Roman" w:eastAsia="Times New Roman" w:hAnsi="Times New Roman"/>
          <w:sz w:val="28"/>
          <w:szCs w:val="28"/>
          <w:lang w:eastAsia="ru-RU"/>
        </w:rPr>
        <w:t>г) 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деятельности в порученной сфере, использования опыта и мнения коллег, пользования оргтехникой и программными продуктами;</w:t>
      </w:r>
    </w:p>
    <w:p w:rsidR="008151EA" w:rsidRPr="008151EA" w:rsidRDefault="008151EA" w:rsidP="00815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51EA">
        <w:rPr>
          <w:rFonts w:ascii="Times New Roman" w:eastAsia="Times New Roman" w:hAnsi="Times New Roman"/>
          <w:b/>
          <w:sz w:val="28"/>
          <w:szCs w:val="28"/>
          <w:lang w:eastAsia="ru-RU"/>
        </w:rPr>
        <w:t>4) для замещения старших должностей муниципальной службы:</w:t>
      </w:r>
    </w:p>
    <w:p w:rsidR="008151EA" w:rsidRPr="00C37BFC" w:rsidRDefault="008151EA" w:rsidP="00815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Pr="00C37BFC">
        <w:rPr>
          <w:rFonts w:ascii="Times New Roman" w:eastAsia="Times New Roman" w:hAnsi="Times New Roman"/>
          <w:sz w:val="28"/>
          <w:szCs w:val="28"/>
          <w:lang w:eastAsia="ru-RU"/>
        </w:rPr>
        <w:t>выс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шее образование или среднее </w:t>
      </w:r>
      <w:r w:rsidRPr="00C37BF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51EA" w:rsidRPr="00C37BFC" w:rsidRDefault="008151EA" w:rsidP="0081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б)</w:t>
      </w:r>
      <w:r w:rsidRPr="00C37BFC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знание Конституции Российской Федерации, Устава Ростовской области, устава муниципального образования, а также федеральных законов </w:t>
      </w:r>
      <w:r w:rsidRPr="00C37B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</w:p>
    <w:p w:rsidR="008151EA" w:rsidRPr="00C37BFC" w:rsidRDefault="008151EA" w:rsidP="00815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37BFC">
        <w:rPr>
          <w:rFonts w:ascii="Times New Roman" w:eastAsia="Times New Roman" w:hAnsi="Times New Roman"/>
          <w:sz w:val="28"/>
          <w:szCs w:val="28"/>
          <w:lang w:eastAsia="ru-RU"/>
        </w:rPr>
        <w:t>) 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эффективного планирования рабочего (служебного) времени, использования опыта и мнения коллег, пользования оргтехникой и программными продуктами;</w:t>
      </w:r>
    </w:p>
    <w:p w:rsidR="008151EA" w:rsidRPr="008151EA" w:rsidRDefault="008151EA" w:rsidP="00815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8151EA">
        <w:rPr>
          <w:rFonts w:ascii="Times New Roman" w:eastAsia="Times New Roman" w:hAnsi="Times New Roman"/>
          <w:b/>
          <w:sz w:val="28"/>
          <w:szCs w:val="28"/>
          <w:lang w:eastAsia="ru-RU"/>
        </w:rPr>
        <w:t>5) для замещения младших должностей муниципальной службы:</w:t>
      </w:r>
    </w:p>
    <w:bookmarkEnd w:id="0"/>
    <w:p w:rsidR="008151EA" w:rsidRPr="00C37BFC" w:rsidRDefault="008151EA" w:rsidP="00815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BFC">
        <w:rPr>
          <w:rFonts w:ascii="Times New Roman" w:eastAsia="Times New Roman" w:hAnsi="Times New Roman"/>
          <w:sz w:val="28"/>
          <w:szCs w:val="28"/>
          <w:lang w:eastAsia="ru-RU"/>
        </w:rPr>
        <w:t>а) выс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шее образование или среднее </w:t>
      </w:r>
      <w:r w:rsidRPr="00C37BF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образование;</w:t>
      </w:r>
    </w:p>
    <w:p w:rsidR="008151EA" w:rsidRPr="00C37BFC" w:rsidRDefault="008151EA" w:rsidP="00815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BFC">
        <w:rPr>
          <w:rFonts w:ascii="Times New Roman" w:eastAsia="Times New Roman" w:hAnsi="Times New Roman"/>
          <w:sz w:val="28"/>
          <w:szCs w:val="28"/>
          <w:lang w:eastAsia="ru-RU"/>
        </w:rPr>
        <w:t>б) знание Конституции Российской Федерации, Устава Ростовской области, устава муниципального образования, а также нормативных правовых актов и служебных документов, регулирующих соответствующую сферу деятельности,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</w:p>
    <w:p w:rsidR="008151EA" w:rsidRPr="00C37BFC" w:rsidRDefault="008151EA" w:rsidP="00815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BFC">
        <w:rPr>
          <w:rFonts w:ascii="Times New Roman" w:eastAsia="Times New Roman" w:hAnsi="Times New Roman"/>
          <w:sz w:val="28"/>
          <w:szCs w:val="28"/>
          <w:lang w:eastAsia="ru-RU"/>
        </w:rPr>
        <w:t>в) профессиональные навыки реализации управленческих решений, исполнительской дисциплины, пользования оргтехникой и программными продуктами, подготовки деловой корреспонденции.</w:t>
      </w:r>
    </w:p>
    <w:p w:rsidR="00E01CA8" w:rsidRDefault="00E01CA8"/>
    <w:sectPr w:rsidR="00E0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EA"/>
    <w:rsid w:val="008151EA"/>
    <w:rsid w:val="00E0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D9DE3-4598-46C4-91FB-8823393A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2018-03-07T07:15:00Z</dcterms:created>
  <dcterms:modified xsi:type="dcterms:W3CDTF">2018-03-07T07:17:00Z</dcterms:modified>
</cp:coreProperties>
</file>