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44" w:rsidRDefault="00D30B44" w:rsidP="00D30B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30B44" w:rsidRDefault="00D30B44" w:rsidP="00D30B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D30B44" w:rsidRDefault="00D30B44" w:rsidP="00D30B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D30B44" w:rsidRDefault="00D30B44" w:rsidP="00D30B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 xml:space="preserve"> МУНИЦИПАЛЬНОЕ ОБРАЗОВАНИЕ </w:t>
      </w:r>
    </w:p>
    <w:p w:rsidR="00D30B44" w:rsidRDefault="00D30B44" w:rsidP="00D30B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 xml:space="preserve">«СУХОВСКОЕ СЕЛЬСКОЕ ПОСЕЛЕНИЕ» </w:t>
      </w:r>
    </w:p>
    <w:p w:rsidR="00D30B44" w:rsidRDefault="00D30B44" w:rsidP="00D30B44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>АДМИНИСТРАЦИЯ СУХОВСКОГО СЕЛЬСКОГО ПОСЕЛЕНИЯ</w:t>
      </w:r>
    </w:p>
    <w:p w:rsidR="00D30B44" w:rsidRPr="00D30B44" w:rsidRDefault="00D30B44" w:rsidP="00D30B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B44" w:rsidRDefault="00D30B44" w:rsidP="00D30B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B4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30B44" w:rsidRPr="00D30B44" w:rsidRDefault="00D30B44" w:rsidP="00D30B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B44" w:rsidRPr="00D30B44" w:rsidRDefault="00D30B44" w:rsidP="00210A1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 xml:space="preserve">01 декабря 2015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30B44">
        <w:rPr>
          <w:rFonts w:ascii="Times New Roman" w:hAnsi="Times New Roman" w:cs="Times New Roman"/>
          <w:sz w:val="28"/>
          <w:szCs w:val="28"/>
        </w:rPr>
        <w:t>№ 145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30B44">
        <w:rPr>
          <w:rFonts w:ascii="Times New Roman" w:hAnsi="Times New Roman" w:cs="Times New Roman"/>
          <w:sz w:val="28"/>
          <w:szCs w:val="28"/>
        </w:rPr>
        <w:t xml:space="preserve"> п. Новосуховый </w:t>
      </w:r>
    </w:p>
    <w:p w:rsidR="00D30B44" w:rsidRPr="00D30B44" w:rsidRDefault="00D30B44" w:rsidP="00210A1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B44" w:rsidRDefault="00D30B44" w:rsidP="00D30B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D30B44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Pr="00D30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B44" w:rsidRDefault="00D30B44" w:rsidP="00D30B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D30B44" w:rsidRDefault="00D30B44" w:rsidP="00D30B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актов </w:t>
      </w:r>
    </w:p>
    <w:p w:rsidR="00D30B44" w:rsidRDefault="00D30B44" w:rsidP="00D30B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 xml:space="preserve">приемочной комиссии после переустройства </w:t>
      </w:r>
    </w:p>
    <w:p w:rsidR="00D30B44" w:rsidRPr="00D30B44" w:rsidRDefault="00D30B44" w:rsidP="00D30B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>и (или) перепланировки жилого помещения»</w:t>
      </w:r>
    </w:p>
    <w:p w:rsidR="00D30B44" w:rsidRPr="00D30B44" w:rsidRDefault="00D30B44" w:rsidP="00D30B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B44" w:rsidRDefault="00D30B44" w:rsidP="00D30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Жилищным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Уставом муниципального образования «Суховское сельское поселение» </w:t>
      </w:r>
    </w:p>
    <w:p w:rsidR="00D30B44" w:rsidRDefault="00D30B44" w:rsidP="00D30B4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30B44" w:rsidRDefault="00D30B44" w:rsidP="00D30B4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0B44" w:rsidRDefault="00D30B44" w:rsidP="00D30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«Выдача актов приемочной комиссии после переустройства и (или) перепланировки жилого помещения» согласно приложению к настоящему постановлению.</w:t>
      </w:r>
    </w:p>
    <w:p w:rsidR="00D30B44" w:rsidRDefault="00D30B44" w:rsidP="00D30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30B4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30B4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Суховского сельского поселения в сети Интернет. </w:t>
      </w:r>
    </w:p>
    <w:p w:rsidR="00D30B44" w:rsidRDefault="00D30B44" w:rsidP="00D30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D30B44" w:rsidRDefault="00D30B44" w:rsidP="00D30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30B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0B4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D30B44" w:rsidRDefault="00D30B44" w:rsidP="00D30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B44" w:rsidRDefault="00D30B44" w:rsidP="00D30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B44" w:rsidRPr="00D30B44" w:rsidRDefault="00D30B44" w:rsidP="00D30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>Глава Суховского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30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B44">
        <w:rPr>
          <w:rFonts w:ascii="Times New Roman" w:hAnsi="Times New Roman" w:cs="Times New Roman"/>
          <w:sz w:val="28"/>
          <w:szCs w:val="28"/>
        </w:rPr>
        <w:t>Л.Г.Резникова</w:t>
      </w:r>
      <w:proofErr w:type="spellEnd"/>
      <w:r w:rsidRPr="00D30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B44" w:rsidRDefault="00D30B44" w:rsidP="00210A1B">
      <w:pPr>
        <w:shd w:val="clear" w:color="auto" w:fill="FFFFFF"/>
        <w:spacing w:after="0" w:line="240" w:lineRule="auto"/>
        <w:jc w:val="right"/>
      </w:pPr>
    </w:p>
    <w:p w:rsidR="00D30B44" w:rsidRDefault="00D30B44" w:rsidP="00210A1B">
      <w:pPr>
        <w:shd w:val="clear" w:color="auto" w:fill="FFFFFF"/>
        <w:spacing w:after="0" w:line="240" w:lineRule="auto"/>
        <w:jc w:val="right"/>
      </w:pPr>
    </w:p>
    <w:p w:rsidR="00D30B44" w:rsidRDefault="00D30B44" w:rsidP="00210A1B">
      <w:pPr>
        <w:shd w:val="clear" w:color="auto" w:fill="FFFFFF"/>
        <w:spacing w:after="0" w:line="240" w:lineRule="auto"/>
        <w:jc w:val="right"/>
      </w:pPr>
    </w:p>
    <w:p w:rsidR="00D30B44" w:rsidRDefault="00D30B44" w:rsidP="00210A1B">
      <w:pPr>
        <w:shd w:val="clear" w:color="auto" w:fill="FFFFFF"/>
        <w:spacing w:after="0" w:line="240" w:lineRule="auto"/>
        <w:jc w:val="right"/>
      </w:pPr>
    </w:p>
    <w:p w:rsidR="00D30B44" w:rsidRDefault="00D30B44" w:rsidP="00210A1B">
      <w:pPr>
        <w:shd w:val="clear" w:color="auto" w:fill="FFFFFF"/>
        <w:spacing w:after="0" w:line="240" w:lineRule="auto"/>
        <w:jc w:val="right"/>
      </w:pPr>
    </w:p>
    <w:p w:rsidR="00D30B44" w:rsidRDefault="00D30B44" w:rsidP="00210A1B">
      <w:pPr>
        <w:shd w:val="clear" w:color="auto" w:fill="FFFFFF"/>
        <w:spacing w:after="0" w:line="240" w:lineRule="auto"/>
        <w:jc w:val="right"/>
      </w:pPr>
    </w:p>
    <w:p w:rsidR="00D30B44" w:rsidRDefault="00D30B44" w:rsidP="00210A1B">
      <w:pPr>
        <w:shd w:val="clear" w:color="auto" w:fill="FFFFFF"/>
        <w:spacing w:after="0" w:line="240" w:lineRule="auto"/>
        <w:jc w:val="right"/>
      </w:pPr>
    </w:p>
    <w:p w:rsidR="00D30B44" w:rsidRDefault="00D30B44" w:rsidP="00210A1B">
      <w:pPr>
        <w:shd w:val="clear" w:color="auto" w:fill="FFFFFF"/>
        <w:spacing w:after="0" w:line="240" w:lineRule="auto"/>
        <w:jc w:val="right"/>
      </w:pPr>
    </w:p>
    <w:p w:rsidR="006838E1" w:rsidRPr="00D30B44" w:rsidRDefault="006838E1" w:rsidP="00210A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B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210A1B" w:rsidRPr="00D30B44" w:rsidRDefault="006838E1" w:rsidP="00210A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B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  постановлению  Администрации </w:t>
      </w:r>
    </w:p>
    <w:p w:rsidR="006838E1" w:rsidRPr="00D30B44" w:rsidRDefault="006838E1" w:rsidP="00210A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B44">
        <w:rPr>
          <w:rFonts w:ascii="Times New Roman" w:eastAsia="Times New Roman" w:hAnsi="Times New Roman" w:cs="Times New Roman"/>
          <w:color w:val="000000"/>
          <w:sz w:val="28"/>
          <w:szCs w:val="28"/>
        </w:rPr>
        <w:t>Суховского сельского поселения</w:t>
      </w:r>
    </w:p>
    <w:p w:rsidR="006838E1" w:rsidRPr="00D30B44" w:rsidRDefault="00210A1B" w:rsidP="00210A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B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838E1" w:rsidRPr="00D30B44">
        <w:rPr>
          <w:rFonts w:ascii="Times New Roman" w:eastAsia="Times New Roman" w:hAnsi="Times New Roman" w:cs="Times New Roman"/>
          <w:color w:val="000000"/>
          <w:sz w:val="28"/>
          <w:szCs w:val="28"/>
        </w:rPr>
        <w:t> от 01.12.2015 г. №145</w:t>
      </w:r>
    </w:p>
    <w:p w:rsidR="006838E1" w:rsidRDefault="006838E1" w:rsidP="00210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AA"/>
          <w:sz w:val="28"/>
          <w:szCs w:val="28"/>
        </w:rPr>
      </w:pPr>
      <w:bookmarkStart w:id="0" w:name="sub_1100"/>
      <w:r w:rsidRPr="00210A1B">
        <w:rPr>
          <w:rFonts w:ascii="Times New Roman" w:eastAsia="Times New Roman" w:hAnsi="Times New Roman" w:cs="Times New Roman"/>
          <w:color w:val="0000AA"/>
          <w:sz w:val="28"/>
          <w:szCs w:val="28"/>
        </w:rPr>
        <w:t> </w:t>
      </w:r>
      <w:bookmarkEnd w:id="0"/>
    </w:p>
    <w:p w:rsidR="00210A1B" w:rsidRPr="00210A1B" w:rsidRDefault="00210A1B" w:rsidP="00210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38E1" w:rsidRPr="00210A1B" w:rsidRDefault="006838E1" w:rsidP="0021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«Выдача актов приемочной комиссии после переустройства и (или) перепланировки жилого помещения»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38E1" w:rsidRPr="00210A1B" w:rsidRDefault="006838E1" w:rsidP="0021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sub_1103"/>
      <w:r w:rsidRPr="00210A1B">
        <w:rPr>
          <w:rFonts w:ascii="Times New Roman" w:eastAsia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 </w:t>
      </w:r>
      <w:bookmarkEnd w:id="1"/>
      <w:r w:rsidRPr="00210A1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актов приемочной комиссии после переустройства и (или) перепланировки жилого помещения» в </w:t>
      </w:r>
      <w:proofErr w:type="spell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Суховском</w:t>
      </w:r>
      <w:proofErr w:type="spell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  (далее – Административный регламент) устанавливает порядок оптимизации, повышения качества предоставления и доступности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 муниципальной услуги заключения договоров аренды муниципального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имущества (далее – муниципальная услуга).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1.2. Получателями муниципальной услуги являются: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граждане Российской Федерации;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иностранные граждане,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индивидуальные предприниматели;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организации.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1.3. Муниципальная услуга предоставляется Администрацией Суховского сельского поселения</w:t>
      </w:r>
      <w:r w:rsidRPr="00210A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Место нахождения Администрации Суховского сельского поселения: 347067 Ростовская область, Тацинский район, </w:t>
      </w:r>
      <w:proofErr w:type="spell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овосуховый</w:t>
      </w:r>
      <w:proofErr w:type="spell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, ул. Административная, 8.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работы Администрации Суховского сельского поселения:</w:t>
      </w:r>
    </w:p>
    <w:p w:rsidR="006838E1" w:rsidRPr="00210A1B" w:rsidRDefault="00210A1B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8.00до 16.00, перерыв с 12.00 до 13.00, в</w:t>
      </w:r>
      <w:r w:rsidR="006838E1"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ыходные дни: суббота, воскресенье.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1.5. Справочные телефоны Администрации Суховского сельского поселения: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 - приемная Администрации Суховского сельского поселения  – (886397) 24-1-43;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1.6. Адрес официального сайта Администрации Суховского сельского поселения </w:t>
      </w:r>
      <w:r w:rsidRPr="00210A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сети «Интернет»:</w:t>
      </w:r>
      <w:proofErr w:type="spellStart"/>
      <w:r w:rsidR="004F0995" w:rsidRPr="00210A1B">
        <w:rPr>
          <w:rFonts w:ascii="Times New Roman" w:hAnsi="Times New Roman" w:cs="Times New Roman"/>
          <w:sz w:val="28"/>
          <w:szCs w:val="28"/>
        </w:rPr>
        <w:fldChar w:fldCharType="begin"/>
      </w:r>
      <w:r w:rsidR="00685585" w:rsidRPr="00210A1B">
        <w:rPr>
          <w:rFonts w:ascii="Times New Roman" w:hAnsi="Times New Roman" w:cs="Times New Roman"/>
          <w:sz w:val="28"/>
          <w:szCs w:val="28"/>
        </w:rPr>
        <w:instrText>HYPERLINK "http://stadm.ru/"</w:instrText>
      </w:r>
      <w:r w:rsidR="004F0995" w:rsidRPr="00210A1B">
        <w:rPr>
          <w:rFonts w:ascii="Times New Roman" w:hAnsi="Times New Roman" w:cs="Times New Roman"/>
          <w:sz w:val="28"/>
          <w:szCs w:val="28"/>
        </w:rPr>
        <w:fldChar w:fldCharType="separate"/>
      </w:r>
      <w:r w:rsidRPr="00210A1B">
        <w:rPr>
          <w:rFonts w:ascii="Times New Roman" w:eastAsia="Times New Roman" w:hAnsi="Times New Roman" w:cs="Times New Roman"/>
          <w:color w:val="0000AA"/>
          <w:sz w:val="28"/>
          <w:szCs w:val="28"/>
          <w:u w:val="single"/>
        </w:rPr>
        <w:t>http</w:t>
      </w:r>
      <w:proofErr w:type="spellEnd"/>
      <w:r w:rsidRPr="00210A1B">
        <w:rPr>
          <w:rFonts w:ascii="Times New Roman" w:eastAsia="Times New Roman" w:hAnsi="Times New Roman" w:cs="Times New Roman"/>
          <w:color w:val="0000AA"/>
          <w:sz w:val="28"/>
          <w:szCs w:val="28"/>
          <w:u w:val="single"/>
        </w:rPr>
        <w:t>://</w:t>
      </w:r>
      <w:proofErr w:type="spellStart"/>
      <w:r w:rsidRPr="00210A1B">
        <w:rPr>
          <w:rFonts w:ascii="Times New Roman" w:eastAsia="Times New Roman" w:hAnsi="Times New Roman" w:cs="Times New Roman"/>
          <w:color w:val="0000AA"/>
          <w:sz w:val="28"/>
          <w:szCs w:val="28"/>
          <w:u w:val="single"/>
        </w:rPr>
        <w:t>suhovskoesp.ru</w:t>
      </w:r>
      <w:proofErr w:type="spellEnd"/>
      <w:r w:rsidRPr="00210A1B">
        <w:rPr>
          <w:rFonts w:ascii="Times New Roman" w:eastAsia="Times New Roman" w:hAnsi="Times New Roman" w:cs="Times New Roman"/>
          <w:color w:val="0000AA"/>
          <w:sz w:val="28"/>
          <w:szCs w:val="28"/>
          <w:u w:val="single"/>
        </w:rPr>
        <w:t>//</w:t>
      </w:r>
      <w:r w:rsidR="004F0995" w:rsidRPr="00210A1B">
        <w:rPr>
          <w:rFonts w:ascii="Times New Roman" w:hAnsi="Times New Roman" w:cs="Times New Roman"/>
          <w:sz w:val="28"/>
          <w:szCs w:val="28"/>
        </w:rPr>
        <w:fldChar w:fldCharType="end"/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электронной почты Администрации Суховского сельского поселения</w:t>
      </w:r>
      <w:r w:rsid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sp38401@donpac.ru</w:t>
      </w: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1.7. Информация о муниципальной услуге может быть получена: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на официальном сайте Администрации Суховского сельского поселения;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на Портале государственных и муниципальных услуг Ростовской области;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в ходе устного обращения в Администрацию Суховского сельского поселения</w:t>
      </w:r>
      <w:r w:rsidRPr="00210A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(по телефону или лично);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письменном обращении  в Администрацию Суховского сельского поселения.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1.8. Консультирование по вопросам предоставления муниципальной услуги осуществляется в устной форме.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по вопросам предоставления муниципальной услуги предоставляются специалистом Администрации Суховского сельского поселения.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 Специалист, осуществляющий консультирование и информирование граждан, несёт персональную ответственность за полноту, грамотность и до</w:t>
      </w: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ступность проведённого консультирования.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300"/>
      <w:r w:rsidRPr="00210A1B">
        <w:rPr>
          <w:rFonts w:ascii="Times New Roman" w:eastAsia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услуги, состав,</w:t>
      </w:r>
      <w:r w:rsidRPr="00210A1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последовательность и сроки выполнения </w:t>
      </w:r>
      <w:proofErr w:type="gramStart"/>
      <w:r w:rsidRPr="00210A1B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административных</w:t>
      </w:r>
      <w:bookmarkEnd w:id="2"/>
      <w:proofErr w:type="gramEnd"/>
    </w:p>
    <w:p w:rsidR="006838E1" w:rsidRPr="00210A1B" w:rsidRDefault="006838E1" w:rsidP="0021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процедур, требования к порядку их выполнения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sub_1210"/>
      <w:bookmarkStart w:id="4" w:name="sub_1310"/>
      <w:bookmarkEnd w:id="3"/>
      <w:r w:rsidRPr="00210A1B">
        <w:rPr>
          <w:rFonts w:ascii="Times New Roman" w:eastAsia="Times New Roman" w:hAnsi="Times New Roman" w:cs="Times New Roman"/>
          <w:sz w:val="28"/>
          <w:szCs w:val="28"/>
        </w:rPr>
        <w:t>2.1. Наименование муниципальной услуги: </w:t>
      </w:r>
      <w:bookmarkEnd w:id="4"/>
      <w:r w:rsidRPr="00210A1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актов приемочной комиссии после переустройства и (или) перепланировки жилого помещения».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2.2. Муниципальная услуга предоставляется Администрацией Суховского сельского поселения.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Должностными лицами, ответственным за предоставление муниципальной услуги, являются специалисты Администрации Суховского сельского поселения.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2.3. Результатом предоставления муниципальной услуги является: получение заявителем акта приемочной комиссии после переустройства и (или) перепланировки жилого помещения.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2.4. Срок предоставления муниципальной услуги.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Максимальные сроки прохождения административных процедур предоставления муниципальной услуги по получению заявителем акта приемочной комиссии после переустройства и (или) перепланировки жилого помещения  составляет не более 30 календарных дней со дня регистрации в администрации заявления.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Предоставление муниципальной услуги осуществляется в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следующими нормативными правовыми актами: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Конституцией Российской Федерации;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Жилищного кодекса Российской Федерации;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Гражданского кодекса Российской Федерации;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Градостроительным кодексом Российской Федерации;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27 июля 2004 г. № 79-ФЗ «О государственной гражданской службе Российской Федерации»;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Законом Российской Федерации от 06.07.1991 № 1550-1 «О местном самоуправлении в Российской Федерации»;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24.11.1995 № 181-ФЗ «О социальной защите   инвалидов в Российской Федерации».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Областным законом от 28.12.2005 №436-ЗС «О местном самоуправлении в Ростовской области»;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Областным законом от 18.09.2006 №540-ЗС «О порядке рассмотрения обращений граждан»;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Администрации Суховского сельского поселения.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2.6. Перечень документов, необходимых для предоставления муниципальной услуги: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2.6.1. Заявление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2.6.2. Документ, удостоверяющий личность получателя (представителя получателя)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2.6.3. Документ, подтверждающий полномочия представителя получателя (получателей) (для физических лиц)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2.6.4. Технический паспорт  переустроенного и (или) перепланированного  помещения;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2.6.5. Градостроительный план земельного участка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Предоставляемые копии документов подлежат нотариальному заверению, либо заверению органом (организацией), выдавшим документ. Копии документов могут быть заверены специалистом, принимающим документы, при предъявлении оригиналов. В случае предоставления нескольких экземпляров копий документов заверению подлежит только один экземпляр копии данного документа.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Направляемые по почте копии документов подлежат обязательному нотариальному заверению, либо заверению органом (организацией), выдавшим документ (первые экземпляры). Требуемые документов возврату не подлежат, за исключением случая мотивированного отказа в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 местного самоуправления запрашивает самостоятельно документы,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  за исключением документов, включенных в определенный частью 6 статьи 7 Федерального закона  от 27 июля 2010 г. N 210-ФЗ "Об организации предоставления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государственных и муниципальных услуг" перечень документов.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 вправе представить по собственной инициативе документы,  необходимые для предоставления услуги, которые находятся в </w:t>
      </w: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  <w:proofErr w:type="gramEnd"/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2.8.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муниципальных услуг.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2.9.  Муниципальная услуга предоставляется бесплатно, если иное не установлено федеральными законами и иными нормативно-правовыми актами.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2.10. Исчерпывающий перечень оснований для отказа в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приёме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заявления, необходимого для предоставления муниципальной услуги: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отсутствие в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необходимой информации;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документов, удостоверяющих личность заявителя;</w:t>
      </w:r>
    </w:p>
    <w:p w:rsid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соответствующих постановлений (актов) судов, решений правоохранительных органов;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переустроенное и (или) перепланированное помещение не соответствует проекту перепланировки и (или) переустройства;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иных оснований, установленных действующим законодательством;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несоответствие объекта капитального строительства требованиям градостроительного плана земельного участка;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несоответствие объекта капитального строительства требованиям, установленным в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разрешении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строительство;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несоответствие параметров построенного, реконструированного, отремонтированного объекта капитального строительства проектной документации. Данное основание не применяется в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объектов индивидуального жилищного строительства.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2.11. Исчерпывающий перечень оснований для отказа в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услуги: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  отсутствие технической возможности предоставления земельного участка;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  наличие соответствующих постановлений (актов) судов, решений правоохранительных органов;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у заявителя неполного комплекта документов;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наличие в представленных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документах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противоречащих сведений;</w:t>
      </w:r>
    </w:p>
    <w:p w:rsidR="006838E1" w:rsidRPr="00210A1B" w:rsidRDefault="00210A1B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</w:t>
      </w:r>
      <w:r w:rsidR="006838E1"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отрицательное заключение отделов, органов (организаций), участвующих в подготовке (осуществляющих согласование (заключение) запрашиваемого заявителем документа).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наличие иных оснований, установленных действующим законодательством.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2.12. Максимальный срок ожидания в очереди при подаче заявления в  Администрации Суховского сельского поселения не может превышать 40 минут, время ожидания в очереди при получении результата предоставления муниципальной услуги не может превышать 15 минут. Регистрация заявления осуществляется в день приема заявителя.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2.13.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2.14. 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  условиям  для беспрепятственного доступа к объектам и предоставляемым в них услугам;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 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  сотрудников, предоставляющих услуги;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надлежащему 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 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2.15.   Для ожидания заявителями приёма и возможности оформления заявления место приёма заявлений для получения муниципальной услуги должно быть оснащено стульями, столами, бумагой, письменными принадлежностями. В месте приёма заявлений должны быть форма и образец заполнения заявления.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2.16.  В помещениях, в которых предоставляется муниципальная услуга, на видном, доступном месте размещаются информационные стенды, которые содержат информацию о предоставлении муниципальной услуги.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2.17.    Показателем доступности и качества муниципальной услуги являются: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 максимальная минимизация времени ожидания приема;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 оптимальные сроки предоставления муниципальной услуги;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 максимальная минимизация количества обоснованных жалоб;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 достоверность, правдивость, актуальность и полнота информации о порядке предоставления муниципальной услуги;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     возможность получить информацию по вопросам предоставления му</w:t>
      </w: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ниципальной услуги по различным каналам, в том числе с использованием информационно-коммуникационных технологий;</w:t>
      </w:r>
    </w:p>
    <w:p w:rsidR="006838E1" w:rsidRPr="00210A1B" w:rsidRDefault="00210A1B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="006838E1"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удовлетворенность граждан организацией, качеством и доступностью муниципальной услуги.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 услуги для инвалидов: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допуск на объекты </w:t>
      </w:r>
      <w:proofErr w:type="spell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оказание  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  технической возможности. 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Административные процедуры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последовательности действий при предоставлении муниципальной услуги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 Основанием для начала предоставления муниципальной услуги является личное обращение заявителя (его представителя, доверенного лица) в администрацию с комплектом документов, необходимых для предоставления услуги, указанных в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2.6. настоящего Административного регламента.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3.3. Специалист устанавливает личность заявителя, проверяет документ, удостоверяющий личность, проверяет наличие всех необходимых документов исходя из соответствующего перечня документов, представляемых на предоставление муниципальной услуги, в случае если приложены все документы, то заявление регистрируется в журнале регистрации заявлений.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3.4. Зарегистрированные письменные заявления в день поступления выдаются  главе Суховского сельского поселения.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3.5. Глава поселения рассматривает поступающие заявления и дает поручения специалисту. Поручения даются в форме резолюции.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3.6. В случае отсутствия замечаний специалист готовит: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  проект по выдаче акта приемочной комиссии после переустройства и (или) перепланировки жилого помещения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мотивированный отказ в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акта приемочной комиссии после переустройства и (или) перепланировки жилого помещения.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Приемочная   комиссия   по  приемке    помещения    после завершения переустройства и (или) перепланировки жилого помещения проверяет переустроенное и (или) перепланированное помещение на соответствие проекту переустройства и (или) перепланировки и действующей нормативной документации и принимает решение.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переустроенное и (или) перепланированное помещение соответствует проекту переустройства и (или) перепланировки и действующему законодательству члены комиссии подписывают акт приемочной комиссии о завершении переустройства и (или) перепланировки, и (или) иных работ в жилом помещении.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подписания акта приемочной комиссии после переустройства и (или) перепланировки жилого помещения, исполнитель готовит проект постановления об утверждении данного акта приемочной комиссии, который после соответствующих согласований направляется главе поселения на подпись.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утверждения акта приемочной комиссии о завершении переустройства и (или) перепланировки  жилого помещения, два экземпляра акта и один экземпляр постановления выдаются заявителю лично или отправляются по почте, один экземпляр акта направляется в организацию по учету объектов недвижимого имущества.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переустроенное и (или) перепланированное помещение не соответствует проекту переустройства и (или) перепланировки и действующей нормативной документации исполнитель готовит отказ в выдаче акта приемочной комиссии о завершении переустройства и (или) перепланировки в жилом помещении (далее отказ) с указанием причин отказа.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выдается заявителю лично или отправляется по почте (с уведомлением)  в течение трех рабочих дней после регистрации в приемной администрации поселения.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3.7. Результатом предоставления муниципальной услуги является получение заявителем акта приемочной комиссии после переустройства и (или) перепланировки жилого помещения.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Форма заявления представлена в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приложении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3.9. Блок-схема предоставления муниципальной услуги представлена в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приложении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№2.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Порядок и формы контроля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предоставлением муниципальной услуги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38E1" w:rsidRPr="00210A1B" w:rsidRDefault="00210A1B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 w:rsidR="006838E1"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Текущий </w:t>
      </w:r>
      <w:proofErr w:type="gramStart"/>
      <w:r w:rsidR="006838E1"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6838E1"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настоящего Административного регламента осуществляется главой Суховского сельского поселения.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Текущий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 осуществляется путем проведения проверок соблюдения и исполнения </w:t>
      </w: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уполномоченными сотрудниками настоящего Административного регламента.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Текущий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 осуществляется на постоянной основе.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4.4. 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4.5. Проверки полноты и качества предоставления муниципальной услуги осуществляются на основании актов Администрации Суховского сельского поселения.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могут быть плановыми (осуществляться на основании полугодовых или годовых планов работы Администрации Суховского сельского поселения)</w:t>
      </w:r>
      <w:r w:rsidRPr="00210A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и внеплановыми.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4.6. Решение о проведении внеплановой проверки полноты и качества предоставления муниципальной услуги принимается в следующих случаях: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4.6.1 в связи с проверкой устранения ранее выявленных нарушений требований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4.6.2 обращений граждан с жалобами на нарушения их прав и законных интересов действиями (бездействием) должностных лиц, ответственных за предоставление муниципальной услуги.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4.7. Результаты проверки полноты и качества предоставления муниципальной услуги оформляются актом, в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отмечаются выявленные недостатки и предложения по их устранению.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4.8. По результатам контроля в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4.9.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 со стороны заявителей осуществляется путем получения информации, предусмотренной настоящим Административным регламентом, а также путем обжалования действий (бездействия) должностного лица, принимаемого им решения при предоставлении муниципальной услуги.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 Досудебный (внесудебный) порядок обжалования 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6838E1" w:rsidRPr="00210A1B" w:rsidRDefault="006838E1" w:rsidP="0021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5.1. Заявитель может обратиться с жалобой, в том числе в следующих случаях: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5.1.1. нарушение срока регистрации запроса заявителя о предоставлении муниципальной услуги;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5.1.2.  нарушение срока предоставления муниципальной услуги;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5.1.3. 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proofErr w:type="gramEnd"/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5.1.7.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5.2. Общие требования к порядку подачи и рассмотрения жалобы: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5.3. Жалоба должна содержать: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5.3.1.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5.3.2. фамилию, имя, отчество (последнее - при наличии), сведения о месте жительства заявителя - физического лица либо наименование, сведения </w:t>
      </w: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5.4. 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исправлений - в течение пяти рабочих дней со дня ее регистрации.</w:t>
      </w:r>
      <w:proofErr w:type="gramEnd"/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5.5.1.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5.5.2. отказывает в 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удовлетворении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жалобы.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5.7. Действия (бездействия) должностных лиц предоставляющих муниципальную услугу может быть обжалованы вышестоящему должностному лицу, в том числе:</w:t>
      </w:r>
    </w:p>
    <w:p w:rsidR="006838E1" w:rsidRPr="00210A1B" w:rsidRDefault="006838E1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Главе Суховского сельского поселения.</w:t>
      </w:r>
    </w:p>
    <w:p w:rsidR="006838E1" w:rsidRPr="00210A1B" w:rsidRDefault="00210A1B" w:rsidP="00210A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838E1"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5.8. Жалоба может быть подана в письменной форме на бумажном носителе, в электронном  виде,  путем   обращения на электронную   почту   Администрации:   </w:t>
      </w:r>
      <w:r w:rsidR="006838E1" w:rsidRPr="00210A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sp38401@donpac.ru </w:t>
      </w:r>
      <w:r w:rsidR="006838E1"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или официальный интернет-сайт Администрации Суховского сельского поселения </w:t>
      </w:r>
      <w:hyperlink r:id="rId4" w:history="1">
        <w:r w:rsidR="006838E1" w:rsidRPr="00210A1B">
          <w:rPr>
            <w:rFonts w:ascii="Times New Roman" w:eastAsia="Times New Roman" w:hAnsi="Times New Roman" w:cs="Times New Roman"/>
            <w:color w:val="0000AA"/>
            <w:sz w:val="28"/>
            <w:szCs w:val="28"/>
            <w:u w:val="single"/>
          </w:rPr>
          <w:t>http://suhovskoesp.ru//</w:t>
        </w:r>
      </w:hyperlink>
    </w:p>
    <w:p w:rsidR="006838E1" w:rsidRPr="00210A1B" w:rsidRDefault="006838E1" w:rsidP="00E33E5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6. Иные положения</w:t>
      </w:r>
    </w:p>
    <w:p w:rsidR="006838E1" w:rsidRPr="00210A1B" w:rsidRDefault="006838E1" w:rsidP="00E33E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838E1" w:rsidRPr="00210A1B" w:rsidRDefault="006838E1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6.1. По результатам анализа предоставления муниципальной услуги проводится работа по оптимизации (</w:t>
      </w:r>
      <w:proofErr w:type="gramStart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повышении</w:t>
      </w:r>
      <w:proofErr w:type="gramEnd"/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качества) предоставления муниципальной услуги, в т.ч.:</w:t>
      </w:r>
    </w:p>
    <w:p w:rsidR="006838E1" w:rsidRPr="00210A1B" w:rsidRDefault="006838E1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упорядочение и сокращение сроков исполнения административных процедур и административных действий;</w:t>
      </w:r>
    </w:p>
    <w:p w:rsidR="006838E1" w:rsidRPr="00210A1B" w:rsidRDefault="006838E1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устранение избыточных  административных процедур и административных действий, если это не противоречит действующему законодательству и муниципальным правовым актам;</w:t>
      </w:r>
    </w:p>
    <w:p w:rsidR="006838E1" w:rsidRDefault="006838E1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A1B">
        <w:rPr>
          <w:rFonts w:ascii="Times New Roman" w:eastAsia="Times New Roman" w:hAnsi="Times New Roman" w:cs="Times New Roman"/>
          <w:color w:val="000000"/>
          <w:sz w:val="28"/>
          <w:szCs w:val="28"/>
        </w:rPr>
        <w:t>- сокращение количества документов, предоставляемых заявителем для оказания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заявителя с должностными лицами, использование межведомственных согласований при оказании муниципальной услуги без участия заявителя, в т.ч. с использованием информационно-телекоммуникационных технологий.</w:t>
      </w: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Pr="00210A1B" w:rsidRDefault="00D30B44" w:rsidP="00E33E5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B44" w:rsidRDefault="00D30B44" w:rsidP="00D30B4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30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B44" w:rsidRPr="00D30B44" w:rsidRDefault="00D30B44" w:rsidP="00D30B4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30B44" w:rsidRDefault="00D30B44" w:rsidP="00D30B44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D30B44" w:rsidRDefault="00D30B44" w:rsidP="00D30B44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D30B44" w:rsidRPr="00826739" w:rsidRDefault="00D30B44" w:rsidP="00D30B44">
      <w:pPr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826739">
        <w:rPr>
          <w:rFonts w:ascii="Times New Roman" w:hAnsi="Times New Roman"/>
          <w:sz w:val="24"/>
          <w:szCs w:val="24"/>
        </w:rPr>
        <w:t>лаве Сухо</w:t>
      </w:r>
      <w:r>
        <w:rPr>
          <w:rFonts w:ascii="Times New Roman" w:hAnsi="Times New Roman"/>
          <w:sz w:val="24"/>
          <w:szCs w:val="24"/>
        </w:rPr>
        <w:t xml:space="preserve">вского сельского </w:t>
      </w:r>
      <w:r w:rsidRPr="00826739">
        <w:rPr>
          <w:rFonts w:ascii="Times New Roman" w:hAnsi="Times New Roman"/>
          <w:sz w:val="24"/>
          <w:szCs w:val="24"/>
        </w:rPr>
        <w:t xml:space="preserve">поселения </w:t>
      </w:r>
    </w:p>
    <w:p w:rsidR="00D30B44" w:rsidRPr="00C02608" w:rsidRDefault="00D30B44" w:rsidP="00D30B4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</w:t>
      </w:r>
      <w:r w:rsidRPr="00916EC6">
        <w:rPr>
          <w:rFonts w:ascii="Times New Roman" w:hAnsi="Times New Roman"/>
          <w:b/>
          <w:i/>
          <w:sz w:val="24"/>
          <w:szCs w:val="24"/>
        </w:rPr>
        <w:t xml:space="preserve">Л.Г. </w:t>
      </w:r>
      <w:proofErr w:type="spellStart"/>
      <w:r w:rsidRPr="00916EC6">
        <w:rPr>
          <w:rFonts w:ascii="Times New Roman" w:hAnsi="Times New Roman"/>
          <w:b/>
          <w:i/>
          <w:sz w:val="24"/>
          <w:szCs w:val="24"/>
        </w:rPr>
        <w:t>Резниковой</w:t>
      </w:r>
      <w:proofErr w:type="spellEnd"/>
      <w:r>
        <w:rPr>
          <w:rFonts w:ascii="Times New Roman" w:hAnsi="Times New Roman"/>
          <w:b/>
          <w:sz w:val="24"/>
          <w:szCs w:val="24"/>
        </w:rPr>
        <w:t>__________</w:t>
      </w:r>
    </w:p>
    <w:p w:rsidR="00D30B44" w:rsidRPr="00C02608" w:rsidRDefault="00D30B44" w:rsidP="00D30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30B44" w:rsidRPr="00C02608" w:rsidRDefault="00D30B44" w:rsidP="00D30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0260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C02608">
        <w:rPr>
          <w:rFonts w:ascii="Times New Roman" w:hAnsi="Times New Roman"/>
          <w:color w:val="000000"/>
          <w:sz w:val="24"/>
          <w:szCs w:val="24"/>
        </w:rPr>
        <w:t>от_____</w:t>
      </w:r>
      <w:r w:rsidRPr="00916EC6">
        <w:rPr>
          <w:rFonts w:ascii="Times New Roman" w:hAnsi="Times New Roman"/>
          <w:i/>
          <w:color w:val="000000"/>
          <w:sz w:val="24"/>
          <w:szCs w:val="24"/>
        </w:rPr>
        <w:t>Иванова</w:t>
      </w:r>
      <w:proofErr w:type="spellEnd"/>
      <w:r w:rsidRPr="00916EC6">
        <w:rPr>
          <w:rFonts w:ascii="Times New Roman" w:hAnsi="Times New Roman"/>
          <w:i/>
          <w:color w:val="000000"/>
          <w:sz w:val="24"/>
          <w:szCs w:val="24"/>
        </w:rPr>
        <w:t xml:space="preserve"> Ивана Ивановича</w:t>
      </w:r>
      <w:r w:rsidRPr="00C02608">
        <w:rPr>
          <w:rFonts w:ascii="Times New Roman" w:hAnsi="Times New Roman"/>
          <w:color w:val="000000"/>
          <w:sz w:val="24"/>
          <w:szCs w:val="24"/>
        </w:rPr>
        <w:t>_____</w:t>
      </w:r>
    </w:p>
    <w:p w:rsidR="00D30B44" w:rsidRPr="00C02608" w:rsidRDefault="00D30B44" w:rsidP="00D30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Pr="00C02608">
        <w:rPr>
          <w:rFonts w:ascii="Times New Roman" w:hAnsi="Times New Roman"/>
          <w:color w:val="000000"/>
          <w:sz w:val="24"/>
          <w:szCs w:val="24"/>
        </w:rPr>
        <w:t>(Ф.И.О.)</w:t>
      </w:r>
    </w:p>
    <w:p w:rsidR="00D30B44" w:rsidRPr="00C02608" w:rsidRDefault="00D30B44" w:rsidP="00D30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16EC6">
        <w:rPr>
          <w:rFonts w:ascii="Times New Roman" w:hAnsi="Times New Roman"/>
          <w:i/>
          <w:color w:val="000000"/>
          <w:sz w:val="24"/>
          <w:szCs w:val="24"/>
        </w:rPr>
        <w:t>1981</w:t>
      </w:r>
      <w:r w:rsidRPr="00C02608">
        <w:rPr>
          <w:rFonts w:ascii="Times New Roman" w:hAnsi="Times New Roman"/>
          <w:color w:val="000000"/>
          <w:sz w:val="24"/>
          <w:szCs w:val="24"/>
        </w:rPr>
        <w:t>_ года рождения, проживающего по адресу:</w:t>
      </w:r>
    </w:p>
    <w:p w:rsidR="00D30B44" w:rsidRPr="00916EC6" w:rsidRDefault="00D30B44" w:rsidP="00D30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__</w:t>
      </w:r>
      <w:r w:rsidRPr="00916EC6">
        <w:rPr>
          <w:rFonts w:ascii="Times New Roman" w:hAnsi="Times New Roman"/>
          <w:i/>
          <w:color w:val="000000"/>
          <w:sz w:val="24"/>
          <w:szCs w:val="24"/>
        </w:rPr>
        <w:t>Ростовская</w:t>
      </w:r>
      <w:proofErr w:type="spellEnd"/>
      <w:r w:rsidRPr="00916EC6">
        <w:rPr>
          <w:rFonts w:ascii="Times New Roman" w:hAnsi="Times New Roman"/>
          <w:i/>
          <w:color w:val="000000"/>
          <w:sz w:val="24"/>
          <w:szCs w:val="24"/>
        </w:rPr>
        <w:t xml:space="preserve"> обл., Тацинский р-н,____________ </w:t>
      </w:r>
    </w:p>
    <w:p w:rsidR="00D30B44" w:rsidRPr="00916EC6" w:rsidRDefault="00D30B44" w:rsidP="00D30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916EC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16EC6">
        <w:rPr>
          <w:rFonts w:ascii="Times New Roman" w:hAnsi="Times New Roman"/>
          <w:i/>
          <w:color w:val="000000"/>
          <w:sz w:val="24"/>
          <w:szCs w:val="24"/>
        </w:rPr>
        <w:t>_____п</w:t>
      </w:r>
      <w:proofErr w:type="spellEnd"/>
      <w:r w:rsidRPr="00916EC6">
        <w:rPr>
          <w:rFonts w:ascii="Times New Roman" w:hAnsi="Times New Roman"/>
          <w:i/>
          <w:color w:val="000000"/>
          <w:sz w:val="24"/>
          <w:szCs w:val="24"/>
        </w:rPr>
        <w:t>. Новосуховый, ул. Садовая, 17______</w:t>
      </w:r>
    </w:p>
    <w:p w:rsidR="00D30B44" w:rsidRDefault="00D30B44" w:rsidP="00D30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30B44" w:rsidRPr="00420F20" w:rsidRDefault="00D30B44" w:rsidP="00D30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02608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C02608">
        <w:rPr>
          <w:rFonts w:ascii="Times New Roman" w:hAnsi="Times New Roman"/>
          <w:color w:val="000000"/>
          <w:sz w:val="24"/>
          <w:szCs w:val="24"/>
        </w:rPr>
        <w:t>конт</w:t>
      </w:r>
      <w:proofErr w:type="spellEnd"/>
      <w:r w:rsidRPr="00C02608">
        <w:rPr>
          <w:rFonts w:ascii="Times New Roman" w:hAnsi="Times New Roman"/>
          <w:color w:val="000000"/>
          <w:sz w:val="24"/>
          <w:szCs w:val="24"/>
        </w:rPr>
        <w:t>. тел. ___</w:t>
      </w:r>
      <w:r w:rsidRPr="00916EC6">
        <w:rPr>
          <w:rFonts w:ascii="Times New Roman" w:hAnsi="Times New Roman"/>
          <w:i/>
          <w:color w:val="000000"/>
          <w:sz w:val="24"/>
          <w:szCs w:val="24"/>
        </w:rPr>
        <w:t>8 863 24345</w:t>
      </w:r>
      <w:r w:rsidRPr="00C02608">
        <w:rPr>
          <w:rFonts w:ascii="Times New Roman" w:hAnsi="Times New Roman"/>
          <w:color w:val="000000"/>
          <w:sz w:val="24"/>
          <w:szCs w:val="24"/>
        </w:rPr>
        <w:t>__)</w:t>
      </w:r>
    </w:p>
    <w:p w:rsidR="00D30B44" w:rsidRPr="009E2065" w:rsidRDefault="00D30B44" w:rsidP="00D30B4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0"/>
          <w:szCs w:val="20"/>
        </w:rPr>
      </w:pPr>
    </w:p>
    <w:p w:rsidR="00D30B44" w:rsidRPr="009E2065" w:rsidRDefault="00D30B44" w:rsidP="00D30B4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30B44" w:rsidRPr="009E2065" w:rsidRDefault="00D30B44" w:rsidP="00D30B4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30B44" w:rsidRDefault="00D30B44" w:rsidP="00D30B4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30B44" w:rsidRPr="009E2065" w:rsidRDefault="00D30B44" w:rsidP="00D30B4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E2065">
        <w:rPr>
          <w:rFonts w:ascii="Times New Roman" w:hAnsi="Times New Roman"/>
          <w:sz w:val="28"/>
          <w:szCs w:val="28"/>
          <w:lang w:eastAsia="ar-SA"/>
        </w:rPr>
        <w:t xml:space="preserve">ЗАЯВЛЕНИЕ </w:t>
      </w:r>
    </w:p>
    <w:p w:rsidR="00D30B44" w:rsidRPr="009E2065" w:rsidRDefault="00D30B44" w:rsidP="00D30B4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30B44" w:rsidRDefault="00D30B44" w:rsidP="00D30B4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9E2065">
        <w:rPr>
          <w:rFonts w:ascii="Times New Roman" w:hAnsi="Times New Roman"/>
          <w:bCs/>
          <w:sz w:val="28"/>
          <w:szCs w:val="28"/>
          <w:lang w:eastAsia="ar-SA"/>
        </w:rPr>
        <w:t>Прошу выдать акт приемочной комиссии</w:t>
      </w:r>
      <w:r w:rsidRPr="009E2065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9E2065">
        <w:rPr>
          <w:rFonts w:ascii="Times New Roman" w:hAnsi="Times New Roman"/>
          <w:bCs/>
          <w:sz w:val="28"/>
          <w:szCs w:val="28"/>
          <w:lang w:eastAsia="ar-SA"/>
        </w:rPr>
        <w:t xml:space="preserve">о завершении переустройства и (или) перепланировки работ в жилом помещении, расположенного по адресу: </w:t>
      </w:r>
      <w:proofErr w:type="spellStart"/>
      <w:r w:rsidRPr="009E2065">
        <w:rPr>
          <w:rFonts w:ascii="Times New Roman" w:hAnsi="Times New Roman"/>
          <w:bCs/>
          <w:sz w:val="28"/>
          <w:szCs w:val="28"/>
          <w:lang w:eastAsia="ar-SA"/>
        </w:rPr>
        <w:t>__</w:t>
      </w:r>
      <w:r w:rsidRPr="00916EC6">
        <w:rPr>
          <w:rFonts w:ascii="Times New Roman" w:hAnsi="Times New Roman"/>
          <w:bCs/>
          <w:i/>
          <w:sz w:val="28"/>
          <w:szCs w:val="28"/>
          <w:lang w:eastAsia="ar-SA"/>
        </w:rPr>
        <w:t>п</w:t>
      </w:r>
      <w:proofErr w:type="spellEnd"/>
      <w:r w:rsidRPr="00916EC6">
        <w:rPr>
          <w:rFonts w:ascii="Times New Roman" w:hAnsi="Times New Roman"/>
          <w:bCs/>
          <w:i/>
          <w:sz w:val="28"/>
          <w:szCs w:val="28"/>
          <w:lang w:eastAsia="ar-SA"/>
        </w:rPr>
        <w:t xml:space="preserve">. Новосуховый, ул. </w:t>
      </w:r>
      <w:proofErr w:type="gramStart"/>
      <w:r w:rsidRPr="00916EC6">
        <w:rPr>
          <w:rFonts w:ascii="Times New Roman" w:hAnsi="Times New Roman"/>
          <w:bCs/>
          <w:i/>
          <w:sz w:val="28"/>
          <w:szCs w:val="28"/>
          <w:lang w:eastAsia="ar-SA"/>
        </w:rPr>
        <w:t>Садовая</w:t>
      </w:r>
      <w:proofErr w:type="gramEnd"/>
      <w:r w:rsidRPr="00916EC6">
        <w:rPr>
          <w:rFonts w:ascii="Times New Roman" w:hAnsi="Times New Roman"/>
          <w:bCs/>
          <w:i/>
          <w:sz w:val="28"/>
          <w:szCs w:val="28"/>
          <w:lang w:eastAsia="ar-SA"/>
        </w:rPr>
        <w:t>, 17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9E2065">
        <w:rPr>
          <w:rFonts w:ascii="Times New Roman" w:hAnsi="Times New Roman"/>
          <w:bCs/>
          <w:sz w:val="28"/>
          <w:szCs w:val="28"/>
          <w:lang w:eastAsia="ar-SA"/>
        </w:rPr>
        <w:t>________</w:t>
      </w:r>
      <w:r>
        <w:rPr>
          <w:rFonts w:ascii="Times New Roman" w:hAnsi="Times New Roman"/>
          <w:bCs/>
          <w:sz w:val="28"/>
          <w:szCs w:val="28"/>
          <w:lang w:eastAsia="ar-SA"/>
        </w:rPr>
        <w:t>__________________</w:t>
      </w:r>
    </w:p>
    <w:p w:rsidR="00D30B44" w:rsidRPr="009E2065" w:rsidRDefault="00D30B44" w:rsidP="00D30B4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D30B44" w:rsidRPr="009E2065" w:rsidRDefault="00D30B44" w:rsidP="00D30B44">
      <w:pPr>
        <w:widowControl w:val="0"/>
        <w:suppressAutoHyphens/>
        <w:autoSpaceDE w:val="0"/>
        <w:spacing w:after="0" w:line="240" w:lineRule="auto"/>
        <w:ind w:firstLine="2977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2065">
        <w:rPr>
          <w:rFonts w:ascii="Times New Roman" w:hAnsi="Times New Roman"/>
          <w:sz w:val="28"/>
          <w:szCs w:val="28"/>
          <w:lang w:eastAsia="ar-SA"/>
        </w:rPr>
        <w:t xml:space="preserve">                             </w:t>
      </w:r>
    </w:p>
    <w:p w:rsidR="00D30B44" w:rsidRPr="009E2065" w:rsidRDefault="00D30B44" w:rsidP="00D30B44">
      <w:pPr>
        <w:widowControl w:val="0"/>
        <w:suppressAutoHyphens/>
        <w:autoSpaceDE w:val="0"/>
        <w:spacing w:after="0" w:line="240" w:lineRule="auto"/>
        <w:rPr>
          <w:rFonts w:ascii="Courier New" w:hAnsi="Courier New" w:cs="Courier New"/>
          <w:sz w:val="28"/>
          <w:szCs w:val="28"/>
          <w:lang w:eastAsia="ar-SA"/>
        </w:rPr>
      </w:pPr>
    </w:p>
    <w:p w:rsidR="00D30B44" w:rsidRDefault="00D30B44" w:rsidP="00D30B44">
      <w:pPr>
        <w:widowControl w:val="0"/>
        <w:suppressAutoHyphens/>
        <w:autoSpaceDE w:val="0"/>
        <w:spacing w:after="0" w:line="240" w:lineRule="auto"/>
        <w:rPr>
          <w:rFonts w:ascii="Courier New" w:hAnsi="Courier New" w:cs="Courier New"/>
          <w:sz w:val="28"/>
          <w:szCs w:val="28"/>
          <w:lang w:eastAsia="ar-SA"/>
        </w:rPr>
      </w:pPr>
    </w:p>
    <w:p w:rsidR="00D30B44" w:rsidRDefault="00D30B44" w:rsidP="00D30B44">
      <w:pPr>
        <w:widowControl w:val="0"/>
        <w:suppressAutoHyphens/>
        <w:autoSpaceDE w:val="0"/>
        <w:spacing w:after="0" w:line="240" w:lineRule="auto"/>
        <w:rPr>
          <w:rFonts w:ascii="Courier New" w:hAnsi="Courier New" w:cs="Courier New"/>
          <w:sz w:val="28"/>
          <w:szCs w:val="28"/>
          <w:lang w:eastAsia="ar-SA"/>
        </w:rPr>
      </w:pPr>
    </w:p>
    <w:p w:rsidR="00D30B44" w:rsidRPr="009E2065" w:rsidRDefault="00D30B44" w:rsidP="00D30B44">
      <w:pPr>
        <w:widowControl w:val="0"/>
        <w:suppressAutoHyphens/>
        <w:autoSpaceDE w:val="0"/>
        <w:spacing w:after="0" w:line="240" w:lineRule="auto"/>
        <w:rPr>
          <w:rFonts w:ascii="Courier New" w:hAnsi="Courier New" w:cs="Courier New"/>
          <w:sz w:val="28"/>
          <w:szCs w:val="28"/>
          <w:lang w:eastAsia="ar-SA"/>
        </w:rPr>
      </w:pPr>
    </w:p>
    <w:p w:rsidR="00D30B44" w:rsidRPr="009E2065" w:rsidRDefault="00D30B44" w:rsidP="00D30B44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9E2065">
        <w:rPr>
          <w:rFonts w:ascii="Times New Roman" w:hAnsi="Times New Roman"/>
          <w:bCs/>
          <w:sz w:val="28"/>
          <w:szCs w:val="28"/>
          <w:lang w:eastAsia="ar-SA"/>
        </w:rPr>
        <w:t>Приложение</w:t>
      </w:r>
      <w:r w:rsidRPr="009E2065">
        <w:rPr>
          <w:rFonts w:ascii="Times New Roman" w:hAnsi="Times New Roman"/>
          <w:sz w:val="28"/>
          <w:szCs w:val="28"/>
          <w:lang w:eastAsia="ar-SA"/>
        </w:rPr>
        <w:t>: 1._______</w:t>
      </w:r>
      <w:r w:rsidRPr="00916EC6">
        <w:t xml:space="preserve"> </w:t>
      </w:r>
      <w:proofErr w:type="spellStart"/>
      <w:r w:rsidRPr="00916EC6">
        <w:rPr>
          <w:rFonts w:ascii="Times New Roman" w:hAnsi="Times New Roman"/>
          <w:i/>
          <w:sz w:val="28"/>
          <w:szCs w:val="28"/>
          <w:lang w:eastAsia="ar-SA"/>
        </w:rPr>
        <w:t>Паспорт_______________</w:t>
      </w:r>
      <w:r w:rsidRPr="009E2065">
        <w:rPr>
          <w:rFonts w:ascii="Times New Roman" w:hAnsi="Times New Roman"/>
          <w:sz w:val="28"/>
          <w:szCs w:val="28"/>
          <w:lang w:eastAsia="ar-SA"/>
        </w:rPr>
        <w:t>на</w:t>
      </w:r>
      <w:proofErr w:type="spellEnd"/>
      <w:r w:rsidRPr="009E206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16EC6">
        <w:rPr>
          <w:rFonts w:ascii="Times New Roman" w:hAnsi="Times New Roman"/>
          <w:i/>
          <w:sz w:val="28"/>
          <w:szCs w:val="28"/>
          <w:lang w:eastAsia="ar-SA"/>
        </w:rPr>
        <w:t>___4__</w:t>
      </w:r>
      <w:r w:rsidRPr="009E2065">
        <w:rPr>
          <w:rFonts w:ascii="Times New Roman" w:hAnsi="Times New Roman"/>
          <w:sz w:val="28"/>
          <w:szCs w:val="28"/>
          <w:lang w:eastAsia="ar-SA"/>
        </w:rPr>
        <w:t>л.  в___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9E2065">
        <w:rPr>
          <w:rFonts w:ascii="Times New Roman" w:hAnsi="Times New Roman"/>
          <w:sz w:val="28"/>
          <w:szCs w:val="28"/>
          <w:lang w:eastAsia="ar-SA"/>
        </w:rPr>
        <w:t>___экз.</w:t>
      </w:r>
    </w:p>
    <w:p w:rsidR="00D30B44" w:rsidRPr="009E2065" w:rsidRDefault="00D30B44" w:rsidP="00D30B44">
      <w:pPr>
        <w:widowControl w:val="0"/>
        <w:suppressAutoHyphens/>
        <w:autoSpaceDE w:val="0"/>
        <w:spacing w:after="0" w:line="240" w:lineRule="auto"/>
        <w:rPr>
          <w:rFonts w:ascii="Courier New" w:hAnsi="Courier New" w:cs="Courier New"/>
          <w:sz w:val="28"/>
          <w:szCs w:val="28"/>
          <w:lang w:eastAsia="ar-SA"/>
        </w:rPr>
      </w:pPr>
      <w:r w:rsidRPr="009E2065">
        <w:rPr>
          <w:rFonts w:ascii="Courier New" w:hAnsi="Courier New" w:cs="Courier New"/>
          <w:sz w:val="28"/>
          <w:szCs w:val="28"/>
          <w:lang w:eastAsia="ar-SA"/>
        </w:rPr>
        <w:tab/>
      </w:r>
      <w:r w:rsidRPr="009E2065">
        <w:rPr>
          <w:rFonts w:ascii="Courier New" w:hAnsi="Courier New" w:cs="Courier New"/>
          <w:sz w:val="28"/>
          <w:szCs w:val="28"/>
          <w:lang w:eastAsia="ar-SA"/>
        </w:rPr>
        <w:tab/>
      </w:r>
      <w:r w:rsidRPr="009E2065">
        <w:rPr>
          <w:rFonts w:ascii="Courier New" w:hAnsi="Courier New" w:cs="Courier New"/>
          <w:sz w:val="28"/>
          <w:szCs w:val="28"/>
          <w:lang w:eastAsia="ar-SA"/>
        </w:rPr>
        <w:tab/>
        <w:t>(</w:t>
      </w:r>
      <w:r w:rsidRPr="009E2065">
        <w:rPr>
          <w:rFonts w:ascii="Times New Roman" w:hAnsi="Times New Roman"/>
          <w:sz w:val="24"/>
          <w:szCs w:val="24"/>
          <w:lang w:eastAsia="ar-SA"/>
        </w:rPr>
        <w:t>наименование документа)</w:t>
      </w:r>
    </w:p>
    <w:p w:rsidR="00D30B44" w:rsidRPr="009E2065" w:rsidRDefault="00D30B44" w:rsidP="00D30B44">
      <w:pPr>
        <w:widowControl w:val="0"/>
        <w:suppressAutoHyphens/>
        <w:autoSpaceDE w:val="0"/>
        <w:spacing w:after="0" w:line="240" w:lineRule="auto"/>
        <w:ind w:left="1416"/>
        <w:rPr>
          <w:rFonts w:ascii="Times New Roman" w:hAnsi="Times New Roman"/>
          <w:sz w:val="28"/>
          <w:szCs w:val="28"/>
          <w:lang w:eastAsia="ar-SA"/>
        </w:rPr>
      </w:pPr>
      <w:r w:rsidRPr="009E2065">
        <w:rPr>
          <w:rFonts w:ascii="Times New Roman" w:hAnsi="Times New Roman"/>
          <w:sz w:val="28"/>
          <w:szCs w:val="28"/>
          <w:lang w:eastAsia="ar-SA"/>
        </w:rPr>
        <w:t xml:space="preserve">   2._______</w:t>
      </w:r>
      <w:r w:rsidRPr="00916EC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16EC6">
        <w:rPr>
          <w:rFonts w:ascii="Times New Roman" w:hAnsi="Times New Roman"/>
          <w:i/>
          <w:sz w:val="28"/>
          <w:szCs w:val="28"/>
          <w:lang w:eastAsia="ar-SA"/>
        </w:rPr>
        <w:t xml:space="preserve">Выписка из </w:t>
      </w:r>
      <w:proofErr w:type="spellStart"/>
      <w:r w:rsidRPr="00916EC6">
        <w:rPr>
          <w:rFonts w:ascii="Times New Roman" w:hAnsi="Times New Roman"/>
          <w:i/>
          <w:sz w:val="28"/>
          <w:szCs w:val="28"/>
          <w:lang w:eastAsia="ar-SA"/>
        </w:rPr>
        <w:t>ЕГРЮЛ</w:t>
      </w:r>
      <w:r>
        <w:rPr>
          <w:rFonts w:ascii="Times New Roman" w:hAnsi="Times New Roman"/>
          <w:sz w:val="28"/>
          <w:szCs w:val="28"/>
          <w:lang w:eastAsia="ar-SA"/>
        </w:rPr>
        <w:t>______на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_</w:t>
      </w:r>
      <w:r w:rsidRPr="00916EC6">
        <w:rPr>
          <w:rFonts w:ascii="Times New Roman" w:hAnsi="Times New Roman"/>
          <w:i/>
          <w:sz w:val="28"/>
          <w:szCs w:val="28"/>
          <w:lang w:eastAsia="ar-SA"/>
        </w:rPr>
        <w:t>_1</w:t>
      </w:r>
      <w:r w:rsidRPr="009E2065">
        <w:rPr>
          <w:rFonts w:ascii="Times New Roman" w:hAnsi="Times New Roman"/>
          <w:sz w:val="28"/>
          <w:szCs w:val="28"/>
          <w:lang w:eastAsia="ar-SA"/>
        </w:rPr>
        <w:t>_л.  в ___</w:t>
      </w:r>
      <w:r w:rsidRPr="00916EC6">
        <w:rPr>
          <w:rFonts w:ascii="Times New Roman" w:hAnsi="Times New Roman"/>
          <w:i/>
          <w:sz w:val="28"/>
          <w:szCs w:val="28"/>
          <w:lang w:eastAsia="ar-SA"/>
        </w:rPr>
        <w:t>_1</w:t>
      </w:r>
      <w:r w:rsidRPr="009E2065">
        <w:rPr>
          <w:rFonts w:ascii="Times New Roman" w:hAnsi="Times New Roman"/>
          <w:sz w:val="28"/>
          <w:szCs w:val="28"/>
          <w:lang w:eastAsia="ar-SA"/>
        </w:rPr>
        <w:t>__экз.</w:t>
      </w:r>
    </w:p>
    <w:p w:rsidR="00D30B44" w:rsidRPr="009E2065" w:rsidRDefault="00D30B44" w:rsidP="00D30B44">
      <w:pPr>
        <w:widowControl w:val="0"/>
        <w:suppressAutoHyphens/>
        <w:autoSpaceDE w:val="0"/>
        <w:spacing w:after="0" w:line="240" w:lineRule="auto"/>
        <w:rPr>
          <w:rFonts w:ascii="Courier New" w:hAnsi="Courier New" w:cs="Courier New"/>
          <w:sz w:val="28"/>
          <w:szCs w:val="28"/>
          <w:lang w:eastAsia="ar-SA"/>
        </w:rPr>
      </w:pPr>
      <w:r w:rsidRPr="009E2065">
        <w:rPr>
          <w:rFonts w:ascii="Courier New" w:hAnsi="Courier New" w:cs="Courier New"/>
          <w:sz w:val="28"/>
          <w:szCs w:val="28"/>
          <w:lang w:eastAsia="ar-SA"/>
        </w:rPr>
        <w:tab/>
      </w:r>
      <w:r w:rsidRPr="009E2065">
        <w:rPr>
          <w:rFonts w:ascii="Courier New" w:hAnsi="Courier New" w:cs="Courier New"/>
          <w:sz w:val="28"/>
          <w:szCs w:val="28"/>
          <w:lang w:eastAsia="ar-SA"/>
        </w:rPr>
        <w:tab/>
      </w:r>
      <w:r w:rsidRPr="009E2065">
        <w:rPr>
          <w:rFonts w:ascii="Courier New" w:hAnsi="Courier New" w:cs="Courier New"/>
          <w:sz w:val="28"/>
          <w:szCs w:val="28"/>
          <w:lang w:eastAsia="ar-SA"/>
        </w:rPr>
        <w:tab/>
        <w:t>(</w:t>
      </w:r>
      <w:r w:rsidRPr="009E2065">
        <w:rPr>
          <w:rFonts w:ascii="Times New Roman" w:hAnsi="Times New Roman"/>
          <w:sz w:val="24"/>
          <w:szCs w:val="24"/>
          <w:lang w:eastAsia="ar-SA"/>
        </w:rPr>
        <w:t>наименование документа</w:t>
      </w:r>
      <w:r>
        <w:rPr>
          <w:rFonts w:ascii="Times New Roman" w:hAnsi="Times New Roman"/>
          <w:sz w:val="24"/>
          <w:szCs w:val="24"/>
          <w:lang w:eastAsia="ar-SA"/>
        </w:rPr>
        <w:t>)</w:t>
      </w:r>
    </w:p>
    <w:p w:rsidR="00D30B44" w:rsidRPr="009E2065" w:rsidRDefault="00D30B44" w:rsidP="00D30B44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9E2065">
        <w:rPr>
          <w:rFonts w:ascii="Courier New" w:hAnsi="Courier New" w:cs="Courier New"/>
          <w:sz w:val="28"/>
          <w:szCs w:val="28"/>
          <w:lang w:eastAsia="ar-SA"/>
        </w:rPr>
        <w:tab/>
        <w:t xml:space="preserve">    </w:t>
      </w:r>
      <w:r>
        <w:rPr>
          <w:rFonts w:ascii="Courier New" w:hAnsi="Courier New" w:cs="Courier New"/>
          <w:sz w:val="28"/>
          <w:szCs w:val="28"/>
          <w:lang w:eastAsia="ar-SA"/>
        </w:rPr>
        <w:t xml:space="preserve"> </w:t>
      </w:r>
      <w:r w:rsidRPr="009E2065">
        <w:rPr>
          <w:rFonts w:ascii="Courier New" w:hAnsi="Courier New" w:cs="Courier New"/>
          <w:sz w:val="28"/>
          <w:szCs w:val="28"/>
          <w:lang w:eastAsia="ar-SA"/>
        </w:rPr>
        <w:t xml:space="preserve"> </w:t>
      </w:r>
      <w:r w:rsidRPr="009E2065">
        <w:rPr>
          <w:rFonts w:ascii="Times New Roman" w:hAnsi="Times New Roman"/>
          <w:sz w:val="28"/>
          <w:szCs w:val="28"/>
          <w:lang w:eastAsia="ar-SA"/>
        </w:rPr>
        <w:t>3.____</w:t>
      </w:r>
      <w:r w:rsidRPr="00916EC6">
        <w:t xml:space="preserve"> </w:t>
      </w:r>
      <w:r w:rsidRPr="00916EC6">
        <w:rPr>
          <w:rFonts w:ascii="Times New Roman" w:hAnsi="Times New Roman"/>
          <w:i/>
          <w:sz w:val="28"/>
          <w:szCs w:val="28"/>
          <w:lang w:eastAsia="ar-SA"/>
        </w:rPr>
        <w:t xml:space="preserve">Технический </w:t>
      </w:r>
      <w:proofErr w:type="spellStart"/>
      <w:r w:rsidRPr="00916EC6">
        <w:rPr>
          <w:rFonts w:ascii="Times New Roman" w:hAnsi="Times New Roman"/>
          <w:i/>
          <w:sz w:val="28"/>
          <w:szCs w:val="28"/>
          <w:lang w:eastAsia="ar-SA"/>
        </w:rPr>
        <w:t>паспорт</w:t>
      </w:r>
      <w:r>
        <w:rPr>
          <w:rFonts w:ascii="Times New Roman" w:hAnsi="Times New Roman"/>
          <w:sz w:val="28"/>
          <w:szCs w:val="28"/>
          <w:lang w:eastAsia="ar-SA"/>
        </w:rPr>
        <w:t>________на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__</w:t>
      </w:r>
      <w:r w:rsidRPr="00916EC6">
        <w:rPr>
          <w:rFonts w:ascii="Times New Roman" w:hAnsi="Times New Roman"/>
          <w:i/>
          <w:sz w:val="28"/>
          <w:szCs w:val="28"/>
          <w:lang w:eastAsia="ar-SA"/>
        </w:rPr>
        <w:t>3</w:t>
      </w:r>
      <w:r>
        <w:rPr>
          <w:rFonts w:ascii="Times New Roman" w:hAnsi="Times New Roman"/>
          <w:sz w:val="28"/>
          <w:szCs w:val="28"/>
          <w:lang w:eastAsia="ar-SA"/>
        </w:rPr>
        <w:t>___л.  в _</w:t>
      </w:r>
      <w:r w:rsidRPr="00916EC6">
        <w:rPr>
          <w:rFonts w:ascii="Times New Roman" w:hAnsi="Times New Roman"/>
          <w:i/>
          <w:sz w:val="28"/>
          <w:szCs w:val="28"/>
          <w:lang w:eastAsia="ar-SA"/>
        </w:rPr>
        <w:t>_1</w:t>
      </w:r>
      <w:r w:rsidRPr="009E2065">
        <w:rPr>
          <w:rFonts w:ascii="Times New Roman" w:hAnsi="Times New Roman"/>
          <w:sz w:val="28"/>
          <w:szCs w:val="28"/>
          <w:lang w:eastAsia="ar-SA"/>
        </w:rPr>
        <w:t>___экз.</w:t>
      </w:r>
    </w:p>
    <w:p w:rsidR="00D30B44" w:rsidRPr="009E2065" w:rsidRDefault="00D30B44" w:rsidP="00D30B44">
      <w:pPr>
        <w:widowControl w:val="0"/>
        <w:suppressAutoHyphens/>
        <w:autoSpaceDE w:val="0"/>
        <w:spacing w:after="0" w:line="240" w:lineRule="auto"/>
        <w:rPr>
          <w:rFonts w:ascii="Courier New" w:hAnsi="Courier New" w:cs="Courier New"/>
          <w:sz w:val="28"/>
          <w:szCs w:val="28"/>
          <w:lang w:eastAsia="ar-SA"/>
        </w:rPr>
      </w:pPr>
      <w:r w:rsidRPr="009E2065">
        <w:rPr>
          <w:rFonts w:ascii="Courier New" w:hAnsi="Courier New" w:cs="Courier New"/>
          <w:sz w:val="28"/>
          <w:szCs w:val="28"/>
          <w:lang w:eastAsia="ar-SA"/>
        </w:rPr>
        <w:tab/>
      </w:r>
      <w:r w:rsidRPr="009E2065">
        <w:rPr>
          <w:rFonts w:ascii="Courier New" w:hAnsi="Courier New" w:cs="Courier New"/>
          <w:sz w:val="28"/>
          <w:szCs w:val="28"/>
          <w:lang w:eastAsia="ar-SA"/>
        </w:rPr>
        <w:tab/>
      </w:r>
      <w:r w:rsidRPr="009E2065">
        <w:rPr>
          <w:rFonts w:ascii="Courier New" w:hAnsi="Courier New" w:cs="Courier New"/>
          <w:sz w:val="28"/>
          <w:szCs w:val="28"/>
          <w:lang w:eastAsia="ar-SA"/>
        </w:rPr>
        <w:tab/>
        <w:t>(</w:t>
      </w:r>
      <w:r w:rsidRPr="009E2065">
        <w:rPr>
          <w:rFonts w:ascii="Times New Roman" w:hAnsi="Times New Roman"/>
          <w:sz w:val="24"/>
          <w:szCs w:val="24"/>
          <w:lang w:eastAsia="ar-SA"/>
        </w:rPr>
        <w:t>наименование документа)</w:t>
      </w:r>
    </w:p>
    <w:p w:rsidR="00D30B44" w:rsidRDefault="00D30B44" w:rsidP="00D30B44">
      <w:pPr>
        <w:widowControl w:val="0"/>
        <w:tabs>
          <w:tab w:val="left" w:pos="1635"/>
        </w:tabs>
        <w:suppressAutoHyphens/>
        <w:autoSpaceDE w:val="0"/>
        <w:spacing w:after="0" w:line="240" w:lineRule="auto"/>
        <w:rPr>
          <w:rFonts w:ascii="Courier New" w:hAnsi="Courier New" w:cs="Courier New"/>
          <w:sz w:val="28"/>
          <w:szCs w:val="28"/>
          <w:lang w:eastAsia="ar-SA"/>
        </w:rPr>
      </w:pPr>
    </w:p>
    <w:p w:rsidR="00D30B44" w:rsidRPr="009E2065" w:rsidRDefault="00D30B44" w:rsidP="00D30B44">
      <w:pPr>
        <w:widowControl w:val="0"/>
        <w:tabs>
          <w:tab w:val="left" w:pos="1635"/>
        </w:tabs>
        <w:suppressAutoHyphens/>
        <w:autoSpaceDE w:val="0"/>
        <w:spacing w:after="0" w:line="240" w:lineRule="auto"/>
        <w:rPr>
          <w:rFonts w:ascii="Courier New" w:hAnsi="Courier New" w:cs="Courier New"/>
          <w:sz w:val="28"/>
          <w:szCs w:val="28"/>
          <w:lang w:eastAsia="ar-SA"/>
        </w:rPr>
      </w:pPr>
    </w:p>
    <w:p w:rsidR="00D30B44" w:rsidRPr="009E2065" w:rsidRDefault="00D30B44" w:rsidP="00D30B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2065">
        <w:rPr>
          <w:rFonts w:ascii="Times New Roman" w:hAnsi="Times New Roman"/>
          <w:sz w:val="28"/>
          <w:szCs w:val="28"/>
          <w:lang w:eastAsia="ar-SA"/>
        </w:rPr>
        <w:t>Информацию о ходе предоставления муниципальной услуги прошу предоставить по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адресу:___</w:t>
      </w:r>
      <w:r w:rsidRPr="00916EC6">
        <w:rPr>
          <w:rFonts w:ascii="Times New Roman" w:hAnsi="Times New Roman"/>
          <w:i/>
          <w:sz w:val="28"/>
          <w:szCs w:val="28"/>
          <w:lang w:eastAsia="ar-SA"/>
        </w:rPr>
        <w:t>п</w:t>
      </w:r>
      <w:proofErr w:type="spellEnd"/>
      <w:r w:rsidRPr="00916EC6">
        <w:rPr>
          <w:rFonts w:ascii="Times New Roman" w:hAnsi="Times New Roman"/>
          <w:bCs/>
          <w:i/>
          <w:sz w:val="28"/>
          <w:szCs w:val="28"/>
          <w:lang w:eastAsia="ar-SA"/>
        </w:rPr>
        <w:t xml:space="preserve">. Новосуховый, ул. </w:t>
      </w:r>
      <w:proofErr w:type="gramStart"/>
      <w:r w:rsidRPr="00916EC6">
        <w:rPr>
          <w:rFonts w:ascii="Times New Roman" w:hAnsi="Times New Roman"/>
          <w:bCs/>
          <w:i/>
          <w:sz w:val="28"/>
          <w:szCs w:val="28"/>
          <w:lang w:eastAsia="ar-SA"/>
        </w:rPr>
        <w:t>Садовая</w:t>
      </w:r>
      <w:proofErr w:type="gramEnd"/>
      <w:r w:rsidRPr="00916EC6">
        <w:rPr>
          <w:rFonts w:ascii="Times New Roman" w:hAnsi="Times New Roman"/>
          <w:bCs/>
          <w:i/>
          <w:sz w:val="28"/>
          <w:szCs w:val="28"/>
          <w:lang w:eastAsia="ar-SA"/>
        </w:rPr>
        <w:t>, 17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_____________</w:t>
      </w:r>
    </w:p>
    <w:p w:rsidR="00D30B44" w:rsidRPr="009E2065" w:rsidRDefault="00D30B44" w:rsidP="00D30B44">
      <w:pPr>
        <w:widowControl w:val="0"/>
        <w:suppressAutoHyphens/>
        <w:autoSpaceDE w:val="0"/>
        <w:spacing w:after="0" w:line="240" w:lineRule="auto"/>
        <w:rPr>
          <w:rFonts w:ascii="Courier New" w:hAnsi="Courier New" w:cs="Courier New"/>
          <w:sz w:val="28"/>
          <w:szCs w:val="28"/>
          <w:lang w:eastAsia="ar-SA"/>
        </w:rPr>
      </w:pPr>
    </w:p>
    <w:p w:rsidR="00D30B44" w:rsidRDefault="00D30B44" w:rsidP="00D30B44">
      <w:pPr>
        <w:widowControl w:val="0"/>
        <w:suppressAutoHyphens/>
        <w:autoSpaceDE w:val="0"/>
        <w:spacing w:after="0" w:line="240" w:lineRule="auto"/>
        <w:rPr>
          <w:rFonts w:ascii="Courier New" w:hAnsi="Courier New" w:cs="Courier New"/>
          <w:sz w:val="28"/>
          <w:szCs w:val="28"/>
          <w:lang w:eastAsia="ar-SA"/>
        </w:rPr>
      </w:pPr>
      <w:r w:rsidRPr="009E2065">
        <w:rPr>
          <w:rFonts w:ascii="Courier New" w:hAnsi="Courier New" w:cs="Courier New"/>
          <w:sz w:val="28"/>
          <w:szCs w:val="28"/>
          <w:lang w:eastAsia="ar-SA"/>
        </w:rPr>
        <w:t xml:space="preserve"> </w:t>
      </w:r>
    </w:p>
    <w:p w:rsidR="00D30B44" w:rsidRDefault="00D30B44" w:rsidP="00D30B44">
      <w:pPr>
        <w:widowControl w:val="0"/>
        <w:suppressAutoHyphens/>
        <w:autoSpaceDE w:val="0"/>
        <w:spacing w:after="0" w:line="240" w:lineRule="auto"/>
        <w:rPr>
          <w:rFonts w:ascii="Courier New" w:hAnsi="Courier New" w:cs="Courier New"/>
          <w:sz w:val="28"/>
          <w:szCs w:val="28"/>
          <w:lang w:eastAsia="ar-SA"/>
        </w:rPr>
      </w:pPr>
    </w:p>
    <w:p w:rsidR="00D30B44" w:rsidRPr="00420F20" w:rsidRDefault="00D30B44" w:rsidP="00D30B44">
      <w:pPr>
        <w:widowControl w:val="0"/>
        <w:suppressAutoHyphens/>
        <w:autoSpaceDE w:val="0"/>
        <w:spacing w:after="0" w:line="240" w:lineRule="auto"/>
      </w:pPr>
      <w:r w:rsidRPr="009E2065">
        <w:rPr>
          <w:rFonts w:ascii="Times New Roman" w:hAnsi="Times New Roman"/>
          <w:sz w:val="28"/>
          <w:szCs w:val="28"/>
          <w:lang w:eastAsia="ar-SA"/>
        </w:rPr>
        <w:t>Дата                                                                                 Подпись заявителя</w:t>
      </w:r>
    </w:p>
    <w:p w:rsidR="000C2354" w:rsidRDefault="000C2354" w:rsidP="00E33E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B44" w:rsidRDefault="00D30B44" w:rsidP="00E33E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B44" w:rsidRDefault="00D30B44" w:rsidP="00D30B4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D30B44" w:rsidRPr="00D30B44" w:rsidRDefault="00D30B44" w:rsidP="00D30B4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0B4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30B44" w:rsidRDefault="00D30B44" w:rsidP="00D30B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B44" w:rsidRPr="00D30B44" w:rsidRDefault="00D30B44" w:rsidP="00D30B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B44">
        <w:rPr>
          <w:rFonts w:ascii="Times New Roman" w:hAnsi="Times New Roman" w:cs="Times New Roman"/>
          <w:b/>
          <w:sz w:val="28"/>
          <w:szCs w:val="28"/>
        </w:rPr>
        <w:t xml:space="preserve">БЛОК-СХЕМА </w:t>
      </w:r>
    </w:p>
    <w:p w:rsidR="00D30B44" w:rsidRPr="00D30B44" w:rsidRDefault="00D30B44" w:rsidP="00D30B4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B44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«Выдача актов приемочной комиссии после переустройства и (или) перепланировки жилого помещения»</w:t>
      </w:r>
      <w:r w:rsidRPr="00D30B44"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026" style="position:absolute;left:0;text-align:left;margin-left:0;margin-top:55.85pt;width:505.95pt;height:447.55pt;z-index:251658240;mso-position-horizontal-relative:text;mso-position-vertical-relative:text" coordorigin="1701,2821" coordsize="10119,8951">
            <v:shapetype id="_x0000_t109" coordsize="21600,21600" o:spt="109" path="m,l,21600r21600,l21600,xe">
              <v:stroke joinstyle="miter"/>
              <v:path gradientshapeok="t" o:connecttype="rect"/>
            </v:shapetype>
            <v:shape id="Блок-схема: процесс 17" o:spid="_x0000_s1027" type="#_x0000_t109" style="position:absolute;left:1701;top:2821;width:9720;height: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">
              <v:textbox>
                <w:txbxContent>
                  <w:p w:rsidR="00D30B44" w:rsidRPr="00DE3F77" w:rsidRDefault="00D30B44" w:rsidP="00D30B44">
                    <w:pPr>
                      <w:jc w:val="center"/>
                      <w:rPr>
                        <w:rFonts w:ascii="Calibri" w:eastAsia="Times New Roman" w:hAnsi="Calibri" w:cs="Times New Roman"/>
                        <w:sz w:val="16"/>
                        <w:szCs w:val="16"/>
                      </w:rPr>
                    </w:pPr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 xml:space="preserve">Прием и регистрация заявления заявителя </w:t>
                    </w:r>
                    <w:r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>п</w:t>
                    </w:r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>о</w:t>
                    </w:r>
                    <w:r w:rsidRPr="00DE3F77">
                      <w:rPr>
                        <w:rFonts w:ascii="Calibri" w:eastAsia="Times New Roman" w:hAnsi="Calibri" w:cs="Times New Roman"/>
                        <w:sz w:val="16"/>
                        <w:szCs w:val="16"/>
                      </w:rPr>
                      <w:t xml:space="preserve"> </w:t>
                    </w:r>
                    <w:r w:rsidRPr="00DC3E1F"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</w:rPr>
                      <w:t>выда</w:t>
                    </w:r>
                    <w:r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</w:rPr>
                      <w:t>че</w:t>
                    </w:r>
                    <w:r w:rsidRPr="00DC3E1F"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</w:rPr>
                      <w:t xml:space="preserve"> акт</w:t>
                    </w:r>
                    <w:r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</w:rPr>
                      <w:t>а</w:t>
                    </w:r>
                    <w:r w:rsidRPr="00DC3E1F"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</w:rPr>
                      <w:t xml:space="preserve"> приемочной комиссии</w:t>
                    </w:r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 xml:space="preserve"> о завершении переустройства и (или) перепланировки работ в жилом помещении</w:t>
                    </w:r>
                  </w:p>
                  <w:p w:rsidR="00D30B44" w:rsidRPr="00DC3E1F" w:rsidRDefault="00D30B44" w:rsidP="00D30B44">
                    <w:pPr>
                      <w:jc w:val="center"/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</w:pPr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>с приложенными документами</w:t>
                    </w:r>
                  </w:p>
                  <w:p w:rsidR="00D30B44" w:rsidRDefault="00D30B44" w:rsidP="00D30B44">
                    <w:pPr>
                      <w:rPr>
                        <w:rFonts w:ascii="Calibri" w:eastAsia="Times New Roman" w:hAnsi="Calibri" w:cs="Times New Roman"/>
                      </w:rPr>
                    </w:pPr>
                  </w:p>
                </w:txbxContent>
              </v:textbox>
            </v:shape>
            <v:shape id="Блок-схема: процесс 13" o:spid="_x0000_s1028" type="#_x0000_t109" style="position:absolute;left:1701;top:4409;width:4292;height:157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">
              <v:textbox>
                <w:txbxContent>
                  <w:p w:rsidR="00D30B44" w:rsidRPr="00DC3E1F" w:rsidRDefault="00D30B44" w:rsidP="00D30B44">
                    <w:pPr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</w:pPr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 xml:space="preserve">Заявителем представлены необходимые документы, указанные в </w:t>
                    </w:r>
                    <w:proofErr w:type="gramStart"/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>пункте</w:t>
                    </w:r>
                    <w:proofErr w:type="gramEnd"/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 xml:space="preserve"> 2.6 Административного регламента, и представленные заявителем документы по форме и (или) содержанию соответствуют требованиям действующего законодательства</w:t>
                    </w:r>
                  </w:p>
                </w:txbxContent>
              </v:textbox>
            </v:shape>
            <v:shape id="Блок-схема: процесс 14" o:spid="_x0000_s1029" type="#_x0000_t109" style="position:absolute;left:7124;top:4409;width:4292;height:157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">
              <v:textbox>
                <w:txbxContent>
                  <w:p w:rsidR="00D30B44" w:rsidRPr="00DC3E1F" w:rsidRDefault="00D30B44" w:rsidP="00D30B44">
                    <w:pPr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</w:pPr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 xml:space="preserve">Заявителем не представлены необходимые документы, указанные в </w:t>
                    </w:r>
                    <w:proofErr w:type="gramStart"/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>пункте</w:t>
                    </w:r>
                    <w:proofErr w:type="gramEnd"/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 xml:space="preserve"> 2.6 Административного регламента, и (или) представленные заявителем документы по форме и (или) содержанию не соответствуют требованиям действующего законодательства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6" o:spid="_x0000_s1030" type="#_x0000_t32" style="position:absolute;left:8999;top:4075;width:0;height:24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">
              <v:stroke endarrow="block"/>
            </v:shape>
            <v:shape id="Прямая со стрелкой 15" o:spid="_x0000_s1031" type="#_x0000_t32" style="position:absolute;left:3959;top:4075;width:0;height:2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">
              <v:stroke endarrow="block"/>
            </v:shape>
            <v:shape id="Блок-схема: процесс 10" o:spid="_x0000_s1032" type="#_x0000_t109" style="position:absolute;left:7199;top:6973;width:4292;height:78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">
              <v:textbox>
                <w:txbxContent>
                  <w:p w:rsidR="00D30B44" w:rsidRPr="00DC3E1F" w:rsidRDefault="00D30B44" w:rsidP="00D30B44">
                    <w:pPr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</w:pPr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 xml:space="preserve">Отказ заявителю в </w:t>
                    </w:r>
                    <w:proofErr w:type="gramStart"/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>приеме</w:t>
                    </w:r>
                    <w:proofErr w:type="gramEnd"/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 xml:space="preserve"> и регистрации заявления с приложенными документами</w:t>
                    </w:r>
                  </w:p>
                </w:txbxContent>
              </v:textbox>
            </v:shape>
            <v:shape id="Прямая со стрелкой 12" o:spid="_x0000_s1033" type="#_x0000_t32" style="position:absolute;left:9239;top:6631;width:0;height:2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">
              <v:stroke endarrow="block"/>
            </v:shape>
            <v:shape id="Блок-схема: процесс 9" o:spid="_x0000_s1034" type="#_x0000_t109" style="position:absolute;left:1701;top:7017;width:4292;height:95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">
              <v:textbox>
                <w:txbxContent>
                  <w:p w:rsidR="00D30B44" w:rsidRPr="00DC3E1F" w:rsidRDefault="00D30B44" w:rsidP="00D30B44">
                    <w:pPr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</w:pPr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 xml:space="preserve">Рассмотрение заявления и приложенных документов на наличие оснований для отказа в </w:t>
                    </w:r>
                    <w:proofErr w:type="gramStart"/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>предоставлении</w:t>
                    </w:r>
                    <w:proofErr w:type="gramEnd"/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 xml:space="preserve"> муниципальной услуги</w:t>
                    </w:r>
                  </w:p>
                </w:txbxContent>
              </v:textbox>
            </v:shape>
            <v:shape id="Прямая со стрелкой 11" o:spid="_x0000_s1035" type="#_x0000_t32" style="position:absolute;left:3839;top:6611;width:1;height:38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YRYgIAAHkEAAAOAAAAZHJzL2Uyb0RvYy54bWysVEtu2zAQ3RfoHQjuHUmO7CZC5KCQ7G7S&#10;NkDSA9AkZRGlSIFkLBtFgTQXyBF6hW666Ac5g3yjDulPm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">
              <v:stroke endarrow="block"/>
            </v:shape>
            <v:shape id="Блок-схема: процесс 6" o:spid="_x0000_s1036" type="#_x0000_t109" style="position:absolute;left:1799;top:8865;width:2640;height:1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">
              <v:textbox>
                <w:txbxContent>
                  <w:p w:rsidR="00D30B44" w:rsidRPr="00DC3E1F" w:rsidRDefault="00D30B44" w:rsidP="00D30B44">
                    <w:pPr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</w:pPr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 xml:space="preserve">Отсутствуют основания для отказа в </w:t>
                    </w:r>
                    <w:proofErr w:type="gramStart"/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>предоставлении</w:t>
                    </w:r>
                    <w:proofErr w:type="gramEnd"/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 xml:space="preserve"> муниципальной услуги</w:t>
                    </w:r>
                  </w:p>
                </w:txbxContent>
              </v:textbox>
            </v:shape>
            <v:shape id="Блок-схема: процесс 7" o:spid="_x0000_s1037" type="#_x0000_t109" style="position:absolute;left:5519;top:8753;width:3066;height: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">
              <v:textbox>
                <w:txbxContent>
                  <w:p w:rsidR="00D30B44" w:rsidRPr="00DC3E1F" w:rsidRDefault="00D30B44" w:rsidP="00D30B44">
                    <w:pPr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</w:pPr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 xml:space="preserve">Имеются основания для отказа в </w:t>
                    </w:r>
                    <w:proofErr w:type="gramStart"/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>предоставлении</w:t>
                    </w:r>
                    <w:proofErr w:type="gramEnd"/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 xml:space="preserve"> муниципальной услуги</w:t>
                    </w:r>
                  </w:p>
                </w:txbxContent>
              </v:textbox>
            </v:shape>
            <v:shape id="Прямая со стрелкой 4" o:spid="_x0000_s1038" type="#_x0000_t32" style="position:absolute;left:4559;top:9629;width:480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">
              <v:stroke endarrow="block"/>
            </v:shape>
            <v:shape id="Блок-схема: процесс 3" o:spid="_x0000_s1039" type="#_x0000_t109" style="position:absolute;left:8754;top:9837;width:3066;height:16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">
              <v:textbox>
                <w:txbxContent>
                  <w:p w:rsidR="00D30B44" w:rsidRPr="00DC3E1F" w:rsidRDefault="00D30B44" w:rsidP="00D30B44">
                    <w:pPr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</w:pPr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>Направление заявителю письменного уведомления об отказе в предоставлении муниципальной услуги</w:t>
                    </w:r>
                  </w:p>
                </w:txbxContent>
              </v:textbox>
            </v:shape>
            <v:shape id="Блок-схема: процесс 1" o:spid="_x0000_s1040" type="#_x0000_t109" style="position:absolute;left:1799;top:10847;width:4802;height:9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">
              <v:textbox>
                <w:txbxContent>
                  <w:p w:rsidR="00D30B44" w:rsidRDefault="00D30B44" w:rsidP="00D30B44">
                    <w:pPr>
                      <w:autoSpaceDE w:val="0"/>
                      <w:jc w:val="both"/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</w:pPr>
                    <w:r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>П</w:t>
                    </w:r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 xml:space="preserve">олучение заявителем акта приемочной комиссии после переустройства и (или) перепланировки </w:t>
                    </w:r>
                  </w:p>
                  <w:p w:rsidR="00D30B44" w:rsidRDefault="00D30B44" w:rsidP="00D30B44">
                    <w:pPr>
                      <w:autoSpaceDE w:val="0"/>
                      <w:jc w:val="both"/>
                      <w:rPr>
                        <w:rFonts w:ascii="Calibri" w:eastAsia="Times New Roman" w:hAnsi="Calibri" w:cs="Times New Roman"/>
                        <w:sz w:val="28"/>
                        <w:szCs w:val="28"/>
                      </w:rPr>
                    </w:pPr>
                    <w:r w:rsidRPr="00DC3E1F">
                      <w:rPr>
                        <w:rFonts w:ascii="Calibri" w:eastAsia="Times New Roman" w:hAnsi="Calibri" w:cs="Times New Roman"/>
                        <w:sz w:val="20"/>
                        <w:szCs w:val="20"/>
                      </w:rPr>
                      <w:t>жилого помещения</w:t>
                    </w:r>
                    <w:r>
                      <w:rPr>
                        <w:rFonts w:ascii="Calibri" w:eastAsia="Times New Roman" w:hAnsi="Calibri" w:cs="Times New Roman"/>
                        <w:sz w:val="28"/>
                        <w:szCs w:val="28"/>
                      </w:rPr>
                      <w:t>.</w:t>
                    </w:r>
                  </w:p>
                  <w:p w:rsidR="00D30B44" w:rsidRDefault="00D30B44" w:rsidP="00D30B44">
                    <w:pPr>
                      <w:autoSpaceDE w:val="0"/>
                      <w:jc w:val="both"/>
                      <w:rPr>
                        <w:rFonts w:ascii="Calibri" w:eastAsia="Times New Roman" w:hAnsi="Calibri" w:cs="Times New Roman"/>
                        <w:sz w:val="28"/>
                        <w:szCs w:val="28"/>
                      </w:rPr>
                    </w:pPr>
                  </w:p>
                  <w:p w:rsidR="00D30B44" w:rsidRPr="00DC3E1F" w:rsidRDefault="00D30B44" w:rsidP="00D30B44">
                    <w:pPr>
                      <w:rPr>
                        <w:rFonts w:ascii="Calibri" w:eastAsia="Times New Roman" w:hAnsi="Calibri" w:cs="Times New Roman"/>
                        <w:szCs w:val="16"/>
                      </w:rPr>
                    </w:pPr>
                  </w:p>
                </w:txbxContent>
              </v:textbox>
            </v:shape>
            <v:shape id="Прямая со стрелкой 8" o:spid="_x0000_s1041" type="#_x0000_t32" style="position:absolute;left:2999;top:8270;width:1;height:26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">
              <v:stroke endarrow="block"/>
            </v:shape>
            <v:shape id="Прямая со стрелкой 5" o:spid="_x0000_s1042" type="#_x0000_t32" style="position:absolute;left:8879;top:9509;width:240;height: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">
              <v:stroke endarrow="block"/>
            </v:shape>
          </v:group>
        </w:pict>
      </w:r>
    </w:p>
    <w:p w:rsidR="00D30B44" w:rsidRDefault="00D30B44" w:rsidP="00E33E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B44" w:rsidRDefault="00D30B44" w:rsidP="00E33E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B44" w:rsidRDefault="00D30B44" w:rsidP="00E33E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B44" w:rsidRDefault="00D30B44" w:rsidP="00E33E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B44" w:rsidRDefault="00D30B44" w:rsidP="00E33E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B44" w:rsidRDefault="00D30B44" w:rsidP="00E33E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B44" w:rsidRPr="00210A1B" w:rsidRDefault="00D30B44" w:rsidP="00E33E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0B44" w:rsidRPr="00210A1B" w:rsidSect="0068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8E1"/>
    <w:rsid w:val="000C2354"/>
    <w:rsid w:val="00210A1B"/>
    <w:rsid w:val="004F0995"/>
    <w:rsid w:val="006838E1"/>
    <w:rsid w:val="00685585"/>
    <w:rsid w:val="007A31D6"/>
    <w:rsid w:val="00863210"/>
    <w:rsid w:val="00A23690"/>
    <w:rsid w:val="00D30B44"/>
    <w:rsid w:val="00E3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38E1"/>
  </w:style>
  <w:style w:type="paragraph" w:customStyle="1" w:styleId="listparagraph">
    <w:name w:val="listparagraph"/>
    <w:basedOn w:val="a"/>
    <w:rsid w:val="0068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83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14</Pages>
  <Words>4137</Words>
  <Characters>23584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7</cp:revision>
  <dcterms:created xsi:type="dcterms:W3CDTF">2016-07-26T06:27:00Z</dcterms:created>
  <dcterms:modified xsi:type="dcterms:W3CDTF">2016-08-22T05:35:00Z</dcterms:modified>
</cp:coreProperties>
</file>