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ED" w:rsidRDefault="00534DED" w:rsidP="00534D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618F6" w:rsidRPr="00727088" w:rsidRDefault="003618F6" w:rsidP="0036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618F6" w:rsidRPr="00727088" w:rsidRDefault="003618F6" w:rsidP="0036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3618F6" w:rsidRPr="00727088" w:rsidRDefault="003618F6" w:rsidP="0036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3618F6" w:rsidRPr="00727088" w:rsidRDefault="003618F6" w:rsidP="0036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3618F6" w:rsidRPr="00727088" w:rsidRDefault="003618F6" w:rsidP="0036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«СУХОВСКОЕ СЕЛЬСКОЕ ПОСЕЛЕНИЕ»</w:t>
      </w:r>
    </w:p>
    <w:p w:rsidR="003618F6" w:rsidRPr="00727088" w:rsidRDefault="003618F6" w:rsidP="003618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СУХОВСКОГО СЕЛЬСКОГО ПОСЕЛЕНИЯ</w:t>
      </w:r>
    </w:p>
    <w:p w:rsidR="003618F6" w:rsidRPr="00727088" w:rsidRDefault="003618F6" w:rsidP="0036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618F6" w:rsidRPr="00727088" w:rsidRDefault="003618F6" w:rsidP="00361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8F6" w:rsidRPr="00727088" w:rsidRDefault="003618F6" w:rsidP="001259D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727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534DE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</w:t>
      </w:r>
      <w:r w:rsidR="0012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12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</w:t>
      </w:r>
      <w:r w:rsidRPr="00727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</w:t>
      </w:r>
      <w:r w:rsidR="0012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</w:t>
      </w:r>
      <w:r w:rsidRPr="00727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п. </w:t>
      </w:r>
      <w:proofErr w:type="spellStart"/>
      <w:r w:rsidRPr="00727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Новосуховый</w:t>
      </w:r>
      <w:proofErr w:type="spellEnd"/>
      <w:r w:rsidRPr="00727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3618F6" w:rsidRPr="008F0ABB" w:rsidRDefault="003618F6" w:rsidP="003618F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77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23"/>
      </w:tblGrid>
      <w:tr w:rsidR="003618F6" w:rsidRPr="008F0ABB" w:rsidTr="006F2543">
        <w:trPr>
          <w:trHeight w:val="1160"/>
        </w:trPr>
        <w:tc>
          <w:tcPr>
            <w:tcW w:w="9923" w:type="dxa"/>
          </w:tcPr>
          <w:p w:rsidR="003618F6" w:rsidRPr="00727088" w:rsidRDefault="003618F6" w:rsidP="006F2543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FA0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 А</w:t>
            </w:r>
            <w:r w:rsidRPr="0072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дминистративного регламента</w:t>
            </w:r>
          </w:p>
          <w:p w:rsidR="003618F6" w:rsidRPr="00727088" w:rsidRDefault="00826739" w:rsidP="006F2543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</w:t>
            </w:r>
            <w:r w:rsidR="003618F6" w:rsidRPr="0072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услуги</w:t>
            </w:r>
          </w:p>
          <w:p w:rsidR="003618F6" w:rsidRDefault="003618F6" w:rsidP="006F2543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«Выдача  актов приемочной комиссии</w:t>
            </w:r>
          </w:p>
          <w:p w:rsidR="003618F6" w:rsidRPr="00727088" w:rsidRDefault="003618F6" w:rsidP="006F2543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переустройства и (или) перепланировки</w:t>
            </w:r>
          </w:p>
          <w:p w:rsidR="003618F6" w:rsidRPr="00727088" w:rsidRDefault="003618F6" w:rsidP="006F2543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 помещения</w:t>
            </w:r>
            <w:r w:rsidRPr="0072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618F6" w:rsidRPr="008F0ABB" w:rsidRDefault="003618F6" w:rsidP="006F2543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618F6" w:rsidRPr="00826739" w:rsidRDefault="00826739" w:rsidP="003618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361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18F6"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Гражданским  кодексом Российской Федерации, Жилищным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 Федеральным законом от 27 июля 2010 года №210-ФЗ «Об организации предоставления государственных и муниципальных услуг», Уставом  му</w:t>
      </w:r>
      <w:r w:rsidR="00361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«</w:t>
      </w:r>
      <w:proofErr w:type="spellStart"/>
      <w:r w:rsidR="003618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</w:t>
      </w:r>
      <w:r w:rsidR="003618F6"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proofErr w:type="spellEnd"/>
      <w:r w:rsidR="003618F6"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поселение»</w:t>
      </w:r>
    </w:p>
    <w:p w:rsidR="003618F6" w:rsidRPr="008F0ABB" w:rsidRDefault="003618F6" w:rsidP="003618F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618F6" w:rsidRPr="00A43081" w:rsidRDefault="003618F6" w:rsidP="003618F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0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</w:t>
      </w:r>
      <w:r w:rsidR="00035EC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А</w:t>
      </w:r>
      <w:r w:rsid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регламент  предоставления</w:t>
      </w:r>
      <w:r w:rsidRPr="00A4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</w:t>
      </w:r>
      <w:r w:rsid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актов приемочной комиссии после переустройства и (или) перепланировки жилог</w:t>
      </w:r>
      <w:r w:rsidR="00A653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помещения» согласно приложению</w:t>
      </w:r>
      <w:r w:rsidR="0033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3618F6" w:rsidRPr="00A43081" w:rsidRDefault="003618F6" w:rsidP="003618F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08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43081">
        <w:rPr>
          <w:rFonts w:ascii="Times New Roman" w:hAnsi="Times New Roman" w:cs="Times New Roman"/>
          <w:spacing w:val="-2"/>
          <w:sz w:val="28"/>
          <w:szCs w:val="28"/>
        </w:rPr>
        <w:t xml:space="preserve"> настоящее постановление </w:t>
      </w:r>
      <w:r w:rsidRPr="00A43081">
        <w:rPr>
          <w:rFonts w:ascii="Times New Roman" w:hAnsi="Times New Roman" w:cs="Times New Roman"/>
          <w:sz w:val="28"/>
          <w:szCs w:val="28"/>
        </w:rPr>
        <w:t>на офици</w:t>
      </w:r>
      <w:r>
        <w:rPr>
          <w:rFonts w:ascii="Times New Roman" w:hAnsi="Times New Roman" w:cs="Times New Roman"/>
          <w:sz w:val="28"/>
          <w:szCs w:val="28"/>
        </w:rPr>
        <w:t xml:space="preserve">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</w:t>
      </w:r>
      <w:r w:rsidRPr="00A4308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4308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A43081">
        <w:rPr>
          <w:rFonts w:ascii="Times New Roman" w:hAnsi="Times New Roman" w:cs="Times New Roman"/>
          <w:sz w:val="28"/>
          <w:szCs w:val="28"/>
        </w:rPr>
        <w:t xml:space="preserve">  в сети Интернет.</w:t>
      </w:r>
    </w:p>
    <w:p w:rsidR="003618F6" w:rsidRPr="008F0ABB" w:rsidRDefault="00035ECA" w:rsidP="00035EC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618F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18F6" w:rsidRPr="008F0AB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 вступает в силу </w:t>
      </w:r>
      <w:r w:rsidR="003618F6">
        <w:rPr>
          <w:rFonts w:ascii="Times New Roman" w:eastAsia="Times New Roman" w:hAnsi="Times New Roman" w:cs="Times New Roman"/>
          <w:sz w:val="28"/>
          <w:szCs w:val="28"/>
        </w:rPr>
        <w:t>со дня его официального обнародо</w:t>
      </w:r>
      <w:r w:rsidR="003618F6" w:rsidRPr="008F0ABB">
        <w:rPr>
          <w:rFonts w:ascii="Times New Roman" w:eastAsia="Times New Roman" w:hAnsi="Times New Roman" w:cs="Times New Roman"/>
          <w:sz w:val="28"/>
          <w:szCs w:val="28"/>
        </w:rPr>
        <w:t>вания.</w:t>
      </w:r>
    </w:p>
    <w:p w:rsidR="003618F6" w:rsidRPr="008F0ABB" w:rsidRDefault="003618F6" w:rsidP="003618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</w:t>
      </w:r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 оставляю за собой. </w:t>
      </w:r>
    </w:p>
    <w:p w:rsidR="003618F6" w:rsidRPr="008F0ABB" w:rsidRDefault="003618F6" w:rsidP="003618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8F6" w:rsidRPr="008F0ABB" w:rsidRDefault="003618F6" w:rsidP="003618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8F6" w:rsidRPr="008F0ABB" w:rsidRDefault="003618F6" w:rsidP="0036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</w:t>
      </w:r>
      <w:r w:rsidRPr="008F0ABB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8F0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Л.Г.Резникова</w:t>
      </w:r>
      <w:proofErr w:type="spellEnd"/>
    </w:p>
    <w:p w:rsidR="003618F6" w:rsidRPr="008F0ABB" w:rsidRDefault="003618F6" w:rsidP="0036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8F6" w:rsidRDefault="003618F6" w:rsidP="003618F6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18F6" w:rsidRDefault="003618F6" w:rsidP="003618F6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18F6" w:rsidRDefault="003618F6" w:rsidP="003303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18F6" w:rsidRDefault="003618F6" w:rsidP="003618F6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18F6" w:rsidRDefault="00035ECA" w:rsidP="003618F6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</w:p>
    <w:p w:rsidR="003618F6" w:rsidRDefault="003618F6" w:rsidP="003618F6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 постановлению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Сухо</w:t>
      </w:r>
      <w:r w:rsidR="009E2065"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вского</w:t>
      </w:r>
      <w:proofErr w:type="spellEnd"/>
      <w:r w:rsidR="009E2065"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2065"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</w:p>
    <w:p w:rsidR="009E2065" w:rsidRDefault="001259DC" w:rsidP="003618F6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34DED" w:rsidRPr="009E2065" w:rsidRDefault="00534DED" w:rsidP="003618F6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9E2065" w:rsidRPr="009E2065" w:rsidRDefault="009E2065" w:rsidP="009E2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sub_1100"/>
    </w:p>
    <w:p w:rsidR="009E2065" w:rsidRPr="00826739" w:rsidRDefault="009E2065" w:rsidP="009E2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67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АДМИНИСТРАТИВНЫЙ РЕГЛАМЕНТ </w:t>
      </w:r>
    </w:p>
    <w:p w:rsidR="009E2065" w:rsidRPr="00826739" w:rsidRDefault="009E2065" w:rsidP="009E206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6739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</w:t>
      </w:r>
    </w:p>
    <w:p w:rsidR="009E2065" w:rsidRPr="00826739" w:rsidRDefault="009E2065" w:rsidP="009E2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67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«Выдача актов приемочной комиссии после переустройства и (или) перепланировки жилого помещения»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E2065" w:rsidRPr="009E2065" w:rsidRDefault="009E2065" w:rsidP="009E20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Общие положения</w:t>
      </w:r>
    </w:p>
    <w:bookmarkEnd w:id="1"/>
    <w:p w:rsidR="009E2065" w:rsidRPr="009E2065" w:rsidRDefault="009E2065" w:rsidP="009E206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1103"/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E2065">
        <w:rPr>
          <w:rFonts w:ascii="Times New Roman" w:eastAsia="Calibri" w:hAnsi="Times New Roman" w:cs="Times New Roman"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E20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52B6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352B6C">
        <w:rPr>
          <w:rFonts w:ascii="Times New Roman" w:eastAsia="Calibri" w:hAnsi="Times New Roman" w:cs="Times New Roman"/>
          <w:sz w:val="28"/>
          <w:szCs w:val="28"/>
        </w:rPr>
        <w:t>Суховском</w:t>
      </w:r>
      <w:proofErr w:type="spellEnd"/>
      <w:r w:rsidR="00352B6C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</w:t>
      </w: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Административный регламент) устанавливает порядок </w:t>
      </w:r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оптимизации, повышения качества предоставления и доступности </w:t>
      </w:r>
      <w:proofErr w:type="gramStart"/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получения муниципальной услуги заключения договоров аренды муниципального</w:t>
      </w:r>
      <w:proofErr w:type="gramEnd"/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 </w:t>
      </w: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(далее – муниципальная услуга).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1.2. Получателями муниципальной услуги являются: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- граждане Российской Федерации;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- иностранные граждане,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- индивидуальные предприниматели;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- организации.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1.3. Муниципальная услуга предос</w:t>
      </w:r>
      <w:r w:rsidR="00352B6C">
        <w:rPr>
          <w:rFonts w:ascii="Times New Roman" w:eastAsia="Calibri" w:hAnsi="Times New Roman" w:cs="Times New Roman"/>
          <w:sz w:val="28"/>
          <w:szCs w:val="28"/>
        </w:rPr>
        <w:t xml:space="preserve">тавляется Администрацией </w:t>
      </w:r>
      <w:proofErr w:type="spellStart"/>
      <w:r w:rsidR="00352B6C">
        <w:rPr>
          <w:rFonts w:ascii="Times New Roman" w:eastAsia="Calibri" w:hAnsi="Times New Roman" w:cs="Times New Roman"/>
          <w:sz w:val="28"/>
          <w:szCs w:val="28"/>
        </w:rPr>
        <w:t>Сухо</w:t>
      </w:r>
      <w:r w:rsidR="00AC432A">
        <w:rPr>
          <w:rFonts w:ascii="Times New Roman" w:eastAsia="Calibri" w:hAnsi="Times New Roman" w:cs="Times New Roman"/>
          <w:sz w:val="28"/>
          <w:szCs w:val="28"/>
        </w:rPr>
        <w:t>вского</w:t>
      </w:r>
      <w:proofErr w:type="spellEnd"/>
      <w:r w:rsidR="00AC432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9E2065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1.4. Место </w:t>
      </w:r>
      <w:r w:rsidR="00AC432A">
        <w:rPr>
          <w:rFonts w:ascii="Times New Roman" w:eastAsia="Calibri" w:hAnsi="Times New Roman" w:cs="Times New Roman"/>
          <w:sz w:val="28"/>
          <w:szCs w:val="28"/>
        </w:rPr>
        <w:t xml:space="preserve">нахождения Администрации </w:t>
      </w:r>
      <w:proofErr w:type="spellStart"/>
      <w:r w:rsidR="00AC432A">
        <w:rPr>
          <w:rFonts w:ascii="Times New Roman" w:eastAsia="Calibri" w:hAnsi="Times New Roman" w:cs="Times New Roman"/>
          <w:sz w:val="28"/>
          <w:szCs w:val="28"/>
        </w:rPr>
        <w:t>Сухо</w:t>
      </w:r>
      <w:r w:rsidRPr="009E2065">
        <w:rPr>
          <w:rFonts w:ascii="Times New Roman" w:eastAsia="Calibri" w:hAnsi="Times New Roman" w:cs="Times New Roman"/>
          <w:sz w:val="28"/>
          <w:szCs w:val="28"/>
        </w:rPr>
        <w:t>вского</w:t>
      </w:r>
      <w:proofErr w:type="spellEnd"/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</w:t>
      </w:r>
      <w:r w:rsidR="00AC432A">
        <w:rPr>
          <w:rFonts w:ascii="Times New Roman" w:eastAsia="Calibri" w:hAnsi="Times New Roman" w:cs="Times New Roman"/>
          <w:sz w:val="28"/>
          <w:szCs w:val="28"/>
        </w:rPr>
        <w:t xml:space="preserve">ния: 347067 Ростовская область, Тацинский район, </w:t>
      </w:r>
      <w:proofErr w:type="spellStart"/>
      <w:r w:rsidR="00AC432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="00AC432A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="00AC432A">
        <w:rPr>
          <w:rFonts w:ascii="Times New Roman" w:eastAsia="Calibri" w:hAnsi="Times New Roman" w:cs="Times New Roman"/>
          <w:sz w:val="28"/>
          <w:szCs w:val="28"/>
        </w:rPr>
        <w:t>овосуховый</w:t>
      </w:r>
      <w:proofErr w:type="spellEnd"/>
      <w:r w:rsidR="00AC432A">
        <w:rPr>
          <w:rFonts w:ascii="Times New Roman" w:eastAsia="Calibri" w:hAnsi="Times New Roman" w:cs="Times New Roman"/>
          <w:sz w:val="28"/>
          <w:szCs w:val="28"/>
        </w:rPr>
        <w:t>, ул. Административная, 8</w:t>
      </w: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Граф</w:t>
      </w:r>
      <w:r w:rsidR="00AC432A">
        <w:rPr>
          <w:rFonts w:ascii="Times New Roman" w:eastAsia="Calibri" w:hAnsi="Times New Roman" w:cs="Times New Roman"/>
          <w:sz w:val="28"/>
          <w:szCs w:val="28"/>
        </w:rPr>
        <w:t xml:space="preserve">ик работы Администрации </w:t>
      </w:r>
      <w:proofErr w:type="spellStart"/>
      <w:r w:rsidR="00AC432A">
        <w:rPr>
          <w:rFonts w:ascii="Times New Roman" w:eastAsia="Calibri" w:hAnsi="Times New Roman" w:cs="Times New Roman"/>
          <w:sz w:val="28"/>
          <w:szCs w:val="28"/>
        </w:rPr>
        <w:t>Сухов</w:t>
      </w:r>
      <w:r w:rsidRPr="009E2065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сельског</w:t>
      </w:r>
      <w:r w:rsidR="00AC432A">
        <w:rPr>
          <w:rFonts w:ascii="Times New Roman" w:eastAsia="Calibri" w:hAnsi="Times New Roman" w:cs="Times New Roman"/>
          <w:sz w:val="28"/>
          <w:szCs w:val="28"/>
        </w:rPr>
        <w:t>о поселения</w:t>
      </w: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E2065" w:rsidRPr="009E2065" w:rsidRDefault="00AC432A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8.00до 16.00</w:t>
      </w:r>
      <w:r w:rsidR="009E2065" w:rsidRPr="009E20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2065" w:rsidRPr="009E2065" w:rsidRDefault="00AC432A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Перерыв с 12.00 до 13.0</w:t>
      </w:r>
      <w:r w:rsidR="009E2065" w:rsidRPr="009E2065">
        <w:rPr>
          <w:rFonts w:ascii="Times New Roman" w:eastAsia="Calibri" w:hAnsi="Times New Roman" w:cs="Times New Roman"/>
          <w:sz w:val="28"/>
          <w:szCs w:val="28"/>
        </w:rPr>
        <w:t>0.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Выходные дни: суббота, воскресенье.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1.5. Справочные</w:t>
      </w:r>
      <w:r w:rsidR="00AC432A">
        <w:rPr>
          <w:rFonts w:ascii="Times New Roman" w:eastAsia="Calibri" w:hAnsi="Times New Roman" w:cs="Times New Roman"/>
          <w:sz w:val="28"/>
          <w:szCs w:val="28"/>
        </w:rPr>
        <w:t xml:space="preserve"> телефоны Администрации </w:t>
      </w:r>
      <w:proofErr w:type="spellStart"/>
      <w:r w:rsidR="00AC432A">
        <w:rPr>
          <w:rFonts w:ascii="Times New Roman" w:eastAsia="Calibri" w:hAnsi="Times New Roman" w:cs="Times New Roman"/>
          <w:sz w:val="28"/>
          <w:szCs w:val="28"/>
        </w:rPr>
        <w:t>Сухов</w:t>
      </w:r>
      <w:r w:rsidRPr="009E2065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сельског</w:t>
      </w:r>
      <w:r w:rsidR="00AC432A">
        <w:rPr>
          <w:rFonts w:ascii="Times New Roman" w:eastAsia="Calibri" w:hAnsi="Times New Roman" w:cs="Times New Roman"/>
          <w:sz w:val="28"/>
          <w:szCs w:val="28"/>
        </w:rPr>
        <w:t>о поселения</w:t>
      </w:r>
      <w:r w:rsidRPr="009E206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432A">
        <w:rPr>
          <w:rFonts w:ascii="Times New Roman" w:eastAsia="Calibri" w:hAnsi="Times New Roman" w:cs="Times New Roman"/>
          <w:sz w:val="28"/>
          <w:szCs w:val="28"/>
        </w:rPr>
        <w:t xml:space="preserve">- приемная Администрации </w:t>
      </w:r>
      <w:proofErr w:type="spellStart"/>
      <w:r w:rsidR="00AC432A">
        <w:rPr>
          <w:rFonts w:ascii="Times New Roman" w:eastAsia="Calibri" w:hAnsi="Times New Roman" w:cs="Times New Roman"/>
          <w:sz w:val="28"/>
          <w:szCs w:val="28"/>
        </w:rPr>
        <w:t>Сухов</w:t>
      </w:r>
      <w:r w:rsidRPr="009E2065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сельског</w:t>
      </w:r>
      <w:r w:rsidR="00035ECA">
        <w:rPr>
          <w:rFonts w:ascii="Times New Roman" w:eastAsia="Calibri" w:hAnsi="Times New Roman" w:cs="Times New Roman"/>
          <w:sz w:val="28"/>
          <w:szCs w:val="28"/>
        </w:rPr>
        <w:t xml:space="preserve">о поселения </w:t>
      </w: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AC432A">
        <w:rPr>
          <w:rFonts w:ascii="Times New Roman" w:eastAsia="Calibri" w:hAnsi="Times New Roman" w:cs="Times New Roman"/>
          <w:sz w:val="28"/>
          <w:szCs w:val="28"/>
        </w:rPr>
        <w:t xml:space="preserve"> (886397) 24-1-43</w:t>
      </w:r>
      <w:r w:rsidRPr="009E20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2065" w:rsidRPr="00AC432A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1.6. Адрес официаль</w:t>
      </w:r>
      <w:r w:rsidR="00AC432A">
        <w:rPr>
          <w:rFonts w:ascii="Times New Roman" w:eastAsia="Calibri" w:hAnsi="Times New Roman" w:cs="Times New Roman"/>
          <w:sz w:val="28"/>
          <w:szCs w:val="28"/>
        </w:rPr>
        <w:t xml:space="preserve">ного сайта Администрации </w:t>
      </w:r>
      <w:proofErr w:type="spellStart"/>
      <w:r w:rsidR="00AC432A">
        <w:rPr>
          <w:rFonts w:ascii="Times New Roman" w:eastAsia="Calibri" w:hAnsi="Times New Roman" w:cs="Times New Roman"/>
          <w:sz w:val="28"/>
          <w:szCs w:val="28"/>
        </w:rPr>
        <w:t>Сухов</w:t>
      </w:r>
      <w:r w:rsidRPr="009E2065">
        <w:rPr>
          <w:rFonts w:ascii="Times New Roman" w:eastAsia="Calibri" w:hAnsi="Times New Roman" w:cs="Times New Roman"/>
          <w:sz w:val="28"/>
          <w:szCs w:val="28"/>
        </w:rPr>
        <w:t>ск</w:t>
      </w:r>
      <w:r w:rsidR="00AC432A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AC432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9E20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AC432A">
        <w:rPr>
          <w:rFonts w:ascii="Times New Roman" w:eastAsia="Calibri" w:hAnsi="Times New Roman" w:cs="Times New Roman"/>
          <w:sz w:val="28"/>
          <w:szCs w:val="28"/>
        </w:rPr>
        <w:t xml:space="preserve">в сети «Интернет»: </w:t>
      </w:r>
      <w:hyperlink r:id="rId8" w:history="1">
        <w:r w:rsidR="00AC432A" w:rsidRPr="00080AC3">
          <w:rPr>
            <w:rStyle w:val="a7"/>
            <w:rFonts w:ascii="Times New Roman" w:hAnsi="Times New Roman"/>
            <w:sz w:val="28"/>
            <w:szCs w:val="28"/>
          </w:rPr>
          <w:t>http://</w:t>
        </w:r>
        <w:proofErr w:type="spellStart"/>
        <w:r w:rsidR="00AC432A" w:rsidRPr="00080AC3">
          <w:rPr>
            <w:rStyle w:val="a7"/>
            <w:rFonts w:ascii="Times New Roman" w:eastAsia="Arial Unicode MS" w:hAnsi="Times New Roman"/>
            <w:sz w:val="28"/>
            <w:szCs w:val="28"/>
            <w:lang w:val="en-US"/>
          </w:rPr>
          <w:t>suhovskoesp</w:t>
        </w:r>
        <w:proofErr w:type="spellEnd"/>
        <w:r w:rsidR="00AC432A" w:rsidRPr="00080AC3">
          <w:rPr>
            <w:rStyle w:val="a7"/>
            <w:rFonts w:ascii="Times New Roman" w:eastAsia="Arial Unicode MS" w:hAnsi="Times New Roman"/>
            <w:sz w:val="28"/>
            <w:szCs w:val="28"/>
          </w:rPr>
          <w:t>.</w:t>
        </w:r>
        <w:proofErr w:type="spellStart"/>
        <w:r w:rsidR="00AC432A" w:rsidRPr="00080AC3">
          <w:rPr>
            <w:rStyle w:val="a7"/>
            <w:rFonts w:ascii="Times New Roman" w:eastAsia="Arial Unicode MS" w:hAnsi="Times New Roman"/>
            <w:sz w:val="28"/>
            <w:szCs w:val="28"/>
            <w:lang w:val="en-US"/>
          </w:rPr>
          <w:t>ru</w:t>
        </w:r>
        <w:proofErr w:type="spellEnd"/>
        <w:r w:rsidR="00AC432A" w:rsidRPr="00080AC3">
          <w:rPr>
            <w:rStyle w:val="a7"/>
            <w:rFonts w:ascii="Times New Roman" w:hAnsi="Times New Roman"/>
            <w:sz w:val="28"/>
            <w:szCs w:val="28"/>
          </w:rPr>
          <w:t>//</w:t>
        </w:r>
      </w:hyperlink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Адрес электро</w:t>
      </w:r>
      <w:r w:rsidR="00AC432A">
        <w:rPr>
          <w:rFonts w:ascii="Times New Roman" w:eastAsia="Calibri" w:hAnsi="Times New Roman" w:cs="Times New Roman"/>
          <w:sz w:val="28"/>
          <w:szCs w:val="28"/>
        </w:rPr>
        <w:t xml:space="preserve">нной почты Администрации </w:t>
      </w:r>
      <w:proofErr w:type="spellStart"/>
      <w:r w:rsidR="00AC432A">
        <w:rPr>
          <w:rFonts w:ascii="Times New Roman" w:eastAsia="Calibri" w:hAnsi="Times New Roman" w:cs="Times New Roman"/>
          <w:sz w:val="28"/>
          <w:szCs w:val="28"/>
        </w:rPr>
        <w:t>Сухов</w:t>
      </w:r>
      <w:r w:rsidRPr="009E2065">
        <w:rPr>
          <w:rFonts w:ascii="Times New Roman" w:eastAsia="Calibri" w:hAnsi="Times New Roman" w:cs="Times New Roman"/>
          <w:sz w:val="28"/>
          <w:szCs w:val="28"/>
        </w:rPr>
        <w:t>ск</w:t>
      </w:r>
      <w:r w:rsidR="00AC432A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AC432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432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AC432A">
        <w:rPr>
          <w:rFonts w:ascii="Times New Roman" w:eastAsia="Calibri" w:hAnsi="Times New Roman" w:cs="Times New Roman"/>
          <w:color w:val="3333FF"/>
          <w:sz w:val="28"/>
          <w:szCs w:val="28"/>
          <w:lang w:val="en-US"/>
        </w:rPr>
        <w:t>sp</w:t>
      </w:r>
      <w:proofErr w:type="spellEnd"/>
      <w:r w:rsidR="00AC432A" w:rsidRPr="00AC432A">
        <w:rPr>
          <w:rFonts w:ascii="Times New Roman" w:eastAsia="Calibri" w:hAnsi="Times New Roman" w:cs="Times New Roman"/>
          <w:color w:val="3333FF"/>
          <w:sz w:val="28"/>
          <w:szCs w:val="28"/>
        </w:rPr>
        <w:t>38401</w:t>
      </w:r>
      <w:r w:rsidRPr="00AC432A">
        <w:rPr>
          <w:rFonts w:ascii="Times New Roman" w:eastAsia="Calibri" w:hAnsi="Times New Roman" w:cs="Times New Roman"/>
          <w:color w:val="3333FF"/>
          <w:sz w:val="28"/>
          <w:szCs w:val="28"/>
        </w:rPr>
        <w:t>@don</w:t>
      </w:r>
      <w:r w:rsidRPr="00AC432A">
        <w:rPr>
          <w:rFonts w:ascii="Times New Roman" w:eastAsia="Calibri" w:hAnsi="Times New Roman" w:cs="Times New Roman"/>
          <w:color w:val="3333FF"/>
          <w:sz w:val="28"/>
          <w:szCs w:val="28"/>
          <w:lang w:val="en-US"/>
        </w:rPr>
        <w:t>p</w:t>
      </w:r>
      <w:r w:rsidRPr="00AC432A">
        <w:rPr>
          <w:rFonts w:ascii="Times New Roman" w:eastAsia="Calibri" w:hAnsi="Times New Roman" w:cs="Times New Roman"/>
          <w:color w:val="3333FF"/>
          <w:sz w:val="28"/>
          <w:szCs w:val="28"/>
        </w:rPr>
        <w:t>a</w:t>
      </w:r>
      <w:r w:rsidRPr="00AC432A">
        <w:rPr>
          <w:rFonts w:ascii="Times New Roman" w:eastAsia="Calibri" w:hAnsi="Times New Roman" w:cs="Times New Roman"/>
          <w:color w:val="3333FF"/>
          <w:sz w:val="28"/>
          <w:szCs w:val="28"/>
          <w:lang w:val="en-US"/>
        </w:rPr>
        <w:t>c</w:t>
      </w:r>
      <w:r w:rsidRPr="00AC432A">
        <w:rPr>
          <w:rFonts w:ascii="Times New Roman" w:eastAsia="Calibri" w:hAnsi="Times New Roman" w:cs="Times New Roman"/>
          <w:color w:val="3333FF"/>
          <w:sz w:val="28"/>
          <w:szCs w:val="28"/>
        </w:rPr>
        <w:t>.</w:t>
      </w:r>
      <w:proofErr w:type="spellStart"/>
      <w:r w:rsidRPr="00AC432A">
        <w:rPr>
          <w:rFonts w:ascii="Times New Roman" w:eastAsia="Calibri" w:hAnsi="Times New Roman" w:cs="Times New Roman"/>
          <w:color w:val="3333FF"/>
          <w:sz w:val="28"/>
          <w:szCs w:val="28"/>
        </w:rPr>
        <w:t>ru</w:t>
      </w:r>
      <w:proofErr w:type="spellEnd"/>
      <w:r w:rsidRPr="00AC432A">
        <w:rPr>
          <w:rFonts w:ascii="Times New Roman" w:eastAsia="Calibri" w:hAnsi="Times New Roman" w:cs="Times New Roman"/>
          <w:color w:val="3333FF"/>
          <w:sz w:val="28"/>
          <w:szCs w:val="28"/>
          <w:u w:val="single"/>
        </w:rPr>
        <w:t>.</w:t>
      </w:r>
    </w:p>
    <w:p w:rsidR="009E2065" w:rsidRPr="009E2065" w:rsidRDefault="00AC432A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</w:t>
      </w:r>
      <w:r w:rsidR="009E2065" w:rsidRPr="009E2065">
        <w:rPr>
          <w:rFonts w:ascii="Times New Roman" w:eastAsia="Calibri" w:hAnsi="Times New Roman" w:cs="Times New Roman"/>
          <w:sz w:val="28"/>
          <w:szCs w:val="28"/>
        </w:rPr>
        <w:t xml:space="preserve">. Информация о муниципальной услуге может быть получена: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9E2065" w:rsidRPr="009E2065" w:rsidRDefault="009E2065" w:rsidP="009E20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- на официал</w:t>
      </w:r>
      <w:r w:rsidR="00352B6C">
        <w:rPr>
          <w:rFonts w:ascii="Times New Roman" w:eastAsia="Calibri" w:hAnsi="Times New Roman" w:cs="Times New Roman"/>
          <w:sz w:val="28"/>
          <w:szCs w:val="28"/>
        </w:rPr>
        <w:t xml:space="preserve">ьном сайте Администрации </w:t>
      </w:r>
      <w:proofErr w:type="spellStart"/>
      <w:r w:rsidR="00352B6C">
        <w:rPr>
          <w:rFonts w:ascii="Times New Roman" w:eastAsia="Calibri" w:hAnsi="Times New Roman" w:cs="Times New Roman"/>
          <w:sz w:val="28"/>
          <w:szCs w:val="28"/>
        </w:rPr>
        <w:t>Сухо</w:t>
      </w:r>
      <w:r w:rsidRPr="009E2065">
        <w:rPr>
          <w:rFonts w:ascii="Times New Roman" w:eastAsia="Calibri" w:hAnsi="Times New Roman" w:cs="Times New Roman"/>
          <w:sz w:val="28"/>
          <w:szCs w:val="28"/>
        </w:rPr>
        <w:t>вского</w:t>
      </w:r>
      <w:proofErr w:type="spellEnd"/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сельског</w:t>
      </w:r>
      <w:r w:rsidR="003303AA">
        <w:rPr>
          <w:rFonts w:ascii="Times New Roman" w:eastAsia="Calibri" w:hAnsi="Times New Roman" w:cs="Times New Roman"/>
          <w:sz w:val="28"/>
          <w:szCs w:val="28"/>
        </w:rPr>
        <w:t>о поселения</w:t>
      </w: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E2065" w:rsidRPr="009E2065" w:rsidRDefault="009E2065" w:rsidP="009E20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- на Портале государственных и муниципальных услуг Ростовской области; </w:t>
      </w:r>
    </w:p>
    <w:p w:rsidR="009E2065" w:rsidRPr="009E2065" w:rsidRDefault="009E2065" w:rsidP="009E20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- в ходе устного о</w:t>
      </w:r>
      <w:r w:rsidR="00352B6C">
        <w:rPr>
          <w:rFonts w:ascii="Times New Roman" w:eastAsia="Calibri" w:hAnsi="Times New Roman" w:cs="Times New Roman"/>
          <w:sz w:val="28"/>
          <w:szCs w:val="28"/>
        </w:rPr>
        <w:t xml:space="preserve">бращения в Администрацию </w:t>
      </w:r>
      <w:proofErr w:type="spellStart"/>
      <w:r w:rsidR="00352B6C">
        <w:rPr>
          <w:rFonts w:ascii="Times New Roman" w:eastAsia="Calibri" w:hAnsi="Times New Roman" w:cs="Times New Roman"/>
          <w:sz w:val="28"/>
          <w:szCs w:val="28"/>
        </w:rPr>
        <w:t>Сухо</w:t>
      </w:r>
      <w:r w:rsidRPr="009E2065">
        <w:rPr>
          <w:rFonts w:ascii="Times New Roman" w:eastAsia="Calibri" w:hAnsi="Times New Roman" w:cs="Times New Roman"/>
          <w:sz w:val="28"/>
          <w:szCs w:val="28"/>
        </w:rPr>
        <w:t>вского</w:t>
      </w:r>
      <w:proofErr w:type="spellEnd"/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сельског</w:t>
      </w:r>
      <w:r w:rsidR="00F96E9C">
        <w:rPr>
          <w:rFonts w:ascii="Times New Roman" w:eastAsia="Calibri" w:hAnsi="Times New Roman" w:cs="Times New Roman"/>
          <w:sz w:val="28"/>
          <w:szCs w:val="28"/>
        </w:rPr>
        <w:t>о поселения</w:t>
      </w:r>
      <w:r w:rsidRPr="009E20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(по телефону или лично);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- при письменном об</w:t>
      </w:r>
      <w:r w:rsidR="00352B6C">
        <w:rPr>
          <w:rFonts w:ascii="Times New Roman" w:eastAsia="Calibri" w:hAnsi="Times New Roman" w:cs="Times New Roman"/>
          <w:sz w:val="28"/>
          <w:szCs w:val="28"/>
        </w:rPr>
        <w:t xml:space="preserve">ращении  в Администрацию </w:t>
      </w:r>
      <w:proofErr w:type="spellStart"/>
      <w:r w:rsidR="00352B6C">
        <w:rPr>
          <w:rFonts w:ascii="Times New Roman" w:eastAsia="Calibri" w:hAnsi="Times New Roman" w:cs="Times New Roman"/>
          <w:sz w:val="28"/>
          <w:szCs w:val="28"/>
        </w:rPr>
        <w:t>Сухо</w:t>
      </w:r>
      <w:r w:rsidR="00F96E9C">
        <w:rPr>
          <w:rFonts w:ascii="Times New Roman" w:eastAsia="Calibri" w:hAnsi="Times New Roman" w:cs="Times New Roman"/>
          <w:sz w:val="28"/>
          <w:szCs w:val="28"/>
        </w:rPr>
        <w:t>вского</w:t>
      </w:r>
      <w:proofErr w:type="spellEnd"/>
      <w:r w:rsidR="00F96E9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9E20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2065" w:rsidRPr="009E2065" w:rsidRDefault="00AC432A" w:rsidP="009E20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1.8</w:t>
      </w:r>
      <w:r w:rsidR="009E2065" w:rsidRPr="009E2065">
        <w:rPr>
          <w:rFonts w:ascii="Times New Roman" w:eastAsia="Calibri" w:hAnsi="Times New Roman" w:cs="Times New Roman"/>
          <w:sz w:val="28"/>
          <w:szCs w:val="28"/>
        </w:rPr>
        <w:t>. Консультирование по вопросам предоставления муниципальной услуги осуществляется в устной форме.</w:t>
      </w:r>
    </w:p>
    <w:p w:rsidR="009E2065" w:rsidRPr="009E2065" w:rsidRDefault="009E2065" w:rsidP="009E206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        Консультации по вопросам предоставления муниципальной услуги предоставляются сп</w:t>
      </w:r>
      <w:r w:rsidR="00352B6C">
        <w:rPr>
          <w:rFonts w:ascii="Times New Roman" w:eastAsia="Calibri" w:hAnsi="Times New Roman" w:cs="Times New Roman"/>
          <w:sz w:val="28"/>
          <w:szCs w:val="28"/>
        </w:rPr>
        <w:t xml:space="preserve">ециалистом Администрации </w:t>
      </w:r>
      <w:proofErr w:type="spellStart"/>
      <w:r w:rsidR="00352B6C">
        <w:rPr>
          <w:rFonts w:ascii="Times New Roman" w:eastAsia="Calibri" w:hAnsi="Times New Roman" w:cs="Times New Roman"/>
          <w:sz w:val="28"/>
          <w:szCs w:val="28"/>
        </w:rPr>
        <w:t>Сухо</w:t>
      </w:r>
      <w:r w:rsidRPr="009E2065">
        <w:rPr>
          <w:rFonts w:ascii="Times New Roman" w:eastAsia="Calibri" w:hAnsi="Times New Roman" w:cs="Times New Roman"/>
          <w:sz w:val="28"/>
          <w:szCs w:val="28"/>
        </w:rPr>
        <w:t>вского</w:t>
      </w:r>
      <w:proofErr w:type="spellEnd"/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сельског</w:t>
      </w:r>
      <w:r w:rsidR="00F96E9C">
        <w:rPr>
          <w:rFonts w:ascii="Times New Roman" w:eastAsia="Calibri" w:hAnsi="Times New Roman" w:cs="Times New Roman"/>
          <w:sz w:val="28"/>
          <w:szCs w:val="28"/>
        </w:rPr>
        <w:t>о поселения</w:t>
      </w:r>
      <w:r w:rsidRPr="009E20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        Специалист, осуществляющий консультирование и информирование граждан, несёт персональную ответственность за полноту, грамотность и до</w:t>
      </w:r>
      <w:r w:rsidRPr="009E2065">
        <w:rPr>
          <w:rFonts w:ascii="Times New Roman" w:eastAsia="Calibri" w:hAnsi="Times New Roman" w:cs="Times New Roman"/>
          <w:sz w:val="28"/>
          <w:szCs w:val="28"/>
        </w:rPr>
        <w:softHyphen/>
        <w:t>ступность проведённого консультирования.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2065" w:rsidRPr="009E2065" w:rsidRDefault="009E2065" w:rsidP="009E20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3" w:name="sub_1300"/>
      <w:bookmarkEnd w:id="2"/>
      <w:r w:rsidRPr="009E20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Стандарт предоставления муниципальной услуги, состав,</w:t>
      </w:r>
      <w:r w:rsidRPr="009E20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  <w:t xml:space="preserve">последовательность и сроки выполнения </w:t>
      </w:r>
      <w:proofErr w:type="gramStart"/>
      <w:r w:rsidRPr="009E20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административных</w:t>
      </w:r>
      <w:proofErr w:type="gramEnd"/>
      <w:r w:rsidRPr="009E20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процедур, требования к порядку их выполнения</w:t>
      </w:r>
    </w:p>
    <w:bookmarkEnd w:id="3"/>
    <w:p w:rsidR="009E2065" w:rsidRPr="009E2065" w:rsidRDefault="009E2065" w:rsidP="009E206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sub_1310"/>
      <w:bookmarkStart w:id="5" w:name="sub_1210"/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Наименование муниципальной услуги: </w:t>
      </w:r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Выдача актов приемочной комиссии после переустройства и (или) перепланировки жилого помещения</w:t>
      </w:r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2.2. Муниципальная услуга предос</w:t>
      </w:r>
      <w:r w:rsidR="00352B6C">
        <w:rPr>
          <w:rFonts w:ascii="Times New Roman" w:eastAsia="Calibri" w:hAnsi="Times New Roman" w:cs="Times New Roman"/>
          <w:sz w:val="28"/>
          <w:szCs w:val="28"/>
        </w:rPr>
        <w:t xml:space="preserve">тавляется Администрацией </w:t>
      </w:r>
      <w:proofErr w:type="spellStart"/>
      <w:r w:rsidR="00352B6C">
        <w:rPr>
          <w:rFonts w:ascii="Times New Roman" w:eastAsia="Calibri" w:hAnsi="Times New Roman" w:cs="Times New Roman"/>
          <w:sz w:val="28"/>
          <w:szCs w:val="28"/>
        </w:rPr>
        <w:t>Сухо</w:t>
      </w:r>
      <w:r w:rsidRPr="009E2065">
        <w:rPr>
          <w:rFonts w:ascii="Times New Roman" w:eastAsia="Calibri" w:hAnsi="Times New Roman" w:cs="Times New Roman"/>
          <w:sz w:val="28"/>
          <w:szCs w:val="28"/>
        </w:rPr>
        <w:t>вского</w:t>
      </w:r>
      <w:proofErr w:type="spellEnd"/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сельског</w:t>
      </w:r>
      <w:r w:rsidR="00AC432A">
        <w:rPr>
          <w:rFonts w:ascii="Times New Roman" w:eastAsia="Calibri" w:hAnsi="Times New Roman" w:cs="Times New Roman"/>
          <w:sz w:val="28"/>
          <w:szCs w:val="28"/>
        </w:rPr>
        <w:t>о поселения</w:t>
      </w:r>
      <w:r w:rsidRPr="009E20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Должностными лицами, ответственным за предоставление муниципальной услуги, являются с</w:t>
      </w:r>
      <w:r w:rsidR="00352B6C">
        <w:rPr>
          <w:rFonts w:ascii="Times New Roman" w:eastAsia="Calibri" w:hAnsi="Times New Roman" w:cs="Times New Roman"/>
          <w:sz w:val="28"/>
          <w:szCs w:val="28"/>
        </w:rPr>
        <w:t xml:space="preserve">пециалисты Администрации </w:t>
      </w:r>
      <w:proofErr w:type="spellStart"/>
      <w:r w:rsidR="00352B6C">
        <w:rPr>
          <w:rFonts w:ascii="Times New Roman" w:eastAsia="Calibri" w:hAnsi="Times New Roman" w:cs="Times New Roman"/>
          <w:sz w:val="28"/>
          <w:szCs w:val="28"/>
        </w:rPr>
        <w:t>С</w:t>
      </w:r>
      <w:r w:rsidR="003618F6">
        <w:rPr>
          <w:rFonts w:ascii="Times New Roman" w:eastAsia="Calibri" w:hAnsi="Times New Roman" w:cs="Times New Roman"/>
          <w:sz w:val="28"/>
          <w:szCs w:val="28"/>
        </w:rPr>
        <w:t>ухо</w:t>
      </w:r>
      <w:r w:rsidRPr="009E2065">
        <w:rPr>
          <w:rFonts w:ascii="Times New Roman" w:eastAsia="Calibri" w:hAnsi="Times New Roman" w:cs="Times New Roman"/>
          <w:sz w:val="28"/>
          <w:szCs w:val="28"/>
        </w:rPr>
        <w:t>вского</w:t>
      </w:r>
      <w:proofErr w:type="spellEnd"/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сельског</w:t>
      </w:r>
      <w:r w:rsidR="00AC432A">
        <w:rPr>
          <w:rFonts w:ascii="Times New Roman" w:eastAsia="Calibri" w:hAnsi="Times New Roman" w:cs="Times New Roman"/>
          <w:sz w:val="28"/>
          <w:szCs w:val="28"/>
        </w:rPr>
        <w:t>о поселения</w:t>
      </w:r>
      <w:r w:rsidRPr="009E2065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2.3. Результатом предоставления муниципальной услуги является: получение заявителем акта приемочной комиссии после переустройства и (или) перепланировки жилого помещения.</w:t>
      </w:r>
    </w:p>
    <w:p w:rsidR="009E2065" w:rsidRPr="009E2065" w:rsidRDefault="009E2065" w:rsidP="009E20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2.4. Срок предоставления муниципальной услуги.</w:t>
      </w:r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E2065" w:rsidRPr="009E2065" w:rsidRDefault="009E2065" w:rsidP="009E20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Максимальные сроки прохождения административных процедур предоставления муниципальной услуги по</w:t>
      </w: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получению заявителем акта приемочной комиссии после переустройства и (или) перепланировки жилого помещения </w:t>
      </w:r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составляет не более 30 календарных дней со дня регистрации в администрации заявления.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2.5. Предоставление муниципальной услуги осуществляется в соответствии со следующими нормативными правовыми актами: 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Конституцией Российской Федерации;</w:t>
      </w:r>
    </w:p>
    <w:p w:rsidR="009E2065" w:rsidRPr="009E2065" w:rsidRDefault="009E2065" w:rsidP="009E2065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Жилищного кодекса Российской Федерации;</w:t>
      </w:r>
    </w:p>
    <w:p w:rsidR="009E2065" w:rsidRPr="009E2065" w:rsidRDefault="009E2065" w:rsidP="009E2065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Гражданского кодекса Российской Федерации;</w:t>
      </w:r>
    </w:p>
    <w:p w:rsidR="009E2065" w:rsidRPr="009E2065" w:rsidRDefault="009E2065" w:rsidP="009E20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Градостроительным кодексом Российской Федерации;</w:t>
      </w:r>
    </w:p>
    <w:p w:rsidR="009E2065" w:rsidRPr="009E2065" w:rsidRDefault="009E2065" w:rsidP="009E20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27 июля 2004 г. № 79-ФЗ «О государственной гражданской службе Российской Федерации»;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Законом Российской Федерации от 06.07.1991 № 1550-1 «О местном самоуправлении в Российской Федерации»;</w:t>
      </w:r>
    </w:p>
    <w:p w:rsidR="009E2065" w:rsidRDefault="009E2065" w:rsidP="009E20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06.10.2003 года №131-ФЗ «Об общих принципах организации местного самоуправления в Российской Федерации»;</w:t>
      </w:r>
    </w:p>
    <w:p w:rsidR="003303AA" w:rsidRPr="003303AA" w:rsidRDefault="003303AA" w:rsidP="003303AA">
      <w:pPr>
        <w:pStyle w:val="a8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Федеральным </w:t>
      </w:r>
      <w:r w:rsidRPr="003303AA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303AA">
        <w:rPr>
          <w:rFonts w:ascii="Times New Roman" w:hAnsi="Times New Roman" w:cs="Times New Roman"/>
          <w:sz w:val="28"/>
          <w:szCs w:val="28"/>
        </w:rPr>
        <w:t xml:space="preserve"> от 24.11.1995 № 181-ФЗ «О социальной защите    </w:t>
      </w:r>
    </w:p>
    <w:p w:rsidR="003303AA" w:rsidRPr="003303AA" w:rsidRDefault="003303AA" w:rsidP="003303AA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03AA">
        <w:rPr>
          <w:rFonts w:ascii="Times New Roman" w:hAnsi="Times New Roman" w:cs="Times New Roman"/>
          <w:sz w:val="28"/>
          <w:szCs w:val="28"/>
        </w:rPr>
        <w:t>инвалидов в Российской Федерации».</w:t>
      </w:r>
    </w:p>
    <w:p w:rsidR="009E2065" w:rsidRPr="009E2065" w:rsidRDefault="003303AA" w:rsidP="003303A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9E2065"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Областным законом от 28.12.2005 №436-ЗС «О местном самоуправлении в Ростовской области»; 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Областным законом от 18.09.2006 №540-ЗС «О порядке рассмотрения обращений граждан»;</w:t>
      </w:r>
    </w:p>
    <w:p w:rsidR="009E2065" w:rsidRPr="009E2065" w:rsidRDefault="003618F6" w:rsidP="009E206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Сухо</w:t>
      </w:r>
      <w:r w:rsidR="009E2065"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вского</w:t>
      </w:r>
      <w:proofErr w:type="spellEnd"/>
      <w:r w:rsidR="009E2065"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3618F6" w:rsidRDefault="003618F6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2.6. Перечень документов, необходимых для предоставления муниципальной услуги: </w:t>
      </w:r>
    </w:p>
    <w:p w:rsidR="009E2065" w:rsidRPr="009E2065" w:rsidRDefault="009E2065" w:rsidP="009E206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2.6.1. Заявление</w:t>
      </w:r>
    </w:p>
    <w:p w:rsidR="009E2065" w:rsidRPr="009E2065" w:rsidRDefault="009E2065" w:rsidP="009E206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2.6.2. Документ, удостоверяющий личность получателя (представителя получателя)</w:t>
      </w:r>
    </w:p>
    <w:p w:rsidR="009E2065" w:rsidRPr="009E2065" w:rsidRDefault="009E2065" w:rsidP="009E2065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2.6.3. Документ, подтверждающий полномочия представителя получателя (получателей) (для физических лиц)</w:t>
      </w:r>
    </w:p>
    <w:p w:rsidR="009E2065" w:rsidRPr="009E2065" w:rsidRDefault="009E2065" w:rsidP="009E206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2.6.4. Технический паспорт  переустроенного и (или) перепланированного  помещения;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2.6.5. Градостроительный план земельного участка</w:t>
      </w:r>
    </w:p>
    <w:p w:rsidR="009E2065" w:rsidRPr="009E2065" w:rsidRDefault="009E2065" w:rsidP="009E2065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Предоставляемые копии документов подлежат нотариальному заверению, либо заверению органом (организацией), выдавшим документ. Копии документов могут быть заверены специалистом, принимающим документы, при предъявлении оригиналов. В случае предоставления нескольких экземпляров копий документов заверению подлежит только один экземпляр копии данного документа.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Направляемые по почте копии документов подлежат обязательному нотариальному заверению, либо заверению органом (организацией), выдавшим документ (первые экземпляры).</w:t>
      </w:r>
      <w:r w:rsidRPr="009E2065">
        <w:rPr>
          <w:rFonts w:ascii="Arial" w:eastAsia="Times New Roman" w:hAnsi="Arial" w:cs="Times New Roman"/>
          <w:sz w:val="28"/>
          <w:szCs w:val="28"/>
          <w:lang w:eastAsia="ar-SA"/>
        </w:rPr>
        <w:t xml:space="preserve"> </w:t>
      </w: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Требуемые документов возврату не подлежат, за исключением случая мотивированного отказа в предоставлении услуги.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proofErr w:type="gramStart"/>
      <w:r w:rsidRPr="009E2065">
        <w:rPr>
          <w:rFonts w:ascii="Times New Roman" w:eastAsia="Calibri" w:hAnsi="Times New Roman" w:cs="Times New Roman"/>
          <w:sz w:val="28"/>
          <w:szCs w:val="28"/>
        </w:rPr>
        <w:t>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 за исключением документов, включенных в определенный частью 6 статьи 7 Федерального закона  от 27 июля 2010 г. N 210-ФЗ "Об организации предоставления</w:t>
      </w:r>
      <w:proofErr w:type="gramEnd"/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услуг" перечень документов.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Заявитель вправе представить по собственной инициативе документы,  необходимые для предоставления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lastRenderedPageBreak/>
        <w:t>2.8.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муниципальных услуг.</w:t>
      </w:r>
    </w:p>
    <w:p w:rsidR="009E2065" w:rsidRPr="009E2065" w:rsidRDefault="009E2065" w:rsidP="009E20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2.9.  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9E2065" w:rsidRPr="009E2065" w:rsidRDefault="009E2065" w:rsidP="009E20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2.10. Исчерпывающий перечень оснований для отказа в приёме заявления, необходимого для предоставления муниципальной услуги:</w:t>
      </w:r>
    </w:p>
    <w:p w:rsidR="009E2065" w:rsidRPr="009E2065" w:rsidRDefault="009E2065" w:rsidP="009E20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- отсутствие в заявлении необходимой информации;</w:t>
      </w:r>
    </w:p>
    <w:p w:rsidR="009E2065" w:rsidRPr="009E2065" w:rsidRDefault="009E2065" w:rsidP="009E20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- отсутствие документов, удостоверяющих личность заявителя;</w:t>
      </w:r>
    </w:p>
    <w:p w:rsidR="009E2065" w:rsidRPr="009E2065" w:rsidRDefault="009E2065" w:rsidP="009E2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наличие соответствующих постановлений (актов) судов, решений правоохранительных органов;</w:t>
      </w:r>
    </w:p>
    <w:p w:rsidR="009E2065" w:rsidRPr="009E2065" w:rsidRDefault="009E2065" w:rsidP="009E20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если переустроенное и (или) перепланированное помещение не соответствует проекту перепланировки и (или) переустройства; </w:t>
      </w:r>
    </w:p>
    <w:p w:rsidR="009E2065" w:rsidRPr="009E2065" w:rsidRDefault="009E2065" w:rsidP="009E2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наличие иных оснований, установленных действующим законодательством;</w:t>
      </w: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объекта капитального строительства требованиям градостроительного плана земельного участка;</w:t>
      </w: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объекта капитального строительства требованиям, установленным в разрешении на строительство;</w:t>
      </w: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параметров построенного, реконструированного, отремонтированного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</w:r>
    </w:p>
    <w:p w:rsidR="009E2065" w:rsidRPr="009E2065" w:rsidRDefault="009E2065" w:rsidP="009E20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2.11. Исчерпывающий перечень оснований для отказа в предоставлении муниципальной услуги:</w:t>
      </w:r>
    </w:p>
    <w:p w:rsidR="009E2065" w:rsidRPr="009E2065" w:rsidRDefault="009E2065" w:rsidP="009E2065">
      <w:pPr>
        <w:suppressAutoHyphens/>
        <w:autoSpaceDE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-  отсутствие технической возможности предоставления земельного участка;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-  наличие соответствующих постановлений (актов) судов, решений правоохранительных органов;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наличие у заявителя неполного комплекта документов;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-  наличие в представленных документах противоречащих сведений;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-  отрицательное заключение отделов, органов (организаций), участвующих в подготовке (осуществляющих согласование (заключение) запрашиваемого заявителем документа).</w:t>
      </w:r>
    </w:p>
    <w:p w:rsidR="009E2065" w:rsidRPr="009E2065" w:rsidRDefault="009E2065" w:rsidP="009E20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наличие иных оснований, установленных действующим законодательством.</w:t>
      </w:r>
    </w:p>
    <w:p w:rsidR="009E2065" w:rsidRPr="009E2065" w:rsidRDefault="009E2065" w:rsidP="009E20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2.12. Максимальный срок ожидания в очереди при подаче заявления в  Администрации </w:t>
      </w:r>
      <w:proofErr w:type="spellStart"/>
      <w:r w:rsidR="003618F6">
        <w:rPr>
          <w:rFonts w:ascii="Times New Roman" w:eastAsia="Times New Roman" w:hAnsi="Times New Roman" w:cs="Times New Roman"/>
          <w:sz w:val="28"/>
          <w:szCs w:val="28"/>
          <w:lang w:eastAsia="x-none"/>
        </w:rPr>
        <w:t>Суховского</w:t>
      </w:r>
      <w:proofErr w:type="spellEnd"/>
      <w:r w:rsidR="003618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</w:t>
      </w:r>
      <w:r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 может превышать 40 минут, время ожидания в очереди при получении результата предоставления муниципальной услуги не может превышать 15 минут. Регистрация заявления осуществляется в день приема заявителя.</w:t>
      </w:r>
    </w:p>
    <w:p w:rsidR="009E2065" w:rsidRDefault="009E2065" w:rsidP="009E20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2.13. Помещения, в которых предоставляется муниципальная услуга, должны </w:t>
      </w:r>
      <w:r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соответствовать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5D6055" w:rsidRPr="005D6055" w:rsidRDefault="005D6055" w:rsidP="005D60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</w:t>
      </w:r>
      <w:r w:rsidR="005D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5D6055" w:rsidRPr="005D6055" w:rsidRDefault="005D6055" w:rsidP="005D60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условиям  для беспрепятственного доступа к объектам и предоставляемым в них услугам;</w:t>
      </w:r>
    </w:p>
    <w:p w:rsidR="005D6055" w:rsidRPr="005D6055" w:rsidRDefault="005D6055" w:rsidP="005D60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5D6055" w:rsidRPr="005D6055" w:rsidRDefault="005D6055" w:rsidP="005D60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5D6055" w:rsidRPr="005D6055" w:rsidRDefault="005D6055" w:rsidP="005D60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5D6055" w:rsidRPr="005D6055" w:rsidRDefault="005D6055" w:rsidP="005D60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D6055">
        <w:rPr>
          <w:rFonts w:ascii="Times New Roman" w:eastAsia="Calibri" w:hAnsi="Times New Roman" w:cs="Times New Roman"/>
          <w:sz w:val="28"/>
          <w:szCs w:val="28"/>
        </w:rPr>
        <w:t xml:space="preserve"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</w:t>
      </w:r>
      <w:r w:rsidR="002A323D">
        <w:rPr>
          <w:rFonts w:ascii="Times New Roman" w:eastAsia="Calibri" w:hAnsi="Times New Roman" w:cs="Times New Roman"/>
          <w:sz w:val="28"/>
          <w:szCs w:val="28"/>
        </w:rPr>
        <w:t>Брайля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2065" w:rsidRPr="009E2065" w:rsidRDefault="005D6055" w:rsidP="009E2065">
      <w:pPr>
        <w:widowControl w:val="0"/>
        <w:tabs>
          <w:tab w:val="left" w:pos="1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9E2065"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  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принадлежностями. В месте приёма заявлений должны быть форма и образец заполнения заявления.</w:t>
      </w:r>
    </w:p>
    <w:p w:rsidR="009E2065" w:rsidRPr="009E2065" w:rsidRDefault="005D6055" w:rsidP="009E2065">
      <w:pPr>
        <w:widowControl w:val="0"/>
        <w:tabs>
          <w:tab w:val="left" w:pos="1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9E2065"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 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 о предоставлении муниципальной услуги.</w:t>
      </w:r>
    </w:p>
    <w:p w:rsidR="009E2065" w:rsidRPr="009E2065" w:rsidRDefault="005D6055" w:rsidP="009E2065">
      <w:pPr>
        <w:widowControl w:val="0"/>
        <w:tabs>
          <w:tab w:val="left" w:pos="13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9E2065"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   Показателем доступности и качества муниципальной услуги являются:</w:t>
      </w:r>
    </w:p>
    <w:p w:rsidR="009E2065" w:rsidRPr="009E2065" w:rsidRDefault="009E2065" w:rsidP="009E2065">
      <w:pPr>
        <w:widowControl w:val="0"/>
        <w:numPr>
          <w:ilvl w:val="0"/>
          <w:numId w:val="1"/>
        </w:numPr>
        <w:tabs>
          <w:tab w:val="left" w:pos="9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максимальная минимизация времени ожидания приема;</w:t>
      </w:r>
    </w:p>
    <w:p w:rsidR="009E2065" w:rsidRPr="009E2065" w:rsidRDefault="009E2065" w:rsidP="009E2065">
      <w:pPr>
        <w:widowControl w:val="0"/>
        <w:numPr>
          <w:ilvl w:val="0"/>
          <w:numId w:val="1"/>
        </w:numPr>
        <w:tabs>
          <w:tab w:val="left" w:pos="9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оптимальные сроки предоставления муниципальной услуги;</w:t>
      </w:r>
    </w:p>
    <w:p w:rsidR="009E2065" w:rsidRPr="009E2065" w:rsidRDefault="009E2065" w:rsidP="009E2065">
      <w:pPr>
        <w:widowControl w:val="0"/>
        <w:numPr>
          <w:ilvl w:val="0"/>
          <w:numId w:val="1"/>
        </w:numPr>
        <w:tabs>
          <w:tab w:val="left" w:pos="9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максимальная минимизация количества обоснованных жалоб;</w:t>
      </w:r>
    </w:p>
    <w:p w:rsidR="009E2065" w:rsidRPr="009E2065" w:rsidRDefault="009E2065" w:rsidP="009E2065">
      <w:pPr>
        <w:widowControl w:val="0"/>
        <w:numPr>
          <w:ilvl w:val="0"/>
          <w:numId w:val="1"/>
        </w:numPr>
        <w:tabs>
          <w:tab w:val="left" w:pos="9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достоверность, правдивость, актуальность и полнота информации о порядке предоставления муниципальной услуги;</w:t>
      </w:r>
    </w:p>
    <w:p w:rsidR="009E2065" w:rsidRPr="009E2065" w:rsidRDefault="009E2065" w:rsidP="009E2065">
      <w:pPr>
        <w:widowControl w:val="0"/>
        <w:numPr>
          <w:ilvl w:val="0"/>
          <w:numId w:val="1"/>
        </w:numPr>
        <w:tabs>
          <w:tab w:val="left" w:pos="9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возможность получить информацию по вопросам предоставления му</w:t>
      </w:r>
      <w:r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oftHyphen/>
        <w:t>ниципальной услуги по различным каналам, в том числе с использованием информационно-коммуникационных технологий;</w:t>
      </w:r>
    </w:p>
    <w:p w:rsidR="009E2065" w:rsidRPr="005D0476" w:rsidRDefault="009E2065" w:rsidP="009E2065">
      <w:pPr>
        <w:widowControl w:val="0"/>
        <w:numPr>
          <w:ilvl w:val="0"/>
          <w:numId w:val="1"/>
        </w:numPr>
        <w:tabs>
          <w:tab w:val="left" w:pos="9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удовлетворенность граждан организацией, качеством и доступностью муниципальной услуги.</w:t>
      </w:r>
    </w:p>
    <w:p w:rsidR="005D0476" w:rsidRPr="005D0476" w:rsidRDefault="005D0476" w:rsidP="005D0476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76">
        <w:rPr>
          <w:rFonts w:ascii="Times New Roman" w:hAnsi="Times New Roman" w:cs="Times New Roman"/>
          <w:sz w:val="28"/>
          <w:szCs w:val="28"/>
        </w:rPr>
        <w:t>Доступность услуги для инвалидов:</w:t>
      </w:r>
    </w:p>
    <w:p w:rsidR="005D0476" w:rsidRPr="005D0476" w:rsidRDefault="005D0476" w:rsidP="005D0476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69">
        <w:rPr>
          <w:rFonts w:ascii="Times New Roman" w:hAnsi="Times New Roman" w:cs="Times New Roman"/>
          <w:sz w:val="26"/>
          <w:szCs w:val="26"/>
        </w:rPr>
        <w:t xml:space="preserve">- </w:t>
      </w:r>
      <w:r w:rsidRPr="005D0476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5D0476" w:rsidRPr="005D0476" w:rsidRDefault="005D0476" w:rsidP="005D0476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76">
        <w:rPr>
          <w:rFonts w:ascii="Times New Roman" w:hAnsi="Times New Roman" w:cs="Times New Roman"/>
          <w:sz w:val="28"/>
          <w:szCs w:val="28"/>
        </w:rPr>
        <w:t xml:space="preserve">-  допуск на объекты </w:t>
      </w:r>
      <w:proofErr w:type="spellStart"/>
      <w:r w:rsidRPr="005D047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D04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047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D0476">
        <w:rPr>
          <w:rFonts w:ascii="Times New Roman" w:hAnsi="Times New Roman" w:cs="Times New Roman"/>
          <w:sz w:val="28"/>
          <w:szCs w:val="28"/>
        </w:rPr>
        <w:t>;</w:t>
      </w:r>
    </w:p>
    <w:p w:rsidR="005D0476" w:rsidRPr="005D0476" w:rsidRDefault="005D0476" w:rsidP="005D0476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D0476">
        <w:rPr>
          <w:rFonts w:ascii="Times New Roman" w:hAnsi="Times New Roman" w:cs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5D0476" w:rsidRPr="005D0476" w:rsidRDefault="005D0476" w:rsidP="005D0476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76">
        <w:rPr>
          <w:rFonts w:ascii="Times New Roman" w:hAnsi="Times New Roman" w:cs="Times New Roman"/>
          <w:sz w:val="28"/>
          <w:szCs w:val="28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</w:t>
      </w:r>
      <w:r w:rsidR="002A323D">
        <w:rPr>
          <w:rFonts w:ascii="Times New Roman" w:hAnsi="Times New Roman" w:cs="Times New Roman"/>
          <w:sz w:val="28"/>
          <w:szCs w:val="28"/>
        </w:rPr>
        <w:t>ми при  технической возможности</w:t>
      </w:r>
      <w:r w:rsidRPr="005D0476">
        <w:rPr>
          <w:rFonts w:ascii="Times New Roman" w:hAnsi="Times New Roman" w:cs="Times New Roman"/>
          <w:sz w:val="28"/>
          <w:szCs w:val="28"/>
        </w:rPr>
        <w:t xml:space="preserve">.  </w:t>
      </w:r>
    </w:p>
    <w:bookmarkEnd w:id="4"/>
    <w:bookmarkEnd w:id="5"/>
    <w:p w:rsidR="009E2065" w:rsidRPr="009E2065" w:rsidRDefault="009E2065" w:rsidP="005D04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2065" w:rsidRPr="009E2065" w:rsidRDefault="00C200CD" w:rsidP="009E20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9E2065" w:rsidRPr="009E2065">
        <w:rPr>
          <w:rFonts w:ascii="Times New Roman" w:eastAsia="Calibri" w:hAnsi="Times New Roman" w:cs="Times New Roman"/>
          <w:b/>
          <w:bCs/>
          <w:sz w:val="28"/>
          <w:szCs w:val="28"/>
        </w:rPr>
        <w:t>. Административные процедуры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2065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9E2065" w:rsidRPr="009E2065" w:rsidRDefault="009E2065" w:rsidP="009E2065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3.2. Основанием для начала предоставления муниципальной услуги является личное обращение заявителя (его представителя, доверенного лица) в администрацию с комплектом документов, необходимых для предоставления услуги, указанных в пункте 2.6. настоящего Административного регламента.</w:t>
      </w:r>
    </w:p>
    <w:p w:rsidR="009E2065" w:rsidRPr="009E2065" w:rsidRDefault="009E2065" w:rsidP="009E2065">
      <w:pPr>
        <w:widowControl w:val="0"/>
        <w:tabs>
          <w:tab w:val="left" w:pos="708"/>
        </w:tabs>
        <w:suppressAutoHyphens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3.3. Специалист устанавливает личность заявителя, проверяет документ, удостоверяющий личность, проверяет наличие всех необходимых документов исходя из соответствующего перечня документов, представляемых на предоставление муниципальной услуги, в случае если приложены все документы, то заявление регистрируется в журнале регистрации заявлений.</w:t>
      </w:r>
    </w:p>
    <w:p w:rsidR="009E2065" w:rsidRPr="009E2065" w:rsidRDefault="009E2065" w:rsidP="009E2065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 Зарегистрированные письменные заявления в день поступления выдаются  главе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Сухо</w:t>
      </w: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вского</w:t>
      </w:r>
      <w:proofErr w:type="spellEnd"/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9E2065" w:rsidRPr="009E2065" w:rsidRDefault="009E2065" w:rsidP="009E2065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3.5. Глава поселения рассматривает поступающие заявления и дает поручения специалисту. Поручения даются в форме резолюции.</w:t>
      </w:r>
    </w:p>
    <w:p w:rsidR="009E2065" w:rsidRPr="009E2065" w:rsidRDefault="009E2065" w:rsidP="009E2065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3.6. В случае отсутствия замечаний специалист готовит:</w:t>
      </w:r>
    </w:p>
    <w:p w:rsidR="009E2065" w:rsidRPr="009E2065" w:rsidRDefault="009E2065" w:rsidP="009E2065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</w:t>
      </w:r>
      <w:r w:rsidRPr="009E2065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проект</w:t>
      </w: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выдаче акта приемочной комиссии после переустройства и (или) перепланировки жилого помещения </w:t>
      </w:r>
    </w:p>
    <w:p w:rsidR="009E2065" w:rsidRPr="009E2065" w:rsidRDefault="009E2065" w:rsidP="009E2065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- мотивированный отказ в предоставлении акта приемочной комиссии после переустройства и (или) перепланировки жилого помещения.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9E2065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Приемочная   комиссия   по  приемке    помещения    после завершения </w:t>
      </w: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переустройства и (или) перепланировки жилого помещения</w:t>
      </w:r>
      <w:r w:rsidRPr="009E2065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проверяет переустроенное и (или) перепланированное помещение на соответствие проекту переустройства и (или) перепланировки и действующей нормативной документации и принимает решение.</w:t>
      </w:r>
    </w:p>
    <w:p w:rsidR="009E2065" w:rsidRPr="009E2065" w:rsidRDefault="009E2065" w:rsidP="009E2065">
      <w:pPr>
        <w:tabs>
          <w:tab w:val="left" w:pos="9356"/>
          <w:tab w:val="left" w:pos="9498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9E2065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Если переустроенное и (или) перепланированное помещение соответствует проекту переустройства и (или) перепланировки и действующему законодательству члены комиссии подписывают</w:t>
      </w: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 приемочной комиссии о завершении переустройства и (или) перепланировки, и (или) иных работ в жилом помещении.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После подписания </w:t>
      </w: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акта приемочной комиссии после переустройства и (или) перепланировки жилого помещения,</w:t>
      </w:r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исполнитель готовит проект постановления </w:t>
      </w:r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об утверждении данного акта приемочной комиссии, который после соответствующих согласований направляется главе поселения на подпись.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После утверждения</w:t>
      </w: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акта приемочной комиссии о завершении переустройства и (или) перепланировки  жилого помещения,</w:t>
      </w:r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два экземпляра акта и один экземпляр постановления выдаются заявителю</w:t>
      </w:r>
      <w:r w:rsidRPr="009E2065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лично или отправляются по почте</w:t>
      </w:r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один экземпляр акта направляется в организацию по учету объектов недвижимого имущества.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9E2065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Если переустроенное и (или) перепланированное помещение не соответствует проекту переустройства и (или) перепланировки и действующей нормативной документации исполнитель готовит отказ в выдаче</w:t>
      </w: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акта приемочной комиссии о завершении переустройства и (или) перепланировки в жилом помещении (далее отказ)</w:t>
      </w:r>
      <w:r w:rsidRPr="009E2065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с указанием причин отказа.</w:t>
      </w:r>
    </w:p>
    <w:p w:rsidR="009E2065" w:rsidRPr="009E2065" w:rsidRDefault="009E2065" w:rsidP="009E2065">
      <w:pPr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9E2065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Уведомление выдается заявителю лично или отправляется по почте (с уведомлением)  в течение трех рабочих дней после регистрации в приемной администрации поселения.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3.7. Результатом предоставления муниципальной услуги является получение заявителем акта приемочной комиссии после переустройства и (или) перепланировки жилого помещения.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3.8. Форма заявления представлена в приложении № 1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3.9. Блок-схема предоставления муниципальной услуги представлена в приложении №2. </w:t>
      </w:r>
    </w:p>
    <w:p w:rsidR="009E2065" w:rsidRPr="009E2065" w:rsidRDefault="009E2065" w:rsidP="003303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2065" w:rsidRPr="009E2065" w:rsidRDefault="00C200CD" w:rsidP="009E20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9E2065" w:rsidRPr="009E2065">
        <w:rPr>
          <w:rFonts w:ascii="Times New Roman" w:eastAsia="Calibri" w:hAnsi="Times New Roman" w:cs="Times New Roman"/>
          <w:b/>
          <w:bCs/>
          <w:sz w:val="28"/>
          <w:szCs w:val="28"/>
        </w:rPr>
        <w:t>. Порядок и формы контроля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2065">
        <w:rPr>
          <w:rFonts w:ascii="Times New Roman" w:eastAsia="Calibri" w:hAnsi="Times New Roman" w:cs="Times New Roman"/>
          <w:b/>
          <w:bCs/>
          <w:sz w:val="28"/>
          <w:szCs w:val="28"/>
        </w:rPr>
        <w:t>за предоставлением муниципальной услуги</w:t>
      </w:r>
    </w:p>
    <w:p w:rsidR="009E2065" w:rsidRPr="009E2065" w:rsidRDefault="009E2065" w:rsidP="009E2065">
      <w:pPr>
        <w:suppressAutoHyphens/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4.1. Текущий </w:t>
      </w:r>
      <w:proofErr w:type="gramStart"/>
      <w:r w:rsidRPr="009E206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соблюдением настоящего Административного регламента осуществляется главой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Сухо</w:t>
      </w:r>
      <w:r w:rsidRPr="009E2065">
        <w:rPr>
          <w:rFonts w:ascii="Times New Roman" w:eastAsia="Calibri" w:hAnsi="Times New Roman" w:cs="Times New Roman"/>
          <w:sz w:val="28"/>
          <w:szCs w:val="28"/>
        </w:rPr>
        <w:t>вского</w:t>
      </w:r>
      <w:proofErr w:type="spellEnd"/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сельског</w:t>
      </w:r>
      <w:r>
        <w:rPr>
          <w:rFonts w:ascii="Times New Roman" w:eastAsia="Calibri" w:hAnsi="Times New Roman" w:cs="Times New Roman"/>
          <w:sz w:val="28"/>
          <w:szCs w:val="28"/>
        </w:rPr>
        <w:t>о поселения.</w:t>
      </w: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4.2. Текущий </w:t>
      </w:r>
      <w:proofErr w:type="gramStart"/>
      <w:r w:rsidRPr="009E206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муниципальной услуги осуществляется путем проведения проверок соблюдения и исполнения уполномоченными сотрудниками настоящего Административного регламента.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4.3. Текущий </w:t>
      </w:r>
      <w:proofErr w:type="gramStart"/>
      <w:r w:rsidRPr="009E206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муниципальной услуги осуществляется на постоянной основе.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4.5. Проверки полноты и качества предоставления муниципальной услуги осуществляются на основании актов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Сухов</w:t>
      </w:r>
      <w:r w:rsidRPr="009E2065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Сухо</w:t>
      </w:r>
      <w:r w:rsidRPr="009E2065">
        <w:rPr>
          <w:rFonts w:ascii="Times New Roman" w:eastAsia="Calibri" w:hAnsi="Times New Roman" w:cs="Times New Roman"/>
          <w:sz w:val="28"/>
          <w:szCs w:val="28"/>
        </w:rPr>
        <w:t>вского</w:t>
      </w:r>
      <w:proofErr w:type="spellEnd"/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сельског</w:t>
      </w:r>
      <w:r>
        <w:rPr>
          <w:rFonts w:ascii="Times New Roman" w:eastAsia="Calibri" w:hAnsi="Times New Roman" w:cs="Times New Roman"/>
          <w:sz w:val="28"/>
          <w:szCs w:val="28"/>
        </w:rPr>
        <w:t>о поселения</w:t>
      </w:r>
      <w:r w:rsidRPr="009E2065">
        <w:rPr>
          <w:rFonts w:ascii="Times New Roman" w:eastAsia="Calibri" w:hAnsi="Times New Roman" w:cs="Times New Roman"/>
          <w:sz w:val="28"/>
          <w:szCs w:val="28"/>
        </w:rPr>
        <w:t>)</w:t>
      </w:r>
      <w:r w:rsidRPr="009E20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и внеплановыми.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4.6. Решение о проведении внеплановой проверки полноты и качества предоставления муниципальной услуги принимается в следующих случаях: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4.6.1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4.6.2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4.7.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4.8.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4.9. </w:t>
      </w:r>
      <w:proofErr w:type="gramStart"/>
      <w:r w:rsidRPr="009E206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2065" w:rsidRPr="009E2065" w:rsidRDefault="00C200CD" w:rsidP="009E20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9E2065" w:rsidRPr="009E20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9E2065" w:rsidRPr="009E2065">
        <w:rPr>
          <w:rFonts w:ascii="Times New Roman" w:eastAsia="Calibri" w:hAnsi="Times New Roman" w:cs="Times New Roman"/>
          <w:b/>
          <w:sz w:val="28"/>
          <w:szCs w:val="28"/>
        </w:rPr>
        <w:t>Досудебный (внесудебный) порядок обжалования 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5.1.1. нарушение срока регистрации запроса заявителя о предоставлении муниципальной услуги;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5.1.2.  нарушение срока предоставления муниципальной услуги;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5.1.3. 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E2065">
        <w:rPr>
          <w:rFonts w:ascii="Times New Roman" w:eastAsia="Calibri" w:hAnsi="Times New Roman" w:cs="Times New Roman"/>
          <w:sz w:val="28"/>
          <w:szCs w:val="28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5.1.7. отказ органа, предоставляющего муниципальную услугу, должностного лица органа, предоставляющего муниципальную услугу, в </w:t>
      </w:r>
      <w:r w:rsidRPr="009E2065">
        <w:rPr>
          <w:rFonts w:ascii="Times New Roman" w:eastAsia="Calibri" w:hAnsi="Times New Roman" w:cs="Times New Roman"/>
          <w:sz w:val="28"/>
          <w:szCs w:val="28"/>
        </w:rPr>
        <w:lastRenderedPageBreak/>
        <w:t>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5.2. Общие требования к порядку подачи и рассмотрения жалобы: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5.3. Жалоба должна содержать: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E2065">
        <w:rPr>
          <w:rFonts w:ascii="Times New Roman" w:eastAsia="Calibri" w:hAnsi="Times New Roman" w:cs="Times New Roman"/>
          <w:sz w:val="28"/>
          <w:szCs w:val="28"/>
        </w:rPr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5.4.  </w:t>
      </w:r>
      <w:proofErr w:type="gramStart"/>
      <w:r w:rsidRPr="009E2065">
        <w:rPr>
          <w:rFonts w:ascii="Times New Roman" w:eastAsia="Calibri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E2065">
        <w:rPr>
          <w:rFonts w:ascii="Times New Roman" w:eastAsia="Calibri" w:hAnsi="Times New Roman" w:cs="Times New Roman"/>
          <w:sz w:val="28"/>
          <w:szCs w:val="28"/>
        </w:rPr>
        <w:lastRenderedPageBreak/>
        <w:t>5.5.1.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5.5.2. отказывает в удовлетворении жалобы.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26739" w:rsidRPr="00826739" w:rsidRDefault="00826739" w:rsidP="00826739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P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826739" w:rsidRPr="00826739" w:rsidRDefault="00826739" w:rsidP="00826739">
      <w:pPr>
        <w:autoSpaceDE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Главе </w:t>
      </w:r>
      <w:proofErr w:type="spellStart"/>
      <w:r w:rsidRP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Суховского</w:t>
      </w:r>
      <w:proofErr w:type="spellEnd"/>
      <w:r w:rsidRP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26739" w:rsidRDefault="00826739" w:rsidP="008267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5.8</w:t>
      </w:r>
      <w:r w:rsidRP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proofErr w:type="spellStart"/>
      <w:r w:rsidRPr="0082673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sp</w:t>
      </w:r>
      <w:proofErr w:type="spellEnd"/>
      <w:r w:rsidRPr="0082673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38401@</w:t>
      </w:r>
      <w:proofErr w:type="spellStart"/>
      <w:r w:rsidRPr="0082673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donpac</w:t>
      </w:r>
      <w:proofErr w:type="spellEnd"/>
      <w:r w:rsidRPr="0082673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82673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82673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официальный интернет-сайт Администрации </w:t>
      </w:r>
      <w:proofErr w:type="spellStart"/>
      <w:r w:rsidRP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Суховского</w:t>
      </w:r>
      <w:proofErr w:type="spellEnd"/>
      <w:r w:rsidRP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9" w:history="1">
        <w:r w:rsidRPr="008267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</w:t>
        </w:r>
        <w:proofErr w:type="spellStart"/>
        <w:r w:rsidRPr="00826739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suhovskoesp</w:t>
        </w:r>
        <w:proofErr w:type="spellEnd"/>
        <w:r w:rsidRPr="00826739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26739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8267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//</w:t>
        </w:r>
      </w:hyperlink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2065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26739" w:rsidRPr="00826739" w:rsidRDefault="00826739" w:rsidP="008267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Иные положения</w:t>
      </w:r>
    </w:p>
    <w:p w:rsidR="00826739" w:rsidRPr="00826739" w:rsidRDefault="00826739" w:rsidP="008267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739" w:rsidRPr="00826739" w:rsidRDefault="00826739" w:rsidP="00826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По результатам анализа предоставления муниципальной услуги проводится работа по оптимизации (</w:t>
      </w:r>
      <w:proofErr w:type="gramStart"/>
      <w:r w:rsidRP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повышении</w:t>
      </w:r>
      <w:proofErr w:type="gramEnd"/>
      <w:r w:rsidRP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качества) предоставления муниципальной услуги, в </w:t>
      </w:r>
      <w:proofErr w:type="spellStart"/>
      <w:r w:rsidRP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826739" w:rsidRPr="00826739" w:rsidRDefault="00826739" w:rsidP="00826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упорядочение и сокращение сроков исполнения административных процедур и административных действий;</w:t>
      </w:r>
    </w:p>
    <w:p w:rsidR="00826739" w:rsidRPr="00826739" w:rsidRDefault="00826739" w:rsidP="00826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избыточных  административных процедур и административных действий, если это не противоречит действующему законодательству и муниципальным правовым актам;</w:t>
      </w:r>
    </w:p>
    <w:p w:rsidR="00826739" w:rsidRPr="00826739" w:rsidRDefault="00826739" w:rsidP="00826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сокращение количества документов, предоставляемых заявителем для оказания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заявителя с должностными лицами, использование межведомственных согласований при оказании муниципальной услуги без участия заявителя, в </w:t>
      </w:r>
      <w:proofErr w:type="spellStart"/>
      <w:r w:rsidRP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использованием информационно-телекоммуникационных технологий.</w:t>
      </w:r>
    </w:p>
    <w:p w:rsidR="00826739" w:rsidRPr="00826739" w:rsidRDefault="00826739" w:rsidP="008267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826739">
        <w:rPr>
          <w:rFonts w:ascii="Times New Roman" w:eastAsia="Lucida Sans Unicode" w:hAnsi="Times New Roman" w:cs="Times New Roman"/>
          <w:b/>
          <w:bCs/>
          <w:color w:val="000080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826739" w:rsidRPr="00826739" w:rsidRDefault="00826739" w:rsidP="008267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826739" w:rsidRPr="00826739" w:rsidRDefault="00826739" w:rsidP="008267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9E2065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618F6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</w:t>
      </w:r>
    </w:p>
    <w:p w:rsidR="003618F6" w:rsidRDefault="003618F6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618F6" w:rsidRDefault="003618F6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618F6" w:rsidRDefault="003618F6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618F6" w:rsidRDefault="003618F6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618F6" w:rsidRDefault="003618F6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618F6" w:rsidRDefault="003618F6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618F6" w:rsidRDefault="003618F6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618F6" w:rsidRDefault="003618F6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303AA" w:rsidRPr="002A323D" w:rsidRDefault="003618F6" w:rsidP="002A32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</w:t>
      </w:r>
      <w:r w:rsidR="009E206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="0082673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</w:t>
      </w:r>
    </w:p>
    <w:p w:rsidR="009E2065" w:rsidRPr="009E2065" w:rsidRDefault="009E2065" w:rsidP="008267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9E2065" w:rsidRPr="009E2065" w:rsidRDefault="003303AA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</w:t>
      </w:r>
      <w:r w:rsidR="009E2065" w:rsidRPr="009E2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дминистративному регламенту </w:t>
      </w:r>
    </w:p>
    <w:p w:rsidR="009E2065" w:rsidRPr="009E2065" w:rsidRDefault="009E2065" w:rsidP="009E2065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826739" w:rsidRDefault="009E2065" w:rsidP="00826739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</w:rPr>
      </w:pPr>
      <w:r w:rsidRPr="00826739">
        <w:rPr>
          <w:rFonts w:ascii="Times New Roman" w:eastAsia="Calibri" w:hAnsi="Times New Roman" w:cs="Times New Roman"/>
          <w:sz w:val="24"/>
          <w:szCs w:val="24"/>
        </w:rPr>
        <w:t xml:space="preserve">Главе </w:t>
      </w:r>
      <w:proofErr w:type="spellStart"/>
      <w:r w:rsidRPr="00826739">
        <w:rPr>
          <w:rFonts w:ascii="Times New Roman" w:eastAsia="Calibri" w:hAnsi="Times New Roman" w:cs="Times New Roman"/>
          <w:sz w:val="24"/>
          <w:szCs w:val="24"/>
        </w:rPr>
        <w:t>Сухо</w:t>
      </w:r>
      <w:r w:rsidR="00826739">
        <w:rPr>
          <w:rFonts w:ascii="Times New Roman" w:eastAsia="Calibri" w:hAnsi="Times New Roman" w:cs="Times New Roman"/>
          <w:sz w:val="24"/>
          <w:szCs w:val="24"/>
        </w:rPr>
        <w:t>вского</w:t>
      </w:r>
      <w:proofErr w:type="spellEnd"/>
      <w:r w:rsidR="00826739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Pr="00826739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</w:p>
    <w:p w:rsidR="009E2065" w:rsidRPr="00C02608" w:rsidRDefault="009E2065" w:rsidP="009E2065">
      <w:pPr>
        <w:spacing w:after="0" w:line="240" w:lineRule="auto"/>
        <w:ind w:left="55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="00826739">
        <w:rPr>
          <w:rFonts w:ascii="Times New Roman" w:eastAsia="Calibri" w:hAnsi="Times New Roman" w:cs="Times New Roman"/>
          <w:b/>
          <w:sz w:val="24"/>
          <w:szCs w:val="24"/>
        </w:rPr>
        <w:t>____________________________</w:t>
      </w:r>
    </w:p>
    <w:p w:rsidR="009E2065" w:rsidRPr="00C02608" w:rsidRDefault="009E2065" w:rsidP="009E2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065" w:rsidRPr="00C02608" w:rsidRDefault="009E2065" w:rsidP="009E2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от__________________________________</w:t>
      </w:r>
    </w:p>
    <w:p w:rsidR="009E2065" w:rsidRPr="00C02608" w:rsidRDefault="009E2065" w:rsidP="009E2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(Ф.И.О.)</w:t>
      </w:r>
    </w:p>
    <w:p w:rsidR="009E2065" w:rsidRPr="00C02608" w:rsidRDefault="009E2065" w:rsidP="009E2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года рождения, проживающего по адресу:</w:t>
      </w:r>
    </w:p>
    <w:p w:rsidR="009E2065" w:rsidRPr="00C02608" w:rsidRDefault="009E2065" w:rsidP="009E2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9E2065" w:rsidRPr="00C02608" w:rsidRDefault="009E2065" w:rsidP="009E2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9E2065" w:rsidRPr="009E2065" w:rsidRDefault="009E2065" w:rsidP="009E2065">
      <w:pPr>
        <w:spacing w:after="0" w:line="240" w:lineRule="auto"/>
        <w:ind w:left="5529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</w:t>
      </w:r>
      <w:proofErr w:type="spellEnd"/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тел. __________________)</w:t>
      </w:r>
    </w:p>
    <w:p w:rsidR="009E2065" w:rsidRPr="009E2065" w:rsidRDefault="009E2065" w:rsidP="009E206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E2065" w:rsidRDefault="009E2065" w:rsidP="009E20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ЗАЯВЛЕНИЕ 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E2065" w:rsidRDefault="009E2065" w:rsidP="009E206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E20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Прошу выдать акт приемочной комиссии</w:t>
      </w:r>
      <w:r w:rsidRPr="009E2065">
        <w:rPr>
          <w:rFonts w:ascii="Arial" w:eastAsia="Arial" w:hAnsi="Arial" w:cs="Arial"/>
          <w:b/>
          <w:bCs/>
          <w:sz w:val="24"/>
          <w:szCs w:val="24"/>
          <w:lang w:eastAsia="ar-SA"/>
        </w:rPr>
        <w:t xml:space="preserve"> </w:t>
      </w:r>
      <w:r w:rsidRPr="009E20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 завершении переустройства и (или) перепланировки работ в жилом помещении, расположенного по адресу: __________________________________________</w:t>
      </w: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ind w:firstLine="297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</w:t>
      </w: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</w:p>
    <w:p w:rsid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</w:p>
    <w:p w:rsid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</w:p>
    <w:p w:rsid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</w:p>
    <w:p w:rsid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</w:p>
    <w:p w:rsid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Приложение</w:t>
      </w:r>
      <w:r w:rsidRPr="009E2065">
        <w:rPr>
          <w:rFonts w:ascii="Times New Roman" w:eastAsia="Arial" w:hAnsi="Times New Roman" w:cs="Times New Roman"/>
          <w:sz w:val="28"/>
          <w:szCs w:val="28"/>
          <w:lang w:eastAsia="ar-SA"/>
        </w:rPr>
        <w:t>: 1._______________________________на ______л.  в _______экз.</w:t>
      </w: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  <w:r w:rsidRPr="009E2065">
        <w:rPr>
          <w:rFonts w:ascii="Courier New" w:eastAsia="Arial" w:hAnsi="Courier New" w:cs="Courier New"/>
          <w:sz w:val="28"/>
          <w:szCs w:val="28"/>
          <w:lang w:eastAsia="ar-SA"/>
        </w:rPr>
        <w:tab/>
      </w:r>
      <w:r w:rsidRPr="009E2065">
        <w:rPr>
          <w:rFonts w:ascii="Courier New" w:eastAsia="Arial" w:hAnsi="Courier New" w:cs="Courier New"/>
          <w:sz w:val="28"/>
          <w:szCs w:val="28"/>
          <w:lang w:eastAsia="ar-SA"/>
        </w:rPr>
        <w:tab/>
      </w:r>
      <w:r w:rsidRPr="009E2065">
        <w:rPr>
          <w:rFonts w:ascii="Courier New" w:eastAsia="Arial" w:hAnsi="Courier New" w:cs="Courier New"/>
          <w:sz w:val="28"/>
          <w:szCs w:val="28"/>
          <w:lang w:eastAsia="ar-SA"/>
        </w:rPr>
        <w:tab/>
        <w:t>(</w:t>
      </w:r>
      <w:r w:rsidRPr="009E2065">
        <w:rPr>
          <w:rFonts w:ascii="Times New Roman" w:eastAsia="Arial" w:hAnsi="Times New Roman" w:cs="Times New Roman"/>
          <w:sz w:val="24"/>
          <w:szCs w:val="24"/>
          <w:lang w:eastAsia="ar-SA"/>
        </w:rPr>
        <w:t>наименование документа)</w:t>
      </w: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ind w:left="1416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2._______________________________на ______л.  в _______экз.</w:t>
      </w: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  <w:r w:rsidRPr="009E2065">
        <w:rPr>
          <w:rFonts w:ascii="Courier New" w:eastAsia="Arial" w:hAnsi="Courier New" w:cs="Courier New"/>
          <w:sz w:val="28"/>
          <w:szCs w:val="28"/>
          <w:lang w:eastAsia="ar-SA"/>
        </w:rPr>
        <w:tab/>
      </w:r>
      <w:r w:rsidRPr="009E2065">
        <w:rPr>
          <w:rFonts w:ascii="Courier New" w:eastAsia="Arial" w:hAnsi="Courier New" w:cs="Courier New"/>
          <w:sz w:val="28"/>
          <w:szCs w:val="28"/>
          <w:lang w:eastAsia="ar-SA"/>
        </w:rPr>
        <w:tab/>
      </w:r>
      <w:r w:rsidRPr="009E2065">
        <w:rPr>
          <w:rFonts w:ascii="Courier New" w:eastAsia="Arial" w:hAnsi="Courier New" w:cs="Courier New"/>
          <w:sz w:val="28"/>
          <w:szCs w:val="28"/>
          <w:lang w:eastAsia="ar-SA"/>
        </w:rPr>
        <w:tab/>
        <w:t>(</w:t>
      </w:r>
      <w:r w:rsidRPr="009E2065">
        <w:rPr>
          <w:rFonts w:ascii="Times New Roman" w:eastAsia="Arial" w:hAnsi="Times New Roman" w:cs="Times New Roman"/>
          <w:sz w:val="24"/>
          <w:szCs w:val="24"/>
          <w:lang w:eastAsia="ar-SA"/>
        </w:rPr>
        <w:t>наименование документа)</w:t>
      </w: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E2065">
        <w:rPr>
          <w:rFonts w:ascii="Courier New" w:eastAsia="Arial" w:hAnsi="Courier New" w:cs="Courier New"/>
          <w:sz w:val="28"/>
          <w:szCs w:val="28"/>
          <w:lang w:eastAsia="ar-SA"/>
        </w:rPr>
        <w:tab/>
        <w:t xml:space="preserve">     </w:t>
      </w:r>
      <w:r w:rsidRPr="009E2065">
        <w:rPr>
          <w:rFonts w:ascii="Times New Roman" w:eastAsia="Arial" w:hAnsi="Times New Roman" w:cs="Times New Roman"/>
          <w:sz w:val="28"/>
          <w:szCs w:val="28"/>
          <w:lang w:eastAsia="ar-SA"/>
        </w:rPr>
        <w:t>3._______________________________на ______л.  в _______экз.</w:t>
      </w: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  <w:r w:rsidRPr="009E2065">
        <w:rPr>
          <w:rFonts w:ascii="Courier New" w:eastAsia="Arial" w:hAnsi="Courier New" w:cs="Courier New"/>
          <w:sz w:val="28"/>
          <w:szCs w:val="28"/>
          <w:lang w:eastAsia="ar-SA"/>
        </w:rPr>
        <w:tab/>
      </w:r>
      <w:r w:rsidRPr="009E2065">
        <w:rPr>
          <w:rFonts w:ascii="Courier New" w:eastAsia="Arial" w:hAnsi="Courier New" w:cs="Courier New"/>
          <w:sz w:val="28"/>
          <w:szCs w:val="28"/>
          <w:lang w:eastAsia="ar-SA"/>
        </w:rPr>
        <w:tab/>
      </w:r>
      <w:r w:rsidRPr="009E2065">
        <w:rPr>
          <w:rFonts w:ascii="Courier New" w:eastAsia="Arial" w:hAnsi="Courier New" w:cs="Courier New"/>
          <w:sz w:val="28"/>
          <w:szCs w:val="28"/>
          <w:lang w:eastAsia="ar-SA"/>
        </w:rPr>
        <w:tab/>
        <w:t>(</w:t>
      </w:r>
      <w:r w:rsidRPr="009E2065">
        <w:rPr>
          <w:rFonts w:ascii="Times New Roman" w:eastAsia="Arial" w:hAnsi="Times New Roman" w:cs="Times New Roman"/>
          <w:sz w:val="24"/>
          <w:szCs w:val="24"/>
          <w:lang w:eastAsia="ar-SA"/>
        </w:rPr>
        <w:t>наименование документа)</w:t>
      </w:r>
    </w:p>
    <w:p w:rsidR="009E2065" w:rsidRDefault="009E2065" w:rsidP="009E2065">
      <w:pPr>
        <w:widowControl w:val="0"/>
        <w:tabs>
          <w:tab w:val="left" w:pos="1635"/>
        </w:tabs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</w:p>
    <w:p w:rsidR="009E2065" w:rsidRPr="009E2065" w:rsidRDefault="009E2065" w:rsidP="009E2065">
      <w:pPr>
        <w:widowControl w:val="0"/>
        <w:tabs>
          <w:tab w:val="left" w:pos="1635"/>
        </w:tabs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Arial" w:hAnsi="Times New Roman" w:cs="Times New Roman"/>
          <w:sz w:val="28"/>
          <w:szCs w:val="28"/>
          <w:lang w:eastAsia="ar-SA"/>
        </w:rPr>
        <w:t>Информацию о ходе предоставления муниципальной услуги прошу предоставить по адресу:_______________________________________________</w:t>
      </w: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</w:p>
    <w:p w:rsid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  <w:r w:rsidRPr="009E2065">
        <w:rPr>
          <w:rFonts w:ascii="Courier New" w:eastAsia="Arial" w:hAnsi="Courier New" w:cs="Courier New"/>
          <w:sz w:val="28"/>
          <w:szCs w:val="28"/>
          <w:lang w:eastAsia="ar-SA"/>
        </w:rPr>
        <w:t xml:space="preserve"> </w:t>
      </w:r>
    </w:p>
    <w:p w:rsid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Arial" w:hAnsi="Times New Roman" w:cs="Times New Roman"/>
          <w:sz w:val="28"/>
          <w:szCs w:val="28"/>
          <w:lang w:eastAsia="ar-SA"/>
        </w:rPr>
        <w:t>Дата                                                                                 Подпись заявителя</w:t>
      </w:r>
      <w:r w:rsidRPr="009E2065">
        <w:rPr>
          <w:rFonts w:ascii="Times New Roman" w:eastAsia="Arial" w:hAnsi="Times New Roman" w:cs="Courier New"/>
          <w:sz w:val="24"/>
          <w:szCs w:val="24"/>
          <w:lang w:eastAsia="ar-SA"/>
        </w:rPr>
        <w:tab/>
      </w:r>
      <w:r w:rsidRPr="009E2065">
        <w:rPr>
          <w:rFonts w:ascii="Times New Roman" w:eastAsia="Arial" w:hAnsi="Times New Roman" w:cs="Courier New"/>
          <w:sz w:val="24"/>
          <w:szCs w:val="24"/>
          <w:lang w:eastAsia="ar-SA"/>
        </w:rPr>
        <w:tab/>
      </w:r>
      <w:r w:rsidRPr="009E2065">
        <w:rPr>
          <w:rFonts w:ascii="Times New Roman" w:eastAsia="Arial" w:hAnsi="Times New Roman" w:cs="Courier New"/>
          <w:sz w:val="24"/>
          <w:szCs w:val="24"/>
          <w:lang w:eastAsia="ar-SA"/>
        </w:rPr>
        <w:tab/>
      </w:r>
      <w:r w:rsidRPr="009E2065">
        <w:rPr>
          <w:rFonts w:ascii="Times New Roman" w:eastAsia="Arial" w:hAnsi="Times New Roman" w:cs="Courier New"/>
          <w:sz w:val="24"/>
          <w:szCs w:val="24"/>
          <w:lang w:eastAsia="ar-SA"/>
        </w:rPr>
        <w:tab/>
      </w:r>
      <w:r w:rsidRPr="009E2065">
        <w:rPr>
          <w:rFonts w:ascii="Times New Roman" w:eastAsia="Arial" w:hAnsi="Times New Roman" w:cs="Courier New"/>
          <w:sz w:val="24"/>
          <w:szCs w:val="24"/>
          <w:lang w:eastAsia="ar-SA"/>
        </w:rPr>
        <w:tab/>
      </w:r>
      <w:r w:rsidRPr="009E2065">
        <w:rPr>
          <w:rFonts w:ascii="Times New Roman" w:eastAsia="Arial" w:hAnsi="Times New Roman" w:cs="Courier New"/>
          <w:sz w:val="24"/>
          <w:szCs w:val="24"/>
          <w:lang w:eastAsia="ar-SA"/>
        </w:rPr>
        <w:tab/>
      </w:r>
    </w:p>
    <w:p w:rsidR="009E2065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9E2065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9E2065" w:rsidRPr="009E2065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9E2065" w:rsidRPr="009E2065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21" w:firstLine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739" w:rsidRPr="003303AA" w:rsidRDefault="00826739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2A323D" w:rsidRPr="003303AA" w:rsidRDefault="002A323D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«Выдача актов приемочной комиссии после переустройства и (или) перепланировки жилого помещения»</w:t>
      </w: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31B1E" wp14:editId="1ED40CC4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6172200" cy="619760"/>
                <wp:effectExtent l="7620" t="9525" r="11430" b="8890"/>
                <wp:wrapNone/>
                <wp:docPr id="17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6197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065" w:rsidRPr="00DE3F77" w:rsidRDefault="009E2065" w:rsidP="009E206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C3E1F">
                              <w:rPr>
                                <w:sz w:val="20"/>
                                <w:szCs w:val="20"/>
                              </w:rPr>
                              <w:t xml:space="preserve">Прием и регистрация заявления заявителя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Pr="00DC3E1F"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DE3F7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3E1F">
                              <w:rPr>
                                <w:color w:val="000000"/>
                                <w:sz w:val="20"/>
                                <w:szCs w:val="20"/>
                              </w:rPr>
                              <w:t>выда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че</w:t>
                            </w:r>
                            <w:r w:rsidRPr="00DC3E1F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акт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а</w:t>
                            </w:r>
                            <w:r w:rsidRPr="00DC3E1F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приемочной комиссии</w:t>
                            </w:r>
                            <w:r w:rsidRPr="00DC3E1F">
                              <w:rPr>
                                <w:sz w:val="20"/>
                                <w:szCs w:val="20"/>
                              </w:rPr>
                              <w:t xml:space="preserve"> о завершении переустройства и (или) перепланировки работ в жилом помещении</w:t>
                            </w:r>
                          </w:p>
                          <w:p w:rsidR="009E2065" w:rsidRPr="00DC3E1F" w:rsidRDefault="009E2065" w:rsidP="009E20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C3E1F">
                              <w:rPr>
                                <w:sz w:val="20"/>
                                <w:szCs w:val="20"/>
                              </w:rPr>
                              <w:t>с приложенными документами</w:t>
                            </w:r>
                          </w:p>
                          <w:p w:rsidR="009E2065" w:rsidRDefault="009E2065" w:rsidP="009E20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7" o:spid="_x0000_s1026" type="#_x0000_t109" style="position:absolute;margin-left:0;margin-top:3.85pt;width:486pt;height: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">
                <v:textbox>
                  <w:txbxContent>
                    <w:p w:rsidR="009E2065" w:rsidRPr="00DE3F77" w:rsidRDefault="009E2065" w:rsidP="009E206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C3E1F">
                        <w:rPr>
                          <w:sz w:val="20"/>
                          <w:szCs w:val="20"/>
                        </w:rPr>
                        <w:t xml:space="preserve">Прием и регистрация заявления заявителя </w:t>
                      </w: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Pr="00DC3E1F">
                        <w:rPr>
                          <w:sz w:val="20"/>
                          <w:szCs w:val="20"/>
                        </w:rPr>
                        <w:t>о</w:t>
                      </w:r>
                      <w:r w:rsidRPr="00DE3F7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C3E1F">
                        <w:rPr>
                          <w:color w:val="000000"/>
                          <w:sz w:val="20"/>
                          <w:szCs w:val="20"/>
                        </w:rPr>
                        <w:t>выда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че</w:t>
                      </w:r>
                      <w:r w:rsidRPr="00DC3E1F">
                        <w:rPr>
                          <w:color w:val="000000"/>
                          <w:sz w:val="20"/>
                          <w:szCs w:val="20"/>
                        </w:rPr>
                        <w:t xml:space="preserve"> акт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а</w:t>
                      </w:r>
                      <w:r w:rsidRPr="00DC3E1F">
                        <w:rPr>
                          <w:color w:val="000000"/>
                          <w:sz w:val="20"/>
                          <w:szCs w:val="20"/>
                        </w:rPr>
                        <w:t xml:space="preserve"> приемочной комиссии</w:t>
                      </w:r>
                      <w:r w:rsidRPr="00DC3E1F">
                        <w:rPr>
                          <w:sz w:val="20"/>
                          <w:szCs w:val="20"/>
                        </w:rPr>
                        <w:t xml:space="preserve"> о завершении переустройства и (или) перепланировки работ в жилом помещении</w:t>
                      </w:r>
                    </w:p>
                    <w:p w:rsidR="009E2065" w:rsidRPr="00DC3E1F" w:rsidRDefault="009E2065" w:rsidP="009E206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C3E1F">
                        <w:rPr>
                          <w:sz w:val="20"/>
                          <w:szCs w:val="20"/>
                        </w:rPr>
                        <w:t>с приложенными документами</w:t>
                      </w:r>
                    </w:p>
                    <w:p w:rsidR="009E2065" w:rsidRDefault="009E2065" w:rsidP="009E2065"/>
                  </w:txbxContent>
                </v:textbox>
              </v:shape>
            </w:pict>
          </mc:Fallback>
        </mc:AlternateContent>
      </w: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A7DE4" wp14:editId="6FBC60A1">
                <wp:simplePos x="0" y="0"/>
                <wp:positionH relativeFrom="column">
                  <wp:posOffset>4634230</wp:posOffset>
                </wp:positionH>
                <wp:positionV relativeFrom="paragraph">
                  <wp:posOffset>27305</wp:posOffset>
                </wp:positionV>
                <wp:extent cx="0" cy="156210"/>
                <wp:effectExtent l="60325" t="10160" r="53975" b="1460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364.9pt;margin-top:2.15pt;width:0;height: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3E14C" wp14:editId="6376EE29">
                <wp:simplePos x="0" y="0"/>
                <wp:positionH relativeFrom="column">
                  <wp:posOffset>1433830</wp:posOffset>
                </wp:positionH>
                <wp:positionV relativeFrom="paragraph">
                  <wp:posOffset>27305</wp:posOffset>
                </wp:positionV>
                <wp:extent cx="0" cy="141605"/>
                <wp:effectExtent l="60325" t="10160" r="53975" b="1968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12.9pt;margin-top:2.15pt;width:0;height: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B74A8" wp14:editId="3AD74219">
                <wp:simplePos x="0" y="0"/>
                <wp:positionH relativeFrom="column">
                  <wp:posOffset>3443605</wp:posOffset>
                </wp:positionH>
                <wp:positionV relativeFrom="paragraph">
                  <wp:posOffset>34925</wp:posOffset>
                </wp:positionV>
                <wp:extent cx="2725420" cy="1002030"/>
                <wp:effectExtent l="12700" t="11430" r="5080" b="5715"/>
                <wp:wrapNone/>
                <wp:docPr id="14" name="Блок-схема: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10020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065" w:rsidRPr="00DC3E1F" w:rsidRDefault="009E2065" w:rsidP="009E20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3E1F">
                              <w:rPr>
                                <w:sz w:val="20"/>
                                <w:szCs w:val="20"/>
                              </w:rPr>
                              <w:t>Заявителем не представлены необходимые документы, указанные в пункте 2.6 Административного регламента, и (или) представленные заявителем документы по форме и (или) содержанию не соответствуют требованиям действующего законодательства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4" o:spid="_x0000_s1027" type="#_x0000_t109" style="position:absolute;margin-left:271.15pt;margin-top:2.75pt;width:214.6pt;height:7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">
                <v:textbox>
                  <w:txbxContent>
                    <w:p w:rsidR="009E2065" w:rsidRPr="00DC3E1F" w:rsidRDefault="009E2065" w:rsidP="009E2065">
                      <w:pPr>
                        <w:rPr>
                          <w:sz w:val="20"/>
                          <w:szCs w:val="20"/>
                        </w:rPr>
                      </w:pPr>
                      <w:r w:rsidRPr="00DC3E1F">
                        <w:rPr>
                          <w:sz w:val="20"/>
                          <w:szCs w:val="20"/>
                        </w:rPr>
                        <w:t>Заявителем не представлены необходимые документы, указанные в пункте 2.6 Административного регламента, и (или) представленные заявителем документы по форме и (или) содержанию не соответствуют требованиям действующего законодательства</w:t>
                      </w:r>
                    </w:p>
                  </w:txbxContent>
                </v:textbox>
              </v:shape>
            </w:pict>
          </mc:Fallback>
        </mc:AlternateContent>
      </w: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F9697" wp14:editId="44111312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2725420" cy="1002030"/>
                <wp:effectExtent l="7620" t="11430" r="10160" b="5715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10020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065" w:rsidRPr="00DC3E1F" w:rsidRDefault="009E2065" w:rsidP="009E20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3E1F">
                              <w:rPr>
                                <w:sz w:val="20"/>
                                <w:szCs w:val="20"/>
                              </w:rPr>
                              <w:t>Заявителем представлены необходимые документы, указанные в пункте 2.6 Административного регламента, и представленные заявителем документы по форме и (или) содержанию соответствуют требованиям действующего законодательства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3" o:spid="_x0000_s1028" type="#_x0000_t109" style="position:absolute;margin-left:0;margin-top:2.75pt;width:214.6pt;height:7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">
                <v:textbox>
                  <w:txbxContent>
                    <w:p w:rsidR="009E2065" w:rsidRPr="00DC3E1F" w:rsidRDefault="009E2065" w:rsidP="009E2065">
                      <w:pPr>
                        <w:rPr>
                          <w:sz w:val="20"/>
                          <w:szCs w:val="20"/>
                        </w:rPr>
                      </w:pPr>
                      <w:r w:rsidRPr="00DC3E1F">
                        <w:rPr>
                          <w:sz w:val="20"/>
                          <w:szCs w:val="20"/>
                        </w:rPr>
                        <w:t>Заявителем представлены необходимые документы, указанные в пункте 2.6 Административного регламента, и представленные заявителем документы по форме и (или) содержанию соответствуют требованиям действующего законодательства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568E3" wp14:editId="7665B403">
                <wp:simplePos x="0" y="0"/>
                <wp:positionH relativeFrom="column">
                  <wp:posOffset>4786630</wp:posOffset>
                </wp:positionH>
                <wp:positionV relativeFrom="paragraph">
                  <wp:posOffset>14605</wp:posOffset>
                </wp:positionV>
                <wp:extent cx="0" cy="139700"/>
                <wp:effectExtent l="60325" t="13335" r="53975" b="1841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76.9pt;margin-top:1.15pt;width:0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">
                <v:stroke endarrow="block"/>
              </v:shape>
            </w:pict>
          </mc:Fallback>
        </mc:AlternateContent>
      </w: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7D858" wp14:editId="45F3682F">
                <wp:simplePos x="0" y="0"/>
                <wp:positionH relativeFrom="column">
                  <wp:posOffset>1357630</wp:posOffset>
                </wp:positionH>
                <wp:positionV relativeFrom="paragraph">
                  <wp:posOffset>1905</wp:posOffset>
                </wp:positionV>
                <wp:extent cx="635" cy="243205"/>
                <wp:effectExtent l="60325" t="10160" r="53340" b="228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3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06.9pt;margin-top:.15pt;width:.05pt;height:1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YRYgIAAHkEAAAOAAAAZHJzL2Uyb0RvYy54bWysVEtu2zAQ3RfoHQjuHUmO7CZC5KCQ7G7S&#10;NkDSA9AkZRGlSIFkLBtFgTQXyBF6hW666Ac5g3yjDulPm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">
                <v:stroke endarrow="block"/>
              </v:shape>
            </w:pict>
          </mc:Fallback>
        </mc:AlternateContent>
      </w:r>
    </w:p>
    <w:p w:rsidR="009E2065" w:rsidRPr="003303AA" w:rsidRDefault="009E2065" w:rsidP="009E2065">
      <w:pPr>
        <w:widowControl w:val="0"/>
        <w:tabs>
          <w:tab w:val="left" w:pos="44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F0A01A" wp14:editId="1B3AD4CC">
                <wp:simplePos x="0" y="0"/>
                <wp:positionH relativeFrom="column">
                  <wp:posOffset>3491230</wp:posOffset>
                </wp:positionH>
                <wp:positionV relativeFrom="paragraph">
                  <wp:posOffset>27305</wp:posOffset>
                </wp:positionV>
                <wp:extent cx="2725420" cy="501015"/>
                <wp:effectExtent l="12700" t="10160" r="5080" b="12700"/>
                <wp:wrapNone/>
                <wp:docPr id="10" name="Блок-схема: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5010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065" w:rsidRPr="00DC3E1F" w:rsidRDefault="009E2065" w:rsidP="009E20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3E1F">
                              <w:rPr>
                                <w:sz w:val="20"/>
                                <w:szCs w:val="20"/>
                              </w:rPr>
                              <w:t>Отказ заявителю в приеме и регистрации заявления с приложенными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0" o:spid="_x0000_s1029" type="#_x0000_t109" style="position:absolute;margin-left:274.9pt;margin-top:2.15pt;width:214.6pt;height:3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">
                <v:textbox>
                  <w:txbxContent>
                    <w:p w:rsidR="009E2065" w:rsidRPr="00DC3E1F" w:rsidRDefault="009E2065" w:rsidP="009E2065">
                      <w:pPr>
                        <w:rPr>
                          <w:sz w:val="20"/>
                          <w:szCs w:val="20"/>
                        </w:rPr>
                      </w:pPr>
                      <w:r w:rsidRPr="00DC3E1F">
                        <w:rPr>
                          <w:sz w:val="20"/>
                          <w:szCs w:val="20"/>
                        </w:rPr>
                        <w:t>Отказ заявителю в приеме и регистрации заявления с приложенными документами</w:t>
                      </w:r>
                    </w:p>
                  </w:txbxContent>
                </v:textbox>
              </v:shape>
            </w:pict>
          </mc:Fallback>
        </mc:AlternateContent>
      </w: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02574C" wp14:editId="63DBD97F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2725420" cy="525145"/>
                <wp:effectExtent l="7620" t="9525" r="10160" b="8255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525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065" w:rsidRPr="00DC3E1F" w:rsidRDefault="009E2065" w:rsidP="009E20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3E1F">
                              <w:rPr>
                                <w:sz w:val="20"/>
                                <w:szCs w:val="20"/>
                              </w:rPr>
                              <w:t>Рассмотрение заявления и приложенных документов на 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30" type="#_x0000_t109" style="position:absolute;margin-left:0;margin-top:4.35pt;width:214.6pt;height:4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">
                <v:textbox>
                  <w:txbxContent>
                    <w:p w:rsidR="009E2065" w:rsidRPr="00DC3E1F" w:rsidRDefault="009E2065" w:rsidP="009E2065">
                      <w:pPr>
                        <w:rPr>
                          <w:sz w:val="20"/>
                          <w:szCs w:val="20"/>
                        </w:rPr>
                      </w:pPr>
                      <w:r w:rsidRPr="00DC3E1F">
                        <w:rPr>
                          <w:sz w:val="20"/>
                          <w:szCs w:val="20"/>
                        </w:rPr>
                        <w:t>Рассмотрение заявления и приложенных документов на наличие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3303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27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33C3A5" wp14:editId="50E530A3">
                <wp:simplePos x="0" y="0"/>
                <wp:positionH relativeFrom="column">
                  <wp:posOffset>824230</wp:posOffset>
                </wp:positionH>
                <wp:positionV relativeFrom="paragraph">
                  <wp:posOffset>33655</wp:posOffset>
                </wp:positionV>
                <wp:extent cx="635" cy="167005"/>
                <wp:effectExtent l="60325" t="10160" r="53340" b="2286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4.9pt;margin-top:2.65pt;width:.05pt;height:1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7B0B0" wp14:editId="079210C1">
                <wp:simplePos x="0" y="0"/>
                <wp:positionH relativeFrom="column">
                  <wp:posOffset>2424430</wp:posOffset>
                </wp:positionH>
                <wp:positionV relativeFrom="paragraph">
                  <wp:posOffset>135890</wp:posOffset>
                </wp:positionV>
                <wp:extent cx="1946910" cy="604520"/>
                <wp:effectExtent l="12700" t="10160" r="12065" b="13970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910" cy="6045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065" w:rsidRPr="00DC3E1F" w:rsidRDefault="009E2065" w:rsidP="009E20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3E1F">
                              <w:rPr>
                                <w:sz w:val="20"/>
                                <w:szCs w:val="20"/>
                              </w:rPr>
                              <w:t>Имеются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31" type="#_x0000_t109" style="position:absolute;margin-left:190.9pt;margin-top:10.7pt;width:153.3pt;height:4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">
                <v:textbox>
                  <w:txbxContent>
                    <w:p w:rsidR="009E2065" w:rsidRPr="00DC3E1F" w:rsidRDefault="009E2065" w:rsidP="009E2065">
                      <w:pPr>
                        <w:rPr>
                          <w:sz w:val="20"/>
                          <w:szCs w:val="20"/>
                        </w:rPr>
                      </w:pPr>
                      <w:r w:rsidRPr="00DC3E1F">
                        <w:rPr>
                          <w:sz w:val="20"/>
                          <w:szCs w:val="20"/>
                        </w:rPr>
                        <w:t>Имеются основания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99742A" wp14:editId="5F0A1DA3">
                <wp:simplePos x="0" y="0"/>
                <wp:positionH relativeFrom="column">
                  <wp:posOffset>62230</wp:posOffset>
                </wp:positionH>
                <wp:positionV relativeFrom="paragraph">
                  <wp:posOffset>2540</wp:posOffset>
                </wp:positionV>
                <wp:extent cx="1676400" cy="685800"/>
                <wp:effectExtent l="12700" t="13335" r="6350" b="5715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065" w:rsidRPr="00DC3E1F" w:rsidRDefault="009E2065" w:rsidP="009E20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3E1F">
                              <w:rPr>
                                <w:sz w:val="20"/>
                                <w:szCs w:val="20"/>
                              </w:rPr>
                              <w:t>Отсутствуют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32" type="#_x0000_t109" style="position:absolute;margin-left:4.9pt;margin-top:.2pt;width:132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">
                <v:textbox>
                  <w:txbxContent>
                    <w:p w:rsidR="009E2065" w:rsidRPr="00DC3E1F" w:rsidRDefault="009E2065" w:rsidP="009E2065">
                      <w:pPr>
                        <w:rPr>
                          <w:sz w:val="20"/>
                          <w:szCs w:val="20"/>
                        </w:rPr>
                      </w:pPr>
                      <w:r w:rsidRPr="00DC3E1F">
                        <w:rPr>
                          <w:sz w:val="20"/>
                          <w:szCs w:val="20"/>
                        </w:rPr>
                        <w:t>Отсутствуют основания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1FE0C4" wp14:editId="3BFE7DEB">
                <wp:simplePos x="0" y="0"/>
                <wp:positionH relativeFrom="column">
                  <wp:posOffset>4558030</wp:posOffset>
                </wp:positionH>
                <wp:positionV relativeFrom="paragraph">
                  <wp:posOffset>2540</wp:posOffset>
                </wp:positionV>
                <wp:extent cx="152400" cy="76200"/>
                <wp:effectExtent l="12700" t="10160" r="34925" b="565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58.9pt;margin-top:.2pt;width:12pt;height: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">
                <v:stroke endarrow="block"/>
              </v:shape>
            </w:pict>
          </mc:Fallback>
        </mc:AlternateContent>
      </w: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317B7C" wp14:editId="5E5B1917">
                <wp:simplePos x="0" y="0"/>
                <wp:positionH relativeFrom="column">
                  <wp:posOffset>1814830</wp:posOffset>
                </wp:positionH>
                <wp:positionV relativeFrom="paragraph">
                  <wp:posOffset>78740</wp:posOffset>
                </wp:positionV>
                <wp:extent cx="304800" cy="0"/>
                <wp:effectExtent l="12700" t="57785" r="15875" b="565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42.9pt;margin-top:6.2pt;width:2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DE6769" wp14:editId="5A32221A">
                <wp:simplePos x="0" y="0"/>
                <wp:positionH relativeFrom="column">
                  <wp:posOffset>4478655</wp:posOffset>
                </wp:positionH>
                <wp:positionV relativeFrom="paragraph">
                  <wp:posOffset>6350</wp:posOffset>
                </wp:positionV>
                <wp:extent cx="1946910" cy="1054100"/>
                <wp:effectExtent l="0" t="0" r="15240" b="12700"/>
                <wp:wrapNone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910" cy="1054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065" w:rsidRPr="00DC3E1F" w:rsidRDefault="009E2065" w:rsidP="009E20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3E1F">
                              <w:rPr>
                                <w:sz w:val="20"/>
                                <w:szCs w:val="20"/>
                              </w:rPr>
                              <w:t>Направление заявителю письменного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33" type="#_x0000_t109" style="position:absolute;margin-left:352.65pt;margin-top:.5pt;width:153.3pt;height:8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">
                <v:textbox>
                  <w:txbxContent>
                    <w:p w:rsidR="009E2065" w:rsidRPr="00DC3E1F" w:rsidRDefault="009E2065" w:rsidP="009E2065">
                      <w:pPr>
                        <w:rPr>
                          <w:sz w:val="20"/>
                          <w:szCs w:val="20"/>
                        </w:rPr>
                      </w:pPr>
                      <w:r w:rsidRPr="00DC3E1F">
                        <w:rPr>
                          <w:sz w:val="20"/>
                          <w:szCs w:val="20"/>
                        </w:rPr>
                        <w:t>Направление заявителю письменного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531C0E" wp14:editId="1F683269">
                <wp:simplePos x="0" y="0"/>
                <wp:positionH relativeFrom="column">
                  <wp:posOffset>824230</wp:posOffset>
                </wp:positionH>
                <wp:positionV relativeFrom="paragraph">
                  <wp:posOffset>8890</wp:posOffset>
                </wp:positionV>
                <wp:extent cx="635" cy="109855"/>
                <wp:effectExtent l="60325" t="6985" r="53340" b="1651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64.9pt;margin-top:.7pt;width:.05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J5YgIAAHcEAAAOAAAAZHJzL2Uyb0RvYy54bWysVEtu2zAQ3RfoHQjuHUmO7dpC5KCQ7G7S&#10;NkDSA9AkZRGlSIFkLBtFgTQXyBF6hW666Ac5g3yjDulPm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629A24" wp14:editId="10C05988">
                <wp:simplePos x="0" y="0"/>
                <wp:positionH relativeFrom="column">
                  <wp:posOffset>62230</wp:posOffset>
                </wp:positionH>
                <wp:positionV relativeFrom="paragraph">
                  <wp:posOffset>34290</wp:posOffset>
                </wp:positionV>
                <wp:extent cx="3049270" cy="587375"/>
                <wp:effectExtent l="12700" t="6985" r="5080" b="5715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270" cy="5873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065" w:rsidRDefault="009E2065" w:rsidP="009E2065">
                            <w:pPr>
                              <w:autoSpaceDE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Pr="00DC3E1F">
                              <w:rPr>
                                <w:sz w:val="20"/>
                                <w:szCs w:val="20"/>
                              </w:rPr>
                              <w:t xml:space="preserve">олучение заявителем акта приемочной комиссии после переустройства и (или) перепланировки </w:t>
                            </w:r>
                          </w:p>
                          <w:p w:rsidR="009E2065" w:rsidRDefault="009E2065" w:rsidP="009E2065">
                            <w:pPr>
                              <w:autoSpaceDE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C3E1F">
                              <w:rPr>
                                <w:sz w:val="20"/>
                                <w:szCs w:val="20"/>
                              </w:rPr>
                              <w:t>жилого помещения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E2065" w:rsidRDefault="009E2065" w:rsidP="009E2065">
                            <w:pPr>
                              <w:autoSpaceDE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E2065" w:rsidRPr="00DC3E1F" w:rsidRDefault="009E2065" w:rsidP="009E206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34" type="#_x0000_t109" style="position:absolute;margin-left:4.9pt;margin-top:2.7pt;width:240.1pt;height:4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">
                <v:textbox>
                  <w:txbxContent>
                    <w:p w:rsidR="009E2065" w:rsidRDefault="009E2065" w:rsidP="009E2065">
                      <w:pPr>
                        <w:autoSpaceDE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Pr="00DC3E1F">
                        <w:rPr>
                          <w:sz w:val="20"/>
                          <w:szCs w:val="20"/>
                        </w:rPr>
                        <w:t xml:space="preserve">олучение заявителем акта приемочной комиссии после переустройства и (или) перепланировки </w:t>
                      </w:r>
                    </w:p>
                    <w:p w:rsidR="009E2065" w:rsidRDefault="009E2065" w:rsidP="009E2065">
                      <w:pPr>
                        <w:autoSpaceDE w:val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DC3E1F">
                        <w:rPr>
                          <w:sz w:val="20"/>
                          <w:szCs w:val="20"/>
                        </w:rPr>
                        <w:t>жилого помещения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9E2065" w:rsidRDefault="009E2065" w:rsidP="009E2065">
                      <w:pPr>
                        <w:autoSpaceDE w:val="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E2065" w:rsidRPr="00DC3E1F" w:rsidRDefault="009E2065" w:rsidP="009E206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8496"/>
        <w:jc w:val="both"/>
        <w:rPr>
          <w:rFonts w:ascii="Courier New" w:eastAsia="Times New Roman" w:hAnsi="Courier New" w:cs="Courier New"/>
          <w:sz w:val="28"/>
          <w:szCs w:val="28"/>
          <w:lang w:eastAsia="ar-SA"/>
        </w:rPr>
      </w:pPr>
    </w:p>
    <w:p w:rsidR="0084377A" w:rsidRPr="003303AA" w:rsidRDefault="0084377A">
      <w:pPr>
        <w:rPr>
          <w:sz w:val="28"/>
          <w:szCs w:val="28"/>
        </w:rPr>
      </w:pPr>
    </w:p>
    <w:sectPr w:rsidR="0084377A" w:rsidRPr="003303AA" w:rsidSect="00826739">
      <w:footerReference w:type="even" r:id="rId10"/>
      <w:footerReference w:type="default" r:id="rId11"/>
      <w:pgSz w:w="11906" w:h="16838"/>
      <w:pgMar w:top="709" w:right="719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6B" w:rsidRDefault="00EB196B">
      <w:pPr>
        <w:spacing w:after="0" w:line="240" w:lineRule="auto"/>
      </w:pPr>
      <w:r>
        <w:separator/>
      </w:r>
    </w:p>
  </w:endnote>
  <w:endnote w:type="continuationSeparator" w:id="0">
    <w:p w:rsidR="00EB196B" w:rsidRDefault="00EB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1F" w:rsidRDefault="009E2065" w:rsidP="00EF6C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521F" w:rsidRDefault="00EB196B" w:rsidP="002C52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1F" w:rsidRDefault="009E2065" w:rsidP="00EF6C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4DED">
      <w:rPr>
        <w:rStyle w:val="a5"/>
        <w:noProof/>
      </w:rPr>
      <w:t>1</w:t>
    </w:r>
    <w:r>
      <w:rPr>
        <w:rStyle w:val="a5"/>
      </w:rPr>
      <w:fldChar w:fldCharType="end"/>
    </w:r>
  </w:p>
  <w:p w:rsidR="002C521F" w:rsidRDefault="00EB196B" w:rsidP="002C52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6B" w:rsidRDefault="00EB196B">
      <w:pPr>
        <w:spacing w:after="0" w:line="240" w:lineRule="auto"/>
      </w:pPr>
      <w:r>
        <w:separator/>
      </w:r>
    </w:p>
  </w:footnote>
  <w:footnote w:type="continuationSeparator" w:id="0">
    <w:p w:rsidR="00EB196B" w:rsidRDefault="00EB1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4A9"/>
    <w:multiLevelType w:val="hybridMultilevel"/>
    <w:tmpl w:val="A9BC2D0E"/>
    <w:lvl w:ilvl="0" w:tplc="7DBACF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08FE1F71"/>
    <w:multiLevelType w:val="multilevel"/>
    <w:tmpl w:val="D2801C9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65"/>
    <w:rsid w:val="00035ECA"/>
    <w:rsid w:val="000A0C8E"/>
    <w:rsid w:val="000E3AE9"/>
    <w:rsid w:val="001259DC"/>
    <w:rsid w:val="00247A7F"/>
    <w:rsid w:val="002A323D"/>
    <w:rsid w:val="003303AA"/>
    <w:rsid w:val="00352B6C"/>
    <w:rsid w:val="003618F6"/>
    <w:rsid w:val="003B03D2"/>
    <w:rsid w:val="005070E7"/>
    <w:rsid w:val="00534DED"/>
    <w:rsid w:val="005D0476"/>
    <w:rsid w:val="005D6055"/>
    <w:rsid w:val="00607581"/>
    <w:rsid w:val="00722176"/>
    <w:rsid w:val="00826739"/>
    <w:rsid w:val="0084377A"/>
    <w:rsid w:val="009E2065"/>
    <w:rsid w:val="00A65380"/>
    <w:rsid w:val="00A72D0B"/>
    <w:rsid w:val="00AB2F9B"/>
    <w:rsid w:val="00AC432A"/>
    <w:rsid w:val="00BA4E98"/>
    <w:rsid w:val="00BB450E"/>
    <w:rsid w:val="00BF585D"/>
    <w:rsid w:val="00C200CD"/>
    <w:rsid w:val="00D0366C"/>
    <w:rsid w:val="00D228A0"/>
    <w:rsid w:val="00D467B3"/>
    <w:rsid w:val="00EB196B"/>
    <w:rsid w:val="00F96E9C"/>
    <w:rsid w:val="00FA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E20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9E20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9E2065"/>
  </w:style>
  <w:style w:type="paragraph" w:styleId="a6">
    <w:name w:val="List Paragraph"/>
    <w:basedOn w:val="a"/>
    <w:uiPriority w:val="34"/>
    <w:qFormat/>
    <w:rsid w:val="003618F6"/>
    <w:pPr>
      <w:ind w:left="720"/>
      <w:contextualSpacing/>
    </w:pPr>
  </w:style>
  <w:style w:type="character" w:styleId="a7">
    <w:name w:val="Hyperlink"/>
    <w:rsid w:val="00AC432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3303AA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E20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9E20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9E2065"/>
  </w:style>
  <w:style w:type="paragraph" w:styleId="a6">
    <w:name w:val="List Paragraph"/>
    <w:basedOn w:val="a"/>
    <w:uiPriority w:val="34"/>
    <w:qFormat/>
    <w:rsid w:val="003618F6"/>
    <w:pPr>
      <w:ind w:left="720"/>
      <w:contextualSpacing/>
    </w:pPr>
  </w:style>
  <w:style w:type="character" w:styleId="a7">
    <w:name w:val="Hyperlink"/>
    <w:rsid w:val="00AC432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3303AA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dm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4202</Words>
  <Characters>23957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2015-12-18T08:28:00Z</cp:lastPrinted>
  <dcterms:created xsi:type="dcterms:W3CDTF">2016-01-20T06:21:00Z</dcterms:created>
  <dcterms:modified xsi:type="dcterms:W3CDTF">2016-01-20T06:22:00Z</dcterms:modified>
</cp:coreProperties>
</file>