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05" w:rsidRDefault="00CE5F05" w:rsidP="00B217D3">
      <w:pPr>
        <w:widowControl w:val="0"/>
        <w:tabs>
          <w:tab w:val="left" w:pos="1720"/>
        </w:tabs>
        <w:spacing w:after="0" w:line="240" w:lineRule="auto"/>
        <w:jc w:val="right"/>
        <w:rPr>
          <w:rFonts w:ascii="Times New Roman" w:eastAsia="SimSun" w:hAnsi="Times New Roman" w:cs="Mangal"/>
          <w:b/>
          <w:bCs/>
          <w:color w:val="00000A"/>
          <w:sz w:val="28"/>
          <w:szCs w:val="28"/>
          <w:lang w:eastAsia="zh-CN" w:bidi="hi-IN"/>
        </w:rPr>
      </w:pPr>
      <w:r>
        <w:rPr>
          <w:rFonts w:ascii="Times New Roman" w:eastAsia="Times New Roman" w:hAnsi="Times New Roman" w:cs="Times New Roman"/>
          <w:b/>
          <w:noProof/>
          <w:sz w:val="28"/>
          <w:szCs w:val="28"/>
          <w:lang w:eastAsia="ru-RU"/>
        </w:rPr>
        <w:t xml:space="preserve"> </w:t>
      </w:r>
      <w:r>
        <w:rPr>
          <w:rFonts w:ascii="Times New Roman" w:eastAsia="SimSun" w:hAnsi="Times New Roman" w:cs="Mangal"/>
          <w:b/>
          <w:bCs/>
          <w:color w:val="00000A"/>
          <w:sz w:val="28"/>
          <w:szCs w:val="28"/>
          <w:lang w:eastAsia="zh-CN" w:bidi="hi-IN"/>
        </w:rPr>
        <w:t>ПРОЕКТ</w:t>
      </w:r>
    </w:p>
    <w:p w:rsidR="00B217D3" w:rsidRPr="00067963" w:rsidRDefault="00B217D3" w:rsidP="00B217D3">
      <w:pPr>
        <w:widowControl w:val="0"/>
        <w:tabs>
          <w:tab w:val="left" w:pos="1720"/>
        </w:tabs>
        <w:spacing w:after="0" w:line="240" w:lineRule="auto"/>
        <w:jc w:val="right"/>
        <w:rPr>
          <w:rFonts w:ascii="Times New Roman" w:eastAsia="Times New Roman" w:hAnsi="Times New Roman" w:cs="Times New Roman"/>
          <w:b/>
          <w:sz w:val="28"/>
          <w:szCs w:val="28"/>
          <w:lang w:eastAsia="ru-RU"/>
        </w:rPr>
      </w:pP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r w:rsidRPr="00B217D3">
        <w:rPr>
          <w:rFonts w:ascii="Times New Roman" w:eastAsia="Times New Roman" w:hAnsi="Times New Roman" w:cs="Times New Roman"/>
          <w:sz w:val="28"/>
          <w:szCs w:val="28"/>
          <w:lang w:eastAsia="ru-RU"/>
        </w:rPr>
        <w:t>РОССИЙСКАЯ ФЕДЕРАЦИЯ</w:t>
      </w: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r w:rsidRPr="00B217D3">
        <w:rPr>
          <w:rFonts w:ascii="Times New Roman" w:eastAsia="Times New Roman" w:hAnsi="Times New Roman" w:cs="Times New Roman"/>
          <w:sz w:val="28"/>
          <w:szCs w:val="28"/>
          <w:lang w:eastAsia="ru-RU"/>
        </w:rPr>
        <w:t>РОСТОВСКАЯ ОБЛАСТЬ</w:t>
      </w: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r w:rsidRPr="00B217D3">
        <w:rPr>
          <w:rFonts w:ascii="Times New Roman" w:eastAsia="Times New Roman" w:hAnsi="Times New Roman" w:cs="Times New Roman"/>
          <w:sz w:val="28"/>
          <w:szCs w:val="28"/>
          <w:lang w:eastAsia="ru-RU"/>
        </w:rPr>
        <w:t>ТАЦИНСКИЙ РАЙОН</w:t>
      </w: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r w:rsidRPr="00B217D3">
        <w:rPr>
          <w:rFonts w:ascii="Times New Roman" w:eastAsia="Times New Roman" w:hAnsi="Times New Roman" w:cs="Times New Roman"/>
          <w:sz w:val="28"/>
          <w:szCs w:val="28"/>
          <w:lang w:eastAsia="ru-RU"/>
        </w:rPr>
        <w:t>МУНИЦИПАЛЬНОЕ ОБРАЗОВАНИЕ</w:t>
      </w: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r w:rsidRPr="00B217D3">
        <w:rPr>
          <w:rFonts w:ascii="Times New Roman" w:eastAsia="Times New Roman" w:hAnsi="Times New Roman" w:cs="Times New Roman"/>
          <w:sz w:val="28"/>
          <w:szCs w:val="28"/>
          <w:lang w:eastAsia="ru-RU"/>
        </w:rPr>
        <w:t>«СУХОВСКОЕ СЕЛЬСКОЕ ПОСЕЛЕНИЕ»</w:t>
      </w: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p>
    <w:p w:rsidR="00B217D3" w:rsidRPr="00B217D3" w:rsidRDefault="00B217D3" w:rsidP="00B217D3">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B217D3">
        <w:rPr>
          <w:rFonts w:ascii="Times New Roman" w:eastAsia="Times New Roman" w:hAnsi="Times New Roman" w:cs="Times New Roman"/>
          <w:sz w:val="28"/>
          <w:szCs w:val="28"/>
          <w:lang w:eastAsia="ru-RU"/>
        </w:rPr>
        <w:t>АДМИНИСТРАЦИЯ СУХОВСКОГО СЕЛЬСКОГО ПОСЕЛЕНИЯ</w:t>
      </w: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p>
    <w:p w:rsidR="00B217D3" w:rsidRDefault="00B217D3" w:rsidP="00B217D3">
      <w:pPr>
        <w:spacing w:after="0" w:line="240" w:lineRule="auto"/>
        <w:jc w:val="center"/>
        <w:rPr>
          <w:rFonts w:ascii="Times New Roman" w:eastAsia="Times New Roman" w:hAnsi="Times New Roman" w:cs="Times New Roman"/>
          <w:sz w:val="28"/>
          <w:szCs w:val="28"/>
          <w:lang w:eastAsia="ru-RU"/>
        </w:rPr>
      </w:pPr>
      <w:r w:rsidRPr="00B217D3">
        <w:rPr>
          <w:rFonts w:ascii="Times New Roman" w:eastAsia="Times New Roman" w:hAnsi="Times New Roman" w:cs="Times New Roman"/>
          <w:sz w:val="28"/>
          <w:szCs w:val="28"/>
          <w:lang w:eastAsia="ru-RU"/>
        </w:rPr>
        <w:t>ПОСТАНОВЛЕНИЕ</w:t>
      </w:r>
    </w:p>
    <w:p w:rsidR="00B217D3" w:rsidRPr="00B217D3" w:rsidRDefault="00B217D3" w:rsidP="00B217D3">
      <w:pPr>
        <w:spacing w:after="0" w:line="240" w:lineRule="auto"/>
        <w:jc w:val="center"/>
        <w:rPr>
          <w:rFonts w:ascii="Times New Roman" w:eastAsia="Times New Roman" w:hAnsi="Times New Roman" w:cs="Times New Roman"/>
          <w:sz w:val="28"/>
          <w:szCs w:val="28"/>
          <w:lang w:eastAsia="ru-RU"/>
        </w:rPr>
      </w:pPr>
    </w:p>
    <w:p w:rsidR="00163952" w:rsidRPr="00163952" w:rsidRDefault="00163952" w:rsidP="00B217D3">
      <w:pPr>
        <w:pStyle w:val="aff4"/>
        <w:rPr>
          <w:rFonts w:ascii="Times New Roman" w:hAnsi="Times New Roman"/>
          <w:sz w:val="28"/>
          <w:szCs w:val="28"/>
          <w:lang w:eastAsia="ru-RU"/>
        </w:rPr>
      </w:pPr>
      <w:r w:rsidRPr="00163952">
        <w:rPr>
          <w:rFonts w:ascii="Times New Roman" w:hAnsi="Times New Roman"/>
          <w:sz w:val="28"/>
          <w:szCs w:val="28"/>
          <w:lang w:eastAsia="ru-RU"/>
        </w:rPr>
        <w:t>О внесении изменений в постановление</w:t>
      </w:r>
    </w:p>
    <w:p w:rsidR="00163952" w:rsidRPr="00163952" w:rsidRDefault="00616025" w:rsidP="00B217D3">
      <w:pPr>
        <w:pStyle w:val="aff4"/>
        <w:rPr>
          <w:rFonts w:ascii="Times New Roman" w:hAnsi="Times New Roman"/>
          <w:sz w:val="28"/>
          <w:szCs w:val="28"/>
          <w:lang w:eastAsia="ru-RU"/>
        </w:rPr>
      </w:pPr>
      <w:r>
        <w:rPr>
          <w:rFonts w:ascii="Times New Roman" w:hAnsi="Times New Roman"/>
          <w:sz w:val="28"/>
          <w:szCs w:val="28"/>
          <w:lang w:eastAsia="ru-RU"/>
        </w:rPr>
        <w:t>№157</w:t>
      </w:r>
      <w:r w:rsidR="00163952" w:rsidRPr="00163952">
        <w:rPr>
          <w:rFonts w:ascii="Times New Roman" w:hAnsi="Times New Roman"/>
          <w:sz w:val="28"/>
          <w:szCs w:val="28"/>
          <w:lang w:eastAsia="ru-RU"/>
        </w:rPr>
        <w:t xml:space="preserve">  от 0</w:t>
      </w:r>
      <w:r>
        <w:rPr>
          <w:rFonts w:ascii="Times New Roman" w:hAnsi="Times New Roman"/>
          <w:sz w:val="28"/>
          <w:szCs w:val="28"/>
          <w:lang w:eastAsia="ru-RU"/>
        </w:rPr>
        <w:t>1</w:t>
      </w:r>
      <w:r w:rsidR="00163952" w:rsidRPr="00163952">
        <w:rPr>
          <w:rFonts w:ascii="Times New Roman" w:hAnsi="Times New Roman"/>
          <w:sz w:val="28"/>
          <w:szCs w:val="28"/>
          <w:lang w:eastAsia="ru-RU"/>
        </w:rPr>
        <w:t xml:space="preserve">.12.2015г. Администрации </w:t>
      </w:r>
    </w:p>
    <w:p w:rsidR="00A72276" w:rsidRDefault="00616025" w:rsidP="00B217D3">
      <w:pPr>
        <w:pStyle w:val="aff4"/>
        <w:rPr>
          <w:rFonts w:ascii="Times New Roman" w:hAnsi="Times New Roman"/>
          <w:sz w:val="28"/>
          <w:szCs w:val="28"/>
          <w:lang w:eastAsia="ru-RU"/>
        </w:rPr>
      </w:pPr>
      <w:r>
        <w:rPr>
          <w:rFonts w:ascii="Times New Roman" w:hAnsi="Times New Roman"/>
          <w:sz w:val="28"/>
          <w:szCs w:val="28"/>
          <w:lang w:eastAsia="ru-RU"/>
        </w:rPr>
        <w:t>Суховского</w:t>
      </w:r>
      <w:r w:rsidR="00163952" w:rsidRPr="00163952">
        <w:rPr>
          <w:rFonts w:ascii="Times New Roman" w:hAnsi="Times New Roman"/>
          <w:sz w:val="28"/>
          <w:szCs w:val="28"/>
          <w:lang w:eastAsia="ru-RU"/>
        </w:rPr>
        <w:t xml:space="preserve"> сельского поселения</w:t>
      </w:r>
    </w:p>
    <w:p w:rsidR="00163952" w:rsidRPr="00163952" w:rsidRDefault="00163952" w:rsidP="00B217D3">
      <w:pPr>
        <w:pStyle w:val="aff4"/>
        <w:rPr>
          <w:rFonts w:ascii="Times New Roman" w:hAnsi="Times New Roman"/>
          <w:sz w:val="28"/>
          <w:szCs w:val="28"/>
        </w:rPr>
      </w:pPr>
    </w:p>
    <w:p w:rsidR="00A72276" w:rsidRPr="00A72276" w:rsidRDefault="00A72276" w:rsidP="00A72276">
      <w:pPr>
        <w:spacing w:after="0" w:line="240" w:lineRule="auto"/>
        <w:jc w:val="center"/>
        <w:rPr>
          <w:rFonts w:ascii="Times New Roman" w:eastAsia="Calibri" w:hAnsi="Times New Roman" w:cs="Times New Roman"/>
          <w:sz w:val="16"/>
          <w:szCs w:val="16"/>
        </w:rPr>
      </w:pPr>
      <w:r w:rsidRPr="00A72276">
        <w:rPr>
          <w:rFonts w:ascii="Times New Roman" w:eastAsia="Calibri" w:hAnsi="Times New Roman" w:cs="Times New Roman"/>
          <w:sz w:val="28"/>
          <w:szCs w:val="28"/>
        </w:rPr>
        <w:tab/>
      </w:r>
    </w:p>
    <w:p w:rsidR="00A72276" w:rsidRPr="00A72276" w:rsidRDefault="00A72276" w:rsidP="00A72276">
      <w:pPr>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в целях повышения результативности, качества, открытости и доступности предоставления муниципальной услуги</w:t>
      </w:r>
    </w:p>
    <w:p w:rsidR="00A72276" w:rsidRPr="00A72276" w:rsidRDefault="00A72276" w:rsidP="00A72276">
      <w:pPr>
        <w:spacing w:after="0" w:line="240" w:lineRule="auto"/>
        <w:ind w:firstLine="709"/>
        <w:jc w:val="both"/>
        <w:rPr>
          <w:rFonts w:ascii="Times New Roman" w:eastAsia="Calibri" w:hAnsi="Times New Roman" w:cs="Times New Roman"/>
          <w:sz w:val="16"/>
          <w:szCs w:val="16"/>
        </w:rPr>
      </w:pPr>
    </w:p>
    <w:p w:rsidR="00A72276" w:rsidRPr="00A72276" w:rsidRDefault="00A72276" w:rsidP="00A72276">
      <w:pPr>
        <w:spacing w:after="0" w:line="240" w:lineRule="auto"/>
        <w:jc w:val="center"/>
        <w:rPr>
          <w:rFonts w:ascii="Times New Roman" w:eastAsia="Calibri" w:hAnsi="Times New Roman" w:cs="Times New Roman"/>
          <w:sz w:val="28"/>
          <w:szCs w:val="28"/>
        </w:rPr>
      </w:pPr>
      <w:r w:rsidRPr="00A72276">
        <w:rPr>
          <w:rFonts w:ascii="Times New Roman" w:eastAsia="Calibri" w:hAnsi="Times New Roman" w:cs="Times New Roman"/>
          <w:sz w:val="28"/>
          <w:szCs w:val="28"/>
        </w:rPr>
        <w:t>ПОСТАНОВЛЯЮ:</w:t>
      </w:r>
    </w:p>
    <w:p w:rsidR="00A72276" w:rsidRPr="00A72276" w:rsidRDefault="00A72276" w:rsidP="00A72276">
      <w:pPr>
        <w:spacing w:after="0" w:line="240" w:lineRule="auto"/>
        <w:ind w:firstLine="709"/>
        <w:jc w:val="center"/>
        <w:rPr>
          <w:rFonts w:ascii="Times New Roman" w:eastAsia="Calibri" w:hAnsi="Times New Roman" w:cs="Times New Roman"/>
          <w:sz w:val="16"/>
          <w:szCs w:val="16"/>
        </w:rPr>
      </w:pPr>
    </w:p>
    <w:p w:rsidR="00A72276" w:rsidRPr="00A72276" w:rsidRDefault="00A72276" w:rsidP="00163952">
      <w:pPr>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 xml:space="preserve">1. </w:t>
      </w:r>
      <w:r w:rsidR="00163952">
        <w:rPr>
          <w:rFonts w:ascii="Times New Roman" w:eastAsia="Calibri" w:hAnsi="Times New Roman" w:cs="Times New Roman"/>
          <w:sz w:val="28"/>
          <w:szCs w:val="28"/>
        </w:rPr>
        <w:t xml:space="preserve"> Внести изменения в постановление</w:t>
      </w:r>
      <w:r w:rsidR="00163952" w:rsidRPr="00163952">
        <w:t xml:space="preserve"> </w:t>
      </w:r>
      <w:r w:rsidR="00163952">
        <w:rPr>
          <w:rFonts w:ascii="Times New Roman" w:eastAsia="Calibri" w:hAnsi="Times New Roman" w:cs="Times New Roman"/>
          <w:sz w:val="28"/>
          <w:szCs w:val="28"/>
        </w:rPr>
        <w:t xml:space="preserve">Администрации </w:t>
      </w:r>
      <w:r w:rsidR="00616025">
        <w:rPr>
          <w:rFonts w:ascii="Times New Roman" w:eastAsia="Calibri" w:hAnsi="Times New Roman" w:cs="Times New Roman"/>
          <w:sz w:val="28"/>
          <w:szCs w:val="28"/>
        </w:rPr>
        <w:t xml:space="preserve">Суховского </w:t>
      </w:r>
      <w:r w:rsidR="00163952" w:rsidRPr="00163952">
        <w:rPr>
          <w:rFonts w:ascii="Times New Roman" w:eastAsia="Calibri" w:hAnsi="Times New Roman" w:cs="Times New Roman"/>
          <w:sz w:val="28"/>
          <w:szCs w:val="28"/>
        </w:rPr>
        <w:t>сельского поселения</w:t>
      </w:r>
      <w:r w:rsidR="00163952">
        <w:rPr>
          <w:rFonts w:ascii="Times New Roman" w:eastAsia="Calibri" w:hAnsi="Times New Roman" w:cs="Times New Roman"/>
          <w:sz w:val="28"/>
          <w:szCs w:val="28"/>
        </w:rPr>
        <w:t xml:space="preserve"> от 0</w:t>
      </w:r>
      <w:r w:rsidR="00616025">
        <w:rPr>
          <w:rFonts w:ascii="Times New Roman" w:eastAsia="Calibri" w:hAnsi="Times New Roman" w:cs="Times New Roman"/>
          <w:sz w:val="28"/>
          <w:szCs w:val="28"/>
        </w:rPr>
        <w:t>1</w:t>
      </w:r>
      <w:r w:rsidR="00163952">
        <w:rPr>
          <w:rFonts w:ascii="Times New Roman" w:eastAsia="Calibri" w:hAnsi="Times New Roman" w:cs="Times New Roman"/>
          <w:sz w:val="28"/>
          <w:szCs w:val="28"/>
        </w:rPr>
        <w:t>.12.2015г.</w:t>
      </w:r>
      <w:r w:rsidR="00163952" w:rsidRPr="00163952">
        <w:t xml:space="preserve"> </w:t>
      </w:r>
      <w:r w:rsidR="00163952">
        <w:t>«</w:t>
      </w:r>
      <w:r w:rsidR="00163952" w:rsidRPr="00163952">
        <w:rPr>
          <w:rFonts w:ascii="Times New Roman" w:eastAsia="Calibri" w:hAnsi="Times New Roman" w:cs="Times New Roman"/>
          <w:sz w:val="28"/>
          <w:szCs w:val="28"/>
        </w:rPr>
        <w:t>Об утверждении административного регламента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163952">
        <w:rPr>
          <w:rFonts w:ascii="Times New Roman" w:eastAsia="Calibri" w:hAnsi="Times New Roman" w:cs="Times New Roman"/>
          <w:sz w:val="28"/>
          <w:szCs w:val="28"/>
        </w:rPr>
        <w:t xml:space="preserve">, изложив его в редакции </w:t>
      </w:r>
      <w:r w:rsidRPr="00A72276">
        <w:rPr>
          <w:rFonts w:ascii="Times New Roman" w:eastAsia="Calibri" w:hAnsi="Times New Roman" w:cs="Times New Roman"/>
          <w:sz w:val="28"/>
          <w:szCs w:val="28"/>
        </w:rPr>
        <w:t xml:space="preserve"> согласно приложению.</w:t>
      </w:r>
    </w:p>
    <w:p w:rsidR="00A72276" w:rsidRPr="00A72276" w:rsidRDefault="00A72276" w:rsidP="00A72276">
      <w:pPr>
        <w:suppressAutoHyphens/>
        <w:spacing w:after="0" w:line="240" w:lineRule="auto"/>
        <w:jc w:val="both"/>
        <w:rPr>
          <w:rFonts w:ascii="Times New Roman" w:eastAsia="Times New Roman" w:hAnsi="Times New Roman" w:cs="Times New Roman"/>
          <w:color w:val="000000"/>
          <w:sz w:val="28"/>
          <w:szCs w:val="28"/>
          <w:shd w:val="clear" w:color="auto" w:fill="FFFFFF"/>
          <w:lang w:eastAsia="zh-CN"/>
        </w:rPr>
      </w:pPr>
      <w:r w:rsidRPr="00A72276">
        <w:rPr>
          <w:rFonts w:ascii="Times New Roman" w:eastAsia="Times New Roman" w:hAnsi="Times New Roman" w:cs="Times New Roman"/>
          <w:color w:val="000000"/>
          <w:sz w:val="28"/>
          <w:szCs w:val="28"/>
          <w:shd w:val="clear" w:color="auto" w:fill="FFFFFF"/>
          <w:lang w:eastAsia="zh-CN"/>
        </w:rPr>
        <w:t xml:space="preserve">        2. Постановление</w:t>
      </w:r>
      <w:r w:rsidRPr="00A72276">
        <w:rPr>
          <w:rFonts w:ascii="Times New Roman" w:eastAsia="Times New Roman" w:hAnsi="Times New Roman" w:cs="Times New Roman"/>
          <w:color w:val="000000"/>
          <w:sz w:val="24"/>
          <w:szCs w:val="20"/>
          <w:shd w:val="clear" w:color="auto" w:fill="FFFFFF"/>
          <w:lang w:eastAsia="zh-CN"/>
        </w:rPr>
        <w:t xml:space="preserve"> </w:t>
      </w:r>
      <w:r w:rsidRPr="00A72276">
        <w:rPr>
          <w:rFonts w:ascii="Times New Roman" w:eastAsia="Times New Roman" w:hAnsi="Times New Roman" w:cs="Times New Roman"/>
          <w:color w:val="000000"/>
          <w:sz w:val="28"/>
          <w:szCs w:val="28"/>
          <w:shd w:val="clear" w:color="auto" w:fill="FFFFFF"/>
          <w:lang w:eastAsia="zh-CN"/>
        </w:rPr>
        <w:t>вступает в законную силу после его официального опубликования.</w:t>
      </w:r>
    </w:p>
    <w:p w:rsidR="00A72276" w:rsidRPr="00163952" w:rsidRDefault="00A72276" w:rsidP="00163952">
      <w:pPr>
        <w:spacing w:after="0" w:line="240" w:lineRule="auto"/>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 xml:space="preserve">         3. </w:t>
      </w:r>
      <w:r w:rsidRPr="00A72276">
        <w:rPr>
          <w:rFonts w:ascii="Times New Roman" w:eastAsia="Times New Roman" w:hAnsi="Times New Roman" w:cs="Times New Roman"/>
          <w:sz w:val="28"/>
          <w:szCs w:val="28"/>
          <w:lang w:eastAsia="zh-CN"/>
        </w:rPr>
        <w:t xml:space="preserve"> Контроль  за  исполнением  настоящего  постановления  </w:t>
      </w:r>
      <w:r>
        <w:rPr>
          <w:rFonts w:ascii="Times New Roman" w:eastAsia="Times New Roman" w:hAnsi="Times New Roman" w:cs="Times New Roman"/>
          <w:sz w:val="28"/>
          <w:szCs w:val="28"/>
          <w:lang w:eastAsia="zh-CN"/>
        </w:rPr>
        <w:t>оставляю за собой.</w:t>
      </w:r>
    </w:p>
    <w:p w:rsidR="00A72276" w:rsidRPr="00A72276" w:rsidRDefault="00A72276" w:rsidP="00A72276">
      <w:pPr>
        <w:spacing w:after="0" w:line="240" w:lineRule="auto"/>
        <w:ind w:firstLine="851"/>
        <w:jc w:val="both"/>
        <w:rPr>
          <w:rFonts w:ascii="Times New Roman" w:eastAsia="Times New Roman" w:hAnsi="Times New Roman" w:cs="Times New Roman"/>
          <w:sz w:val="24"/>
          <w:szCs w:val="28"/>
          <w:lang w:eastAsia="ru-RU"/>
        </w:rPr>
      </w:pPr>
    </w:p>
    <w:p w:rsidR="00163952" w:rsidRDefault="00163952" w:rsidP="00A72276">
      <w:pPr>
        <w:spacing w:after="0" w:line="240" w:lineRule="auto"/>
        <w:ind w:firstLine="708"/>
        <w:jc w:val="both"/>
        <w:rPr>
          <w:rFonts w:ascii="Times New Roman" w:eastAsia="Calibri" w:hAnsi="Times New Roman" w:cs="Times New Roman"/>
          <w:sz w:val="28"/>
          <w:szCs w:val="28"/>
        </w:rPr>
      </w:pPr>
    </w:p>
    <w:p w:rsidR="00163952" w:rsidRDefault="00163952" w:rsidP="00A72276">
      <w:pPr>
        <w:spacing w:after="0" w:line="240" w:lineRule="auto"/>
        <w:ind w:firstLine="708"/>
        <w:jc w:val="both"/>
        <w:rPr>
          <w:rFonts w:ascii="Times New Roman" w:eastAsia="Calibri" w:hAnsi="Times New Roman" w:cs="Times New Roman"/>
          <w:sz w:val="28"/>
          <w:szCs w:val="28"/>
        </w:rPr>
      </w:pPr>
    </w:p>
    <w:p w:rsidR="00163952" w:rsidRDefault="00163952" w:rsidP="00A72276">
      <w:pPr>
        <w:spacing w:after="0" w:line="240" w:lineRule="auto"/>
        <w:ind w:firstLine="708"/>
        <w:jc w:val="both"/>
        <w:rPr>
          <w:rFonts w:ascii="Times New Roman" w:eastAsia="Calibri" w:hAnsi="Times New Roman" w:cs="Times New Roman"/>
          <w:sz w:val="28"/>
          <w:szCs w:val="28"/>
        </w:rPr>
      </w:pPr>
    </w:p>
    <w:p w:rsidR="00163952" w:rsidRDefault="00163952" w:rsidP="00A72276">
      <w:pPr>
        <w:spacing w:after="0" w:line="240" w:lineRule="auto"/>
        <w:ind w:firstLine="708"/>
        <w:jc w:val="both"/>
        <w:rPr>
          <w:rFonts w:ascii="Times New Roman" w:eastAsia="Calibri" w:hAnsi="Times New Roman" w:cs="Times New Roman"/>
          <w:sz w:val="28"/>
          <w:szCs w:val="28"/>
        </w:rPr>
      </w:pPr>
    </w:p>
    <w:p w:rsidR="00163952" w:rsidRDefault="00163952" w:rsidP="00A72276">
      <w:pPr>
        <w:spacing w:after="0" w:line="240" w:lineRule="auto"/>
        <w:ind w:firstLine="708"/>
        <w:jc w:val="both"/>
        <w:rPr>
          <w:rFonts w:ascii="Times New Roman" w:eastAsia="Calibri" w:hAnsi="Times New Roman" w:cs="Times New Roman"/>
          <w:sz w:val="28"/>
          <w:szCs w:val="28"/>
        </w:rPr>
      </w:pPr>
    </w:p>
    <w:p w:rsidR="00A72276" w:rsidRDefault="00A72276" w:rsidP="00616025">
      <w:pPr>
        <w:spacing w:after="0" w:line="240" w:lineRule="auto"/>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Администрации</w:t>
      </w:r>
    </w:p>
    <w:p w:rsidR="00A72276" w:rsidRPr="00A72276" w:rsidRDefault="00616025" w:rsidP="0061602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Суховского  </w:t>
      </w:r>
      <w:r w:rsidR="00A72276" w:rsidRPr="00A72276">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                               </w:t>
      </w:r>
      <w:r w:rsidR="00A72276" w:rsidRPr="00A72276">
        <w:rPr>
          <w:rFonts w:ascii="Times New Roman" w:eastAsia="Calibri" w:hAnsi="Times New Roman" w:cs="Times New Roman"/>
          <w:sz w:val="28"/>
          <w:szCs w:val="28"/>
        </w:rPr>
        <w:t xml:space="preserve"> </w:t>
      </w:r>
      <w:r>
        <w:rPr>
          <w:rFonts w:ascii="Times New Roman" w:eastAsia="Calibri" w:hAnsi="Times New Roman" w:cs="Times New Roman"/>
          <w:sz w:val="28"/>
          <w:szCs w:val="28"/>
        </w:rPr>
        <w:t>С.С. Севрюгин</w:t>
      </w:r>
      <w:r w:rsidR="00A72276" w:rsidRPr="00A72276">
        <w:rPr>
          <w:rFonts w:ascii="Times New Roman" w:eastAsia="Calibri" w:hAnsi="Times New Roman" w:cs="Times New Roman"/>
          <w:sz w:val="28"/>
          <w:szCs w:val="28"/>
        </w:rPr>
        <w:t>.</w:t>
      </w:r>
    </w:p>
    <w:p w:rsidR="00A72276" w:rsidRPr="00A72276" w:rsidRDefault="00A72276" w:rsidP="00A72276">
      <w:pPr>
        <w:spacing w:after="0" w:line="240" w:lineRule="auto"/>
        <w:ind w:firstLine="708"/>
        <w:jc w:val="both"/>
        <w:rPr>
          <w:rFonts w:ascii="Times New Roman" w:eastAsia="Calibri" w:hAnsi="Times New Roman" w:cs="Times New Roman"/>
          <w:sz w:val="28"/>
          <w:szCs w:val="28"/>
        </w:rPr>
      </w:pPr>
    </w:p>
    <w:p w:rsidR="00A72276" w:rsidRPr="00A72276" w:rsidRDefault="00A72276" w:rsidP="00A72276">
      <w:pPr>
        <w:spacing w:after="0" w:line="240" w:lineRule="auto"/>
        <w:ind w:firstLine="708"/>
        <w:jc w:val="both"/>
        <w:rPr>
          <w:rFonts w:ascii="Times New Roman" w:eastAsia="Calibri" w:hAnsi="Times New Roman" w:cs="Times New Roman"/>
          <w:sz w:val="28"/>
          <w:szCs w:val="28"/>
        </w:rPr>
      </w:pPr>
    </w:p>
    <w:p w:rsidR="00A72276" w:rsidRPr="00A72276" w:rsidRDefault="00A72276" w:rsidP="00A72276">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p>
    <w:p w:rsidR="00975DF3" w:rsidRPr="00975DF3" w:rsidRDefault="00975DF3" w:rsidP="00B217D3">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75DF3">
        <w:rPr>
          <w:rFonts w:ascii="Times New Roman" w:eastAsia="Times New Roman" w:hAnsi="Times New Roman" w:cs="Times New Roman"/>
          <w:bCs/>
          <w:sz w:val="28"/>
          <w:szCs w:val="28"/>
          <w:lang w:eastAsia="ru-RU"/>
        </w:rPr>
        <w:lastRenderedPageBreak/>
        <w:t xml:space="preserve">Приложение </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75DF3">
        <w:rPr>
          <w:rFonts w:ascii="Times New Roman" w:eastAsia="Times New Roman" w:hAnsi="Times New Roman" w:cs="Times New Roman"/>
          <w:bCs/>
          <w:sz w:val="28"/>
          <w:szCs w:val="28"/>
          <w:lang w:eastAsia="ru-RU"/>
        </w:rPr>
        <w:t xml:space="preserve">к постановлению Администрации </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75DF3">
        <w:rPr>
          <w:rFonts w:ascii="Times New Roman" w:eastAsia="Times New Roman" w:hAnsi="Times New Roman" w:cs="Times New Roman"/>
          <w:bCs/>
          <w:sz w:val="28"/>
          <w:szCs w:val="28"/>
          <w:lang w:eastAsia="ru-RU"/>
        </w:rPr>
        <w:t xml:space="preserve">Суховского сельского поселения </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975DF3">
        <w:rPr>
          <w:rFonts w:ascii="Times New Roman" w:eastAsia="Times New Roman" w:hAnsi="Times New Roman" w:cs="Times New Roman"/>
          <w:bCs/>
          <w:sz w:val="28"/>
          <w:szCs w:val="28"/>
          <w:lang w:eastAsia="ru-RU"/>
        </w:rPr>
        <w:t xml:space="preserve"> от___________  №____________ </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75DF3" w:rsidRPr="00975DF3" w:rsidRDefault="00975DF3" w:rsidP="00975DF3">
      <w:pPr>
        <w:autoSpaceDE w:val="0"/>
        <w:autoSpaceDN w:val="0"/>
        <w:adjustRightInd w:val="0"/>
        <w:spacing w:after="0" w:line="240" w:lineRule="auto"/>
        <w:rPr>
          <w:rFonts w:ascii="Times New Roman" w:eastAsia="Times New Roman" w:hAnsi="Times New Roman" w:cs="Times New Roman"/>
          <w:sz w:val="24"/>
          <w:szCs w:val="24"/>
          <w:lang w:eastAsia="ru-RU"/>
        </w:rPr>
      </w:pPr>
    </w:p>
    <w:p w:rsidR="00975DF3" w:rsidRPr="00975DF3" w:rsidRDefault="00975DF3" w:rsidP="00975D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75DF3" w:rsidRPr="00975DF3" w:rsidRDefault="00975DF3" w:rsidP="00975DF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75DF3">
        <w:rPr>
          <w:rFonts w:ascii="Times New Roman" w:eastAsia="Times New Roman" w:hAnsi="Times New Roman" w:cs="Times New Roman"/>
          <w:b/>
          <w:bCs/>
          <w:sz w:val="28"/>
          <w:szCs w:val="28"/>
          <w:lang w:eastAsia="ru-RU"/>
        </w:rPr>
        <w:t>АДМИНИСТРАТИВНЫЙ РЕГЛАМЕНТ</w:t>
      </w:r>
    </w:p>
    <w:p w:rsidR="00975DF3" w:rsidRPr="00975DF3" w:rsidRDefault="00975DF3" w:rsidP="00975DF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F3">
        <w:rPr>
          <w:rFonts w:ascii="Times New Roman" w:eastAsia="Times New Roman" w:hAnsi="Times New Roman" w:cs="Times New Roman"/>
          <w:b/>
          <w:sz w:val="28"/>
          <w:szCs w:val="28"/>
          <w:lang w:eastAsia="ru-RU"/>
        </w:rPr>
        <w:t xml:space="preserve"> предоставления муниципальной услуги</w:t>
      </w:r>
    </w:p>
    <w:p w:rsidR="00975DF3" w:rsidRPr="00975DF3" w:rsidRDefault="00975DF3" w:rsidP="00975DF3">
      <w:pPr>
        <w:spacing w:after="0" w:line="240" w:lineRule="auto"/>
        <w:jc w:val="center"/>
        <w:rPr>
          <w:rFonts w:ascii="Times New Roman" w:eastAsia="Times New Roman" w:hAnsi="Times New Roman" w:cs="Times New Roman"/>
          <w:b/>
          <w:sz w:val="28"/>
          <w:szCs w:val="28"/>
          <w:lang w:eastAsia="ru-RU"/>
        </w:rPr>
      </w:pPr>
      <w:r w:rsidRPr="00975DF3">
        <w:rPr>
          <w:rFonts w:ascii="Times New Roman" w:eastAsia="Times New Roman" w:hAnsi="Times New Roman" w:cs="Times New Roman"/>
          <w:b/>
          <w:sz w:val="28"/>
          <w:szCs w:val="28"/>
          <w:lang w:eastAsia="ru-RU"/>
        </w:rPr>
        <w:t>«</w:t>
      </w:r>
      <w:r w:rsidRPr="00975DF3">
        <w:rPr>
          <w:rFonts w:ascii="Times New Roman" w:eastAsia="Times New Roman" w:hAnsi="Times New Roman" w:cs="Times New Roman"/>
          <w:b/>
          <w:color w:val="000000"/>
          <w:sz w:val="28"/>
          <w:szCs w:val="28"/>
          <w:lang w:eastAsia="ru-RU"/>
        </w:rPr>
        <w:t>Продажа земельных участков без проведения торгов</w:t>
      </w:r>
      <w:r w:rsidRPr="00975DF3">
        <w:rPr>
          <w:rFonts w:ascii="Times New Roman" w:eastAsia="Times New Roman" w:hAnsi="Times New Roman" w:cs="Times New Roman"/>
          <w:b/>
          <w:sz w:val="28"/>
          <w:szCs w:val="28"/>
          <w:lang w:eastAsia="ru-RU"/>
        </w:rPr>
        <w:t>»</w:t>
      </w:r>
    </w:p>
    <w:p w:rsidR="00975DF3" w:rsidRPr="00975DF3" w:rsidRDefault="00975DF3" w:rsidP="00975DF3">
      <w:pPr>
        <w:spacing w:after="0" w:line="240" w:lineRule="auto"/>
        <w:jc w:val="center"/>
        <w:rPr>
          <w:rFonts w:ascii="Times New Roman" w:eastAsia="Times New Roman" w:hAnsi="Times New Roman" w:cs="Times New Roman"/>
          <w:b/>
          <w:sz w:val="28"/>
          <w:szCs w:val="28"/>
          <w:lang w:eastAsia="ru-RU"/>
        </w:rPr>
      </w:pPr>
    </w:p>
    <w:p w:rsidR="00975DF3" w:rsidRPr="00975DF3" w:rsidRDefault="00975DF3" w:rsidP="00975DF3">
      <w:pPr>
        <w:widowControl w:val="0"/>
        <w:numPr>
          <w:ilvl w:val="0"/>
          <w:numId w:val="36"/>
        </w:numPr>
        <w:suppressAutoHyphens/>
        <w:autoSpaceDE w:val="0"/>
        <w:spacing w:after="0" w:line="240" w:lineRule="auto"/>
        <w:jc w:val="center"/>
        <w:rPr>
          <w:rFonts w:ascii="Times New Roman" w:eastAsia="Times New Roman" w:hAnsi="Times New Roman" w:cs="Times New Roman"/>
          <w:b/>
          <w:bCs/>
          <w:sz w:val="28"/>
          <w:szCs w:val="28"/>
          <w:lang w:eastAsia="ar-SA"/>
        </w:rPr>
      </w:pPr>
      <w:r w:rsidRPr="00975DF3">
        <w:rPr>
          <w:rFonts w:ascii="Times New Roman" w:eastAsia="Times New Roman" w:hAnsi="Times New Roman" w:cs="Times New Roman"/>
          <w:b/>
          <w:bCs/>
          <w:sz w:val="28"/>
          <w:szCs w:val="28"/>
          <w:lang w:eastAsia="ar-SA"/>
        </w:rPr>
        <w:t>Общие положения</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b/>
          <w:sz w:val="28"/>
          <w:szCs w:val="28"/>
          <w:lang w:eastAsia="ru-RU"/>
        </w:rPr>
      </w:pPr>
    </w:p>
    <w:p w:rsidR="00B579AA" w:rsidRPr="00A72276" w:rsidRDefault="00B579AA" w:rsidP="00B579AA">
      <w:pPr>
        <w:spacing w:after="0" w:line="240" w:lineRule="auto"/>
        <w:jc w:val="center"/>
        <w:rPr>
          <w:rFonts w:ascii="Times New Roman" w:eastAsia="Times New Roman" w:hAnsi="Times New Roman" w:cs="Times New Roman"/>
          <w:sz w:val="28"/>
          <w:szCs w:val="28"/>
          <w:lang w:eastAsia="ru-RU"/>
        </w:rPr>
      </w:pPr>
    </w:p>
    <w:p w:rsidR="00B579AA" w:rsidRPr="00A72276" w:rsidRDefault="00B579AA" w:rsidP="00B579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276">
        <w:rPr>
          <w:rFonts w:ascii="Times New Roman" w:eastAsia="Times New Roman" w:hAnsi="Times New Roman" w:cs="Times New Roman"/>
          <w:sz w:val="28"/>
          <w:szCs w:val="28"/>
          <w:lang w:eastAsia="ru-RU"/>
        </w:rPr>
        <w:t>1.1. Административный регламент по предоставлению муниципальной услуги «</w:t>
      </w:r>
      <w:r w:rsidRPr="00A72276">
        <w:rPr>
          <w:rFonts w:ascii="Times New Roman" w:eastAsia="Calibri" w:hAnsi="Times New Roman" w:cs="Times New Roman"/>
          <w:sz w:val="28"/>
          <w:szCs w:val="28"/>
        </w:rPr>
        <w:t>Продажа земельного участка без проведения торгов</w:t>
      </w:r>
      <w:r w:rsidRPr="00A72276">
        <w:rPr>
          <w:rFonts w:ascii="Times New Roman" w:eastAsia="Times New Roman" w:hAnsi="Times New Roman" w:cs="Times New Roman"/>
          <w:sz w:val="28"/>
          <w:szCs w:val="28"/>
          <w:lang w:eastAsia="ru-RU"/>
        </w:rPr>
        <w:t xml:space="preserve">» (далее – Административный регламент) определяет сроки и последовательность действий (административных процедур) Администрации </w:t>
      </w:r>
      <w:r>
        <w:rPr>
          <w:rFonts w:ascii="Times New Roman" w:eastAsia="Times New Roman" w:hAnsi="Times New Roman" w:cs="Times New Roman"/>
          <w:sz w:val="28"/>
          <w:szCs w:val="28"/>
          <w:lang w:eastAsia="ru-RU"/>
        </w:rPr>
        <w:t>Суховского сельского поселения</w:t>
      </w:r>
      <w:r w:rsidRPr="00A722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2276">
        <w:rPr>
          <w:rFonts w:ascii="Times New Roman" w:eastAsia="Times New Roman" w:hAnsi="Times New Roman" w:cs="Times New Roman"/>
          <w:sz w:val="28"/>
          <w:szCs w:val="28"/>
          <w:lang w:eastAsia="ru-RU"/>
        </w:rPr>
        <w:t xml:space="preserve"> при предоставлении Администрацией </w:t>
      </w:r>
      <w:r>
        <w:rPr>
          <w:rFonts w:ascii="Times New Roman" w:eastAsia="Times New Roman" w:hAnsi="Times New Roman" w:cs="Times New Roman"/>
          <w:sz w:val="28"/>
          <w:szCs w:val="28"/>
          <w:lang w:eastAsia="ru-RU"/>
        </w:rPr>
        <w:t>Суховского сельского поселения</w:t>
      </w:r>
      <w:r w:rsidRPr="00A72276">
        <w:rPr>
          <w:rFonts w:ascii="Times New Roman" w:eastAsia="Times New Roman" w:hAnsi="Times New Roman" w:cs="Times New Roman"/>
          <w:sz w:val="28"/>
          <w:szCs w:val="28"/>
          <w:lang w:eastAsia="ru-RU"/>
        </w:rPr>
        <w:t xml:space="preserve"> муниципальной услуги «</w:t>
      </w:r>
      <w:r w:rsidRPr="00A72276">
        <w:rPr>
          <w:rFonts w:ascii="Times New Roman" w:eastAsia="Calibri" w:hAnsi="Times New Roman" w:cs="Times New Roman"/>
          <w:sz w:val="28"/>
          <w:szCs w:val="28"/>
        </w:rPr>
        <w:t>Продажа земельного участка без проведения торгов»</w:t>
      </w:r>
      <w:r w:rsidRPr="00A72276">
        <w:rPr>
          <w:rFonts w:ascii="Times New Roman" w:eastAsia="Times New Roman" w:hAnsi="Times New Roman" w:cs="Times New Roman"/>
          <w:sz w:val="28"/>
          <w:szCs w:val="28"/>
          <w:lang w:eastAsia="ru-RU"/>
        </w:rPr>
        <w:t xml:space="preserve">, а также порядок взаимодействия с заявителями, указанными в пункте 1.3  Административного регламента, </w:t>
      </w:r>
      <w:r w:rsidRPr="00A72276">
        <w:rPr>
          <w:rFonts w:ascii="Times New Roman" w:eastAsia="Calibri" w:hAnsi="Times New Roman" w:cs="Times New Roman"/>
          <w:sz w:val="28"/>
          <w:szCs w:val="28"/>
        </w:rPr>
        <w:t xml:space="preserve">федеральными органами исполнительной власти, указанными в пункте 1.2 </w:t>
      </w:r>
      <w:r w:rsidRPr="00A72276">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Pr="00A722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B579AA" w:rsidRPr="00A72276" w:rsidRDefault="00B579AA" w:rsidP="00B579AA">
      <w:pPr>
        <w:spacing w:after="0" w:line="240" w:lineRule="auto"/>
        <w:ind w:firstLine="709"/>
        <w:jc w:val="both"/>
        <w:rPr>
          <w:rFonts w:ascii="Times New Roman" w:eastAsia="Times New Roman" w:hAnsi="Times New Roman" w:cs="Times New Roman"/>
          <w:sz w:val="28"/>
          <w:szCs w:val="28"/>
          <w:lang w:eastAsia="ru-RU"/>
        </w:rPr>
      </w:pPr>
      <w:r w:rsidRPr="00A72276">
        <w:rPr>
          <w:rFonts w:ascii="Times New Roman" w:eastAsia="Times New Roman" w:hAnsi="Times New Roman" w:cs="Times New Roman"/>
          <w:sz w:val="28"/>
          <w:szCs w:val="28"/>
          <w:lang w:eastAsia="ru-RU"/>
        </w:rPr>
        <w:t xml:space="preserve">1.2. Администрация </w:t>
      </w:r>
      <w:r>
        <w:rPr>
          <w:rFonts w:ascii="Times New Roman" w:eastAsia="Times New Roman" w:hAnsi="Times New Roman" w:cs="Times New Roman"/>
          <w:sz w:val="28"/>
          <w:szCs w:val="28"/>
          <w:lang w:eastAsia="ru-RU"/>
        </w:rPr>
        <w:t>Суховского сельского поселения</w:t>
      </w:r>
      <w:r w:rsidRPr="00A72276">
        <w:rPr>
          <w:rFonts w:ascii="Times New Roman" w:eastAsia="Times New Roman" w:hAnsi="Times New Roman" w:cs="Times New Roman"/>
          <w:sz w:val="28"/>
          <w:szCs w:val="28"/>
          <w:lang w:eastAsia="ru-RU"/>
        </w:rPr>
        <w:t xml:space="preserve"> при оказании муниципальной услуги осуществляет межведомственное информационное взаимодействие с Федеральной налоговой службой (далее ФНС России), Федеральной службой государственной регистрации, кадастра и картографии (далее </w:t>
      </w:r>
      <w:proofErr w:type="spellStart"/>
      <w:r w:rsidRPr="00A72276">
        <w:rPr>
          <w:rFonts w:ascii="Times New Roman" w:eastAsia="Times New Roman" w:hAnsi="Times New Roman" w:cs="Times New Roman"/>
          <w:sz w:val="28"/>
          <w:szCs w:val="28"/>
          <w:lang w:eastAsia="ru-RU"/>
        </w:rPr>
        <w:t>Росреестр</w:t>
      </w:r>
      <w:proofErr w:type="spellEnd"/>
      <w:r w:rsidRPr="00A72276">
        <w:rPr>
          <w:rFonts w:ascii="Times New Roman" w:eastAsia="Times New Roman" w:hAnsi="Times New Roman" w:cs="Times New Roman"/>
          <w:sz w:val="28"/>
          <w:szCs w:val="28"/>
          <w:lang w:eastAsia="ru-RU"/>
        </w:rPr>
        <w:t>).</w:t>
      </w:r>
    </w:p>
    <w:p w:rsidR="00B579AA" w:rsidRPr="00A72276" w:rsidRDefault="00B579AA" w:rsidP="00B579AA">
      <w:pPr>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1.3. Целью предоставления муниципальной услуги является приобретение земельного участка гражданами, индивидуальными предпринимателями, крестьянскими (фермерскими) хозяйствами и юридическими лицами в собственность за плату.</w:t>
      </w:r>
    </w:p>
    <w:p w:rsidR="00B579AA" w:rsidRPr="00A72276" w:rsidRDefault="00B579AA" w:rsidP="00B579AA">
      <w:pPr>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1.3.1. Круг заявителей и условия, при которых они имеют право на получение муниципальной услуги.</w:t>
      </w:r>
    </w:p>
    <w:p w:rsidR="00B579AA" w:rsidRPr="00A72276" w:rsidRDefault="00B579AA" w:rsidP="00B579AA">
      <w:pPr>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1.3.2. Договор купли-продажи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w:t>
      </w:r>
      <w:r w:rsidRPr="00A72276">
        <w:rPr>
          <w:rFonts w:ascii="Times New Roman" w:eastAsia="Calibri" w:hAnsi="Times New Roman" w:cs="Times New Roman"/>
          <w:sz w:val="28"/>
          <w:szCs w:val="28"/>
        </w:rPr>
        <w:lastRenderedPageBreak/>
        <w:t xml:space="preserve">Градостроительным кодексом Российской Федерации заключен договор о комплексном освоении территории, если иное не предусмотрено </w:t>
      </w:r>
      <w:hyperlink w:anchor="sub_39322" w:history="1">
        <w:r w:rsidRPr="00A72276">
          <w:rPr>
            <w:rFonts w:ascii="Times New Roman" w:eastAsia="Calibri" w:hAnsi="Times New Roman" w:cs="Times New Roman"/>
            <w:sz w:val="28"/>
            <w:szCs w:val="28"/>
          </w:rPr>
          <w:t>подпунктами 2</w:t>
        </w:r>
      </w:hyperlink>
      <w:r w:rsidRPr="00A72276">
        <w:rPr>
          <w:rFonts w:ascii="Times New Roman" w:eastAsia="Calibri" w:hAnsi="Times New Roman" w:cs="Times New Roman"/>
          <w:sz w:val="28"/>
          <w:szCs w:val="28"/>
        </w:rPr>
        <w:t xml:space="preserve"> и </w:t>
      </w:r>
      <w:hyperlink w:anchor="sub_39324" w:history="1">
        <w:r w:rsidRPr="00A72276">
          <w:rPr>
            <w:rFonts w:ascii="Times New Roman" w:eastAsia="Calibri" w:hAnsi="Times New Roman" w:cs="Times New Roman"/>
            <w:sz w:val="28"/>
            <w:szCs w:val="28"/>
          </w:rPr>
          <w:t>4</w:t>
        </w:r>
      </w:hyperlink>
      <w:r w:rsidRPr="00A72276">
        <w:rPr>
          <w:rFonts w:ascii="Times New Roman" w:eastAsia="Calibri" w:hAnsi="Times New Roman" w:cs="Times New Roman"/>
          <w:sz w:val="28"/>
          <w:szCs w:val="28"/>
        </w:rPr>
        <w:t xml:space="preserve"> настоящего пункта;</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hyperlink r:id="rId6" w:history="1">
        <w:r w:rsidRPr="00A72276">
          <w:rPr>
            <w:rFonts w:ascii="Times New Roman" w:eastAsia="Calibri" w:hAnsi="Times New Roman" w:cs="Times New Roman"/>
            <w:sz w:val="28"/>
            <w:szCs w:val="28"/>
          </w:rPr>
          <w:t>Федеральным законом</w:t>
        </w:r>
      </w:hyperlink>
      <w:r w:rsidRPr="00A72276">
        <w:rPr>
          <w:rFonts w:ascii="Times New Roman" w:eastAsia="Calibri" w:hAnsi="Times New Roman" w:cs="Times New Roman"/>
          <w:sz w:val="28"/>
          <w:szCs w:val="28"/>
        </w:rPr>
        <w:t xml:space="preserve"> от 24.07.2008 № 161-ФЗ «О содействии развитию жилищного строительства»;</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sub_39322"/>
      <w:r w:rsidRPr="00A72276">
        <w:rPr>
          <w:rFonts w:ascii="Times New Roman" w:eastAsia="Calibri"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sub_39323"/>
      <w:bookmarkEnd w:id="0"/>
      <w:r w:rsidRPr="00A72276">
        <w:rPr>
          <w:rFonts w:ascii="Times New Roman" w:eastAsia="Calibri" w:hAnsi="Times New Roman" w:cs="Times New Roman"/>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sub_39324"/>
      <w:bookmarkEnd w:id="1"/>
      <w:r w:rsidRPr="00A72276">
        <w:rPr>
          <w:rFonts w:ascii="Times New Roman" w:eastAsia="Calibri"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sub_39325"/>
      <w:bookmarkEnd w:id="2"/>
      <w:r w:rsidRPr="00A72276">
        <w:rPr>
          <w:rFonts w:ascii="Times New Roman" w:eastAsia="Calibri"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sub_39326"/>
      <w:bookmarkEnd w:id="3"/>
      <w:r w:rsidRPr="00A72276">
        <w:rPr>
          <w:rFonts w:ascii="Times New Roman" w:eastAsia="Calibri" w:hAnsi="Times New Roman" w:cs="Times New Roman"/>
          <w:sz w:val="28"/>
          <w:szCs w:val="28"/>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A72276">
          <w:rPr>
            <w:rFonts w:ascii="Times New Roman" w:eastAsia="Calibri" w:hAnsi="Times New Roman" w:cs="Times New Roman"/>
            <w:sz w:val="28"/>
            <w:szCs w:val="28"/>
          </w:rPr>
          <w:t>статьей 39.20</w:t>
        </w:r>
      </w:hyperlink>
      <w:r w:rsidRPr="00A72276">
        <w:rPr>
          <w:rFonts w:ascii="Times New Roman" w:eastAsia="Calibri" w:hAnsi="Times New Roman" w:cs="Times New Roman"/>
          <w:sz w:val="28"/>
          <w:szCs w:val="28"/>
        </w:rPr>
        <w:t xml:space="preserve"> Земельного кодекса Российской Федерации;</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39327"/>
      <w:bookmarkEnd w:id="4"/>
      <w:r w:rsidRPr="00A72276">
        <w:rPr>
          <w:rFonts w:ascii="Times New Roman" w:eastAsia="Calibri" w:hAnsi="Times New Roman" w:cs="Times New Roman"/>
          <w:sz w:val="28"/>
          <w:szCs w:val="28"/>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A72276">
          <w:rPr>
            <w:rFonts w:ascii="Times New Roman" w:eastAsia="Calibri" w:hAnsi="Times New Roman" w:cs="Times New Roman"/>
            <w:sz w:val="28"/>
            <w:szCs w:val="28"/>
          </w:rPr>
          <w:t>пункте 2 статьи 39.9</w:t>
        </w:r>
      </w:hyperlink>
      <w:r w:rsidRPr="00A72276">
        <w:rPr>
          <w:rFonts w:ascii="Times New Roman" w:eastAsia="Calibri" w:hAnsi="Times New Roman" w:cs="Times New Roman"/>
          <w:sz w:val="28"/>
          <w:szCs w:val="28"/>
        </w:rPr>
        <w:t xml:space="preserve">  Земельного кодекса Российской Федерации; </w:t>
      </w:r>
    </w:p>
    <w:bookmarkEnd w:id="5"/>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2276">
        <w:rPr>
          <w:rFonts w:ascii="Times New Roman" w:eastAsia="Calibri" w:hAnsi="Times New Roman" w:cs="Times New Roman"/>
          <w:sz w:val="28"/>
          <w:szCs w:val="28"/>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w:t>
      </w:r>
    </w:p>
    <w:p w:rsidR="00B579AA" w:rsidRPr="00A72276" w:rsidRDefault="00B579AA" w:rsidP="00B579A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sub_393210"/>
      <w:r w:rsidRPr="00A72276">
        <w:rPr>
          <w:rFonts w:ascii="Times New Roman" w:eastAsia="Calibri" w:hAnsi="Times New Roman" w:cs="Times New Roman"/>
          <w:sz w:val="28"/>
          <w:szCs w:val="28"/>
        </w:rPr>
        <w:t xml:space="preserve">9) земельных участков гражданам для индивидуального жилищного строительства, ведения личного подсобного хозяйства в границах </w:t>
      </w:r>
      <w:r w:rsidRPr="00A72276">
        <w:rPr>
          <w:rFonts w:ascii="Times New Roman" w:eastAsia="Calibri" w:hAnsi="Times New Roman" w:cs="Times New Roman"/>
          <w:sz w:val="28"/>
          <w:szCs w:val="28"/>
        </w:rPr>
        <w:lastRenderedPageBreak/>
        <w:t xml:space="preserve">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A72276">
          <w:rPr>
            <w:rFonts w:ascii="Times New Roman" w:eastAsia="Calibri" w:hAnsi="Times New Roman" w:cs="Times New Roman"/>
            <w:sz w:val="28"/>
            <w:szCs w:val="28"/>
          </w:rPr>
          <w:t>статьей 39.18</w:t>
        </w:r>
      </w:hyperlink>
      <w:r w:rsidRPr="00A72276">
        <w:rPr>
          <w:rFonts w:ascii="Times New Roman" w:eastAsia="Calibri" w:hAnsi="Times New Roman" w:cs="Times New Roman"/>
          <w:sz w:val="28"/>
          <w:szCs w:val="28"/>
        </w:rPr>
        <w:t xml:space="preserve"> Земельного кодекса Российской Федерации.</w:t>
      </w:r>
      <w:bookmarkEnd w:id="6"/>
    </w:p>
    <w:p w:rsidR="00532DA0" w:rsidRDefault="00B579AA" w:rsidP="00B579AA">
      <w:pPr>
        <w:autoSpaceDE w:val="0"/>
        <w:autoSpaceDN w:val="0"/>
        <w:adjustRightInd w:val="0"/>
        <w:spacing w:after="0"/>
        <w:jc w:val="both"/>
        <w:rPr>
          <w:rFonts w:ascii="Times New Roman" w:eastAsia="Calibri" w:hAnsi="Times New Roman" w:cs="Times New Roman"/>
          <w:color w:val="000000"/>
          <w:sz w:val="28"/>
          <w:szCs w:val="28"/>
        </w:rPr>
      </w:pPr>
      <w:r w:rsidRPr="00A72276">
        <w:rPr>
          <w:rFonts w:ascii="Times New Roman" w:eastAsia="Calibri" w:hAnsi="Times New Roman" w:cs="Times New Roman"/>
          <w:sz w:val="28"/>
          <w:szCs w:val="28"/>
        </w:rPr>
        <w:t>1.3.3. Если единственная заявка на участие в аукционе по продаже земельного участка без проведения торгов,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купли-продажи такого земельного участка заключается с указанным лицом</w:t>
      </w:r>
      <w:r w:rsidRPr="00975DF3">
        <w:rPr>
          <w:rFonts w:ascii="Times New Roman" w:eastAsia="Calibri" w:hAnsi="Times New Roman" w:cs="Times New Roman"/>
          <w:color w:val="000000"/>
          <w:sz w:val="28"/>
          <w:szCs w:val="28"/>
        </w:rPr>
        <w:t xml:space="preserve"> </w:t>
      </w:r>
    </w:p>
    <w:p w:rsidR="00975DF3" w:rsidRPr="00975DF3" w:rsidRDefault="00975DF3" w:rsidP="00B579AA">
      <w:pPr>
        <w:autoSpaceDE w:val="0"/>
        <w:autoSpaceDN w:val="0"/>
        <w:adjustRightInd w:val="0"/>
        <w:spacing w:after="0"/>
        <w:jc w:val="both"/>
        <w:rPr>
          <w:rFonts w:ascii="Times New Roman" w:eastAsia="Calibri" w:hAnsi="Times New Roman" w:cs="Times New Roman"/>
          <w:i/>
          <w:iCs/>
          <w:color w:val="000000"/>
          <w:sz w:val="28"/>
          <w:szCs w:val="28"/>
        </w:rPr>
      </w:pPr>
      <w:r w:rsidRPr="00975DF3">
        <w:rPr>
          <w:rFonts w:ascii="Times New Roman" w:eastAsia="Calibri" w:hAnsi="Times New Roman" w:cs="Times New Roman"/>
          <w:color w:val="000000"/>
          <w:sz w:val="28"/>
          <w:szCs w:val="28"/>
        </w:rPr>
        <w:t>1.3.</w:t>
      </w:r>
      <w:r w:rsidR="00532DA0">
        <w:rPr>
          <w:rFonts w:ascii="Times New Roman" w:eastAsia="Calibri" w:hAnsi="Times New Roman" w:cs="Times New Roman"/>
          <w:color w:val="000000"/>
          <w:sz w:val="28"/>
          <w:szCs w:val="28"/>
        </w:rPr>
        <w:t>4</w:t>
      </w:r>
      <w:r w:rsidRPr="00975DF3">
        <w:rPr>
          <w:rFonts w:ascii="Times New Roman" w:eastAsia="Calibri" w:hAnsi="Times New Roman" w:cs="Times New Roman"/>
          <w:color w:val="000000"/>
          <w:sz w:val="28"/>
          <w:szCs w:val="28"/>
        </w:rPr>
        <w:t xml:space="preserve"> Муниципальная услуга предоставляется Администрации </w:t>
      </w:r>
      <w:r w:rsidRPr="00975DF3">
        <w:rPr>
          <w:rFonts w:ascii="Times New Roman" w:eastAsia="Calibri" w:hAnsi="Times New Roman" w:cs="Times New Roman"/>
          <w:sz w:val="28"/>
          <w:szCs w:val="28"/>
        </w:rPr>
        <w:t xml:space="preserve"> Суховского </w:t>
      </w:r>
      <w:r w:rsidRPr="00975DF3">
        <w:rPr>
          <w:rFonts w:ascii="Times New Roman" w:eastAsia="Calibri" w:hAnsi="Times New Roman" w:cs="Times New Roman"/>
          <w:color w:val="000000"/>
          <w:sz w:val="28"/>
          <w:szCs w:val="28"/>
        </w:rPr>
        <w:t>сельского поселения</w:t>
      </w:r>
      <w:r w:rsidRPr="00975DF3">
        <w:rPr>
          <w:rFonts w:ascii="Times New Roman" w:eastAsia="Calibri" w:hAnsi="Times New Roman" w:cs="Times New Roman"/>
          <w:i/>
          <w:iCs/>
          <w:color w:val="000000"/>
          <w:sz w:val="28"/>
          <w:szCs w:val="28"/>
        </w:rPr>
        <w:t>.</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color w:val="000000"/>
          <w:sz w:val="28"/>
          <w:szCs w:val="28"/>
        </w:rPr>
        <w:t xml:space="preserve">Место нахождения Администрации  </w:t>
      </w:r>
      <w:r w:rsidRPr="00975DF3">
        <w:rPr>
          <w:rFonts w:ascii="Times New Roman" w:eastAsia="Calibri" w:hAnsi="Times New Roman" w:cs="Times New Roman"/>
          <w:sz w:val="28"/>
          <w:szCs w:val="28"/>
        </w:rPr>
        <w:t>347067, Ростовская область, Тацинский район, п. Новосуховый ул. Административная ,8</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color w:val="000000"/>
          <w:sz w:val="28"/>
          <w:szCs w:val="28"/>
        </w:rPr>
        <w:t>Часы приема заявителей сотрудниками Администрации</w:t>
      </w:r>
      <w:r w:rsidRPr="00975DF3">
        <w:rPr>
          <w:rFonts w:ascii="Times New Roman" w:eastAsia="Calibri" w:hAnsi="Times New Roman" w:cs="Times New Roman"/>
          <w:sz w:val="28"/>
          <w:szCs w:val="28"/>
        </w:rPr>
        <w:t xml:space="preserve"> Суховского  сельского поселения</w:t>
      </w:r>
      <w:r w:rsidRPr="00975DF3">
        <w:rPr>
          <w:rFonts w:ascii="Times New Roman" w:eastAsia="Calibri" w:hAnsi="Times New Roman" w:cs="Times New Roman"/>
          <w:iCs/>
          <w:color w:val="000000"/>
          <w:sz w:val="28"/>
          <w:szCs w:val="28"/>
        </w:rPr>
        <w:t>:</w:t>
      </w:r>
      <w:r w:rsidRPr="00975DF3">
        <w:rPr>
          <w:rFonts w:ascii="Times New Roman" w:eastAsia="Calibri" w:hAnsi="Times New Roman" w:cs="Times New Roman"/>
          <w:sz w:val="28"/>
          <w:szCs w:val="28"/>
        </w:rPr>
        <w:t xml:space="preserve">   с 8.00ч. до 17.00ч.</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sz w:val="28"/>
          <w:szCs w:val="28"/>
        </w:rPr>
        <w:t>Перерыв: с 12.00ч. до 13.00ч.</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sz w:val="28"/>
          <w:szCs w:val="28"/>
        </w:rPr>
        <w:t xml:space="preserve">Выходные дни: суббота, воскресенье.  </w:t>
      </w:r>
    </w:p>
    <w:p w:rsidR="00975DF3" w:rsidRPr="00975DF3" w:rsidRDefault="00975DF3" w:rsidP="00975DF3">
      <w:pPr>
        <w:autoSpaceDE w:val="0"/>
        <w:autoSpaceDN w:val="0"/>
        <w:adjustRightInd w:val="0"/>
        <w:spacing w:after="0"/>
        <w:jc w:val="both"/>
        <w:rPr>
          <w:rFonts w:ascii="Times New Roman" w:eastAsia="Calibri" w:hAnsi="Times New Roman" w:cs="Times New Roman"/>
          <w:color w:val="FF0000"/>
          <w:sz w:val="28"/>
          <w:szCs w:val="28"/>
        </w:rPr>
      </w:pPr>
      <w:r w:rsidRPr="00975DF3">
        <w:rPr>
          <w:rFonts w:ascii="Times New Roman" w:eastAsia="Calibri" w:hAnsi="Times New Roman" w:cs="Times New Roman"/>
          <w:color w:val="000000"/>
          <w:sz w:val="28"/>
          <w:szCs w:val="28"/>
        </w:rPr>
        <w:t>Справочные телефоны Администрации</w:t>
      </w:r>
      <w:r w:rsidRPr="00975DF3">
        <w:rPr>
          <w:rFonts w:ascii="Times New Roman" w:eastAsia="Calibri" w:hAnsi="Times New Roman" w:cs="Times New Roman"/>
          <w:sz w:val="28"/>
          <w:szCs w:val="28"/>
        </w:rPr>
        <w:t xml:space="preserve"> Суховского  сельского поселения</w:t>
      </w:r>
      <w:r w:rsidRPr="00975DF3">
        <w:rPr>
          <w:rFonts w:ascii="Times New Roman" w:eastAsia="Calibri" w:hAnsi="Times New Roman" w:cs="Times New Roman"/>
          <w:color w:val="000000"/>
          <w:sz w:val="28"/>
          <w:szCs w:val="28"/>
        </w:rPr>
        <w:t>:</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color w:val="000000"/>
          <w:sz w:val="28"/>
          <w:szCs w:val="28"/>
        </w:rPr>
        <w:t xml:space="preserve"> - приемная</w:t>
      </w:r>
      <w:r w:rsidRPr="00975DF3">
        <w:rPr>
          <w:rFonts w:ascii="Times New Roman" w:eastAsia="Calibri" w:hAnsi="Times New Roman" w:cs="Times New Roman"/>
          <w:sz w:val="28"/>
          <w:szCs w:val="28"/>
        </w:rPr>
        <w:t>:  8 (86397)24-1-38;</w:t>
      </w:r>
    </w:p>
    <w:p w:rsidR="00975DF3" w:rsidRPr="00532DA0" w:rsidRDefault="00975DF3" w:rsidP="00532DA0">
      <w:pPr>
        <w:spacing w:after="0" w:line="240" w:lineRule="auto"/>
        <w:jc w:val="both"/>
        <w:rPr>
          <w:rFonts w:ascii="Times New Roman" w:eastAsia="Times New Roman" w:hAnsi="Times New Roman" w:cs="Times New Roman"/>
          <w:sz w:val="28"/>
          <w:szCs w:val="28"/>
          <w:lang w:val="en-US" w:eastAsia="ru-RU"/>
        </w:rPr>
      </w:pPr>
      <w:r w:rsidRPr="00975DF3">
        <w:rPr>
          <w:rFonts w:ascii="Times New Roman" w:eastAsia="Times New Roman" w:hAnsi="Times New Roman" w:cs="Times New Roman"/>
          <w:sz w:val="28"/>
          <w:szCs w:val="28"/>
          <w:lang w:eastAsia="ru-RU"/>
        </w:rPr>
        <w:t>Адрес официального сайта Администрации Суховского сельского поселения Тацинского района</w:t>
      </w:r>
      <w:r w:rsidRPr="00975DF3">
        <w:rPr>
          <w:rFonts w:ascii="Times New Roman" w:eastAsia="Times New Roman" w:hAnsi="Times New Roman" w:cs="Times New Roman"/>
          <w:i/>
          <w:iCs/>
          <w:sz w:val="28"/>
          <w:szCs w:val="28"/>
          <w:lang w:eastAsia="ru-RU"/>
        </w:rPr>
        <w:t xml:space="preserve"> </w:t>
      </w:r>
      <w:r w:rsidRPr="00975DF3">
        <w:rPr>
          <w:rFonts w:ascii="Times New Roman" w:eastAsia="Times New Roman" w:hAnsi="Times New Roman" w:cs="Times New Roman"/>
          <w:sz w:val="28"/>
          <w:szCs w:val="28"/>
          <w:lang w:eastAsia="ru-RU"/>
        </w:rPr>
        <w:t>в сети «Интернет</w:t>
      </w:r>
      <w:r w:rsidRPr="00975DF3">
        <w:rPr>
          <w:rFonts w:ascii="Times New Roman" w:eastAsia="Times New Roman" w:hAnsi="Times New Roman" w:cs="Times New Roman"/>
          <w:i/>
          <w:sz w:val="28"/>
          <w:szCs w:val="28"/>
          <w:lang w:eastAsia="ru-RU"/>
        </w:rPr>
        <w:t xml:space="preserve">»: </w:t>
      </w:r>
      <w:hyperlink r:id="rId7" w:history="1">
        <w:proofErr w:type="spellStart"/>
        <w:r w:rsidRPr="00975DF3">
          <w:rPr>
            <w:rFonts w:ascii="Times New Roman" w:eastAsia="Times New Roman" w:hAnsi="Times New Roman" w:cs="Times New Roman"/>
            <w:color w:val="0000FF"/>
            <w:sz w:val="28"/>
            <w:szCs w:val="28"/>
            <w:u w:val="single"/>
            <w:lang w:val="en-US" w:eastAsia="ru-RU"/>
          </w:rPr>
          <w:t>suhovskoesp</w:t>
        </w:r>
        <w:proofErr w:type="spellEnd"/>
        <w:r w:rsidRPr="00975DF3">
          <w:rPr>
            <w:rFonts w:ascii="Times New Roman" w:eastAsia="Times New Roman" w:hAnsi="Times New Roman" w:cs="Times New Roman"/>
            <w:color w:val="0000FF"/>
            <w:sz w:val="28"/>
            <w:szCs w:val="28"/>
            <w:u w:val="single"/>
            <w:lang w:eastAsia="ru-RU"/>
          </w:rPr>
          <w:t>.</w:t>
        </w:r>
        <w:proofErr w:type="spellStart"/>
        <w:r w:rsidRPr="00975DF3">
          <w:rPr>
            <w:rFonts w:ascii="Times New Roman" w:eastAsia="Times New Roman" w:hAnsi="Times New Roman" w:cs="Times New Roman"/>
            <w:color w:val="0000FF"/>
            <w:sz w:val="28"/>
            <w:szCs w:val="28"/>
            <w:u w:val="single"/>
            <w:lang w:val="en-US" w:eastAsia="ru-RU"/>
          </w:rPr>
          <w:t>ru</w:t>
        </w:r>
        <w:proofErr w:type="spellEnd"/>
      </w:hyperlink>
    </w:p>
    <w:p w:rsidR="00975DF3" w:rsidRPr="00975DF3" w:rsidRDefault="00975DF3" w:rsidP="00975DF3">
      <w:pPr>
        <w:autoSpaceDE w:val="0"/>
        <w:autoSpaceDN w:val="0"/>
        <w:adjustRightInd w:val="0"/>
        <w:spacing w:after="0"/>
        <w:jc w:val="both"/>
        <w:rPr>
          <w:rFonts w:ascii="Times New Roman" w:eastAsia="Calibri" w:hAnsi="Times New Roman" w:cs="Times New Roman"/>
          <w:color w:val="000000"/>
          <w:sz w:val="28"/>
          <w:szCs w:val="28"/>
        </w:rPr>
      </w:pPr>
      <w:r w:rsidRPr="00975DF3">
        <w:rPr>
          <w:rFonts w:ascii="Times New Roman" w:eastAsia="Calibri" w:hAnsi="Times New Roman" w:cs="Times New Roman"/>
          <w:color w:val="000000"/>
          <w:sz w:val="28"/>
          <w:szCs w:val="28"/>
        </w:rPr>
        <w:t xml:space="preserve">Адрес электронной почты Администрации </w:t>
      </w:r>
      <w:r w:rsidRPr="00975DF3">
        <w:rPr>
          <w:rFonts w:ascii="Times New Roman" w:eastAsia="Calibri" w:hAnsi="Times New Roman" w:cs="Times New Roman"/>
          <w:sz w:val="28"/>
          <w:szCs w:val="28"/>
        </w:rPr>
        <w:t xml:space="preserve"> Суховского сельского поселения Тацинского</w:t>
      </w:r>
      <w:r w:rsidRPr="00975DF3">
        <w:rPr>
          <w:rFonts w:ascii="Times New Roman" w:eastAsia="Calibri" w:hAnsi="Times New Roman" w:cs="Times New Roman"/>
          <w:color w:val="000000"/>
          <w:sz w:val="28"/>
          <w:szCs w:val="28"/>
        </w:rPr>
        <w:t xml:space="preserve"> района: </w:t>
      </w:r>
      <w:hyperlink r:id="rId8" w:history="1">
        <w:r w:rsidRPr="00975DF3">
          <w:rPr>
            <w:rFonts w:ascii="Times New Roman" w:eastAsia="Calibri" w:hAnsi="Times New Roman" w:cs="Times New Roman"/>
            <w:color w:val="0000FF"/>
            <w:sz w:val="28"/>
            <w:szCs w:val="28"/>
            <w:u w:val="single"/>
            <w:lang w:val="en-US"/>
          </w:rPr>
          <w:t>sp</w:t>
        </w:r>
        <w:r w:rsidRPr="00975DF3">
          <w:rPr>
            <w:rFonts w:ascii="Times New Roman" w:eastAsia="Calibri" w:hAnsi="Times New Roman" w:cs="Times New Roman"/>
            <w:color w:val="0000FF"/>
            <w:sz w:val="28"/>
            <w:szCs w:val="28"/>
            <w:u w:val="single"/>
          </w:rPr>
          <w:t>38401@</w:t>
        </w:r>
        <w:r w:rsidRPr="00975DF3">
          <w:rPr>
            <w:rFonts w:ascii="Times New Roman" w:eastAsia="Calibri" w:hAnsi="Times New Roman" w:cs="Times New Roman"/>
            <w:color w:val="0000FF"/>
            <w:sz w:val="28"/>
            <w:szCs w:val="28"/>
            <w:u w:val="single"/>
            <w:lang w:val="en-US"/>
          </w:rPr>
          <w:t>donpac</w:t>
        </w:r>
        <w:r w:rsidRPr="00975DF3">
          <w:rPr>
            <w:rFonts w:ascii="Times New Roman" w:eastAsia="Calibri" w:hAnsi="Times New Roman" w:cs="Times New Roman"/>
            <w:color w:val="0000FF"/>
            <w:sz w:val="28"/>
            <w:szCs w:val="28"/>
            <w:u w:val="single"/>
          </w:rPr>
          <w:t>.</w:t>
        </w:r>
        <w:proofErr w:type="spellStart"/>
        <w:r w:rsidRPr="00975DF3">
          <w:rPr>
            <w:rFonts w:ascii="Times New Roman" w:eastAsia="Calibri" w:hAnsi="Times New Roman" w:cs="Times New Roman"/>
            <w:color w:val="0000FF"/>
            <w:sz w:val="28"/>
            <w:szCs w:val="28"/>
            <w:u w:val="single"/>
            <w:lang w:val="en-US"/>
          </w:rPr>
          <w:t>ru</w:t>
        </w:r>
        <w:proofErr w:type="spellEnd"/>
      </w:hyperlink>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1.3.</w:t>
      </w:r>
      <w:r w:rsidR="00532DA0">
        <w:rPr>
          <w:rFonts w:ascii="Times New Roman" w:eastAsia="Times New Roman" w:hAnsi="Times New Roman" w:cs="Times New Roman"/>
          <w:color w:val="00000A"/>
          <w:sz w:val="28"/>
          <w:szCs w:val="28"/>
          <w:lang w:eastAsia="ru-RU"/>
        </w:rPr>
        <w:t>5</w:t>
      </w:r>
      <w:r w:rsidRPr="00975DF3">
        <w:rPr>
          <w:rFonts w:ascii="Times New Roman" w:eastAsia="Times New Roman" w:hAnsi="Times New Roman" w:cs="Times New Roman"/>
          <w:color w:val="00000A"/>
          <w:sz w:val="28"/>
          <w:szCs w:val="28"/>
          <w:lang w:eastAsia="ru-RU"/>
        </w:rPr>
        <w:t>. Информация о месте нахождения администрации, графике работы, справочные телефоны, адрес электронной почты, официального сайта администрации поселения указана в приложении № 1 к настоящему Регламенту.</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1.3.</w:t>
      </w:r>
      <w:r w:rsidR="00532DA0">
        <w:rPr>
          <w:rFonts w:ascii="Times New Roman" w:eastAsia="Times New Roman" w:hAnsi="Times New Roman" w:cs="Times New Roman"/>
          <w:color w:val="00000A"/>
          <w:sz w:val="28"/>
          <w:szCs w:val="28"/>
          <w:lang w:eastAsia="ru-RU"/>
        </w:rPr>
        <w:t>6</w:t>
      </w:r>
      <w:r w:rsidRPr="00975DF3">
        <w:rPr>
          <w:rFonts w:ascii="Times New Roman" w:eastAsia="Times New Roman" w:hAnsi="Times New Roman" w:cs="Times New Roman"/>
          <w:color w:val="00000A"/>
          <w:sz w:val="28"/>
          <w:szCs w:val="28"/>
          <w:lang w:eastAsia="ru-RU"/>
        </w:rPr>
        <w:t xml:space="preserve">.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1.3.</w:t>
      </w:r>
      <w:r w:rsidR="00532DA0">
        <w:rPr>
          <w:rFonts w:ascii="Times New Roman" w:eastAsia="Times New Roman" w:hAnsi="Times New Roman" w:cs="Times New Roman"/>
          <w:color w:val="00000A"/>
          <w:sz w:val="28"/>
          <w:szCs w:val="28"/>
          <w:lang w:eastAsia="ru-RU"/>
        </w:rPr>
        <w:t>7</w:t>
      </w:r>
      <w:r w:rsidRPr="00975DF3">
        <w:rPr>
          <w:rFonts w:ascii="Times New Roman" w:eastAsia="Times New Roman" w:hAnsi="Times New Roman" w:cs="Times New Roman"/>
          <w:color w:val="00000A"/>
          <w:sz w:val="28"/>
          <w:szCs w:val="28"/>
          <w:lang w:eastAsia="ru-RU"/>
        </w:rPr>
        <w:t>. Информация об услуге, порядке ее оказания предоставляется заявителям на безвозмездной основе.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1.3.</w:t>
      </w:r>
      <w:r w:rsidR="00532DA0">
        <w:rPr>
          <w:rFonts w:ascii="Times New Roman" w:eastAsia="Times New Roman" w:hAnsi="Times New Roman" w:cs="Times New Roman"/>
          <w:color w:val="00000A"/>
          <w:sz w:val="28"/>
          <w:szCs w:val="28"/>
          <w:lang w:eastAsia="ru-RU"/>
        </w:rPr>
        <w:t>8</w:t>
      </w:r>
      <w:r w:rsidRPr="00975DF3">
        <w:rPr>
          <w:rFonts w:ascii="Times New Roman" w:eastAsia="Times New Roman" w:hAnsi="Times New Roman" w:cs="Times New Roman"/>
          <w:color w:val="00000A"/>
          <w:sz w:val="28"/>
          <w:szCs w:val="28"/>
          <w:lang w:eastAsia="ru-RU"/>
        </w:rPr>
        <w:t>. Информирование заявителей организуется следующим образом:</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индивидуальное информирование (устное, письменное);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color w:val="00000A"/>
          <w:sz w:val="28"/>
          <w:szCs w:val="28"/>
          <w:lang w:eastAsia="ru-RU"/>
        </w:rPr>
        <w:t xml:space="preserve">публичное информирование </w:t>
      </w:r>
      <w:r w:rsidRPr="00975DF3">
        <w:rPr>
          <w:rFonts w:ascii="Times New Roman" w:eastAsia="Times New Roman" w:hAnsi="Times New Roman" w:cs="Times New Roman"/>
          <w:sz w:val="28"/>
          <w:szCs w:val="28"/>
          <w:lang w:eastAsia="ru-RU"/>
        </w:rPr>
        <w:t>(средства массовой информации, сеть «Интернет»).</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lastRenderedPageBreak/>
        <w:t>1.3.</w:t>
      </w:r>
      <w:r w:rsidR="00532DA0">
        <w:rPr>
          <w:rFonts w:ascii="Times New Roman" w:eastAsia="Times New Roman" w:hAnsi="Times New Roman" w:cs="Times New Roman"/>
          <w:color w:val="00000A"/>
          <w:sz w:val="28"/>
          <w:szCs w:val="28"/>
          <w:lang w:eastAsia="ru-RU"/>
        </w:rPr>
        <w:t>9</w:t>
      </w:r>
      <w:r w:rsidRPr="00975DF3">
        <w:rPr>
          <w:rFonts w:ascii="Times New Roman" w:eastAsia="Times New Roman" w:hAnsi="Times New Roman" w:cs="Times New Roman"/>
          <w:color w:val="00000A"/>
          <w:sz w:val="28"/>
          <w:szCs w:val="28"/>
          <w:lang w:eastAsia="ru-RU"/>
        </w:rPr>
        <w:t>. Индивидуальное устное информирование осуществляется специалистами администрации поселения при обращении заявителей за информацией лично (в том числе по телефону).</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График работы администрации поселения, график личного приема заявителей размещается в  информационно - телекоммуникационной сети «Интернет» на официальном </w:t>
      </w:r>
      <w:hyperlink r:id="rId9">
        <w:r w:rsidRPr="00975DF3">
          <w:rPr>
            <w:rFonts w:ascii="Times New Roman" w:eastAsia="Times New Roman" w:hAnsi="Times New Roman" w:cs="Times New Roman"/>
            <w:sz w:val="28"/>
            <w:szCs w:val="28"/>
            <w:u w:val="single"/>
            <w:lang w:eastAsia="ru-RU"/>
          </w:rPr>
          <w:t>сайте</w:t>
        </w:r>
      </w:hyperlink>
      <w:r w:rsidRPr="00975DF3">
        <w:rPr>
          <w:rFonts w:ascii="Times New Roman" w:eastAsia="Times New Roman" w:hAnsi="Times New Roman" w:cs="Times New Roman"/>
          <w:color w:val="00000A"/>
          <w:sz w:val="28"/>
          <w:szCs w:val="28"/>
          <w:lang w:eastAsia="ru-RU"/>
        </w:rPr>
        <w:t xml:space="preserve"> администрации поселения и на информационном стенде.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При личном приеме заявитель предъявляет документ, удостоверяющий его личность.</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sidRPr="00975DF3">
        <w:rPr>
          <w:rFonts w:ascii="Times New Roman" w:eastAsia="Times New Roman" w:hAnsi="Times New Roman" w:cs="Times New Roman"/>
          <w:color w:val="339966"/>
          <w:sz w:val="28"/>
          <w:szCs w:val="28"/>
          <w:lang w:eastAsia="ru-RU"/>
        </w:rPr>
        <w:t>.</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1.</w:t>
      </w:r>
      <w:r w:rsidR="00532DA0">
        <w:rPr>
          <w:rFonts w:ascii="Times New Roman" w:eastAsia="Times New Roman" w:hAnsi="Times New Roman" w:cs="Times New Roman"/>
          <w:color w:val="000000"/>
          <w:sz w:val="28"/>
          <w:szCs w:val="28"/>
          <w:lang w:eastAsia="ru-RU"/>
        </w:rPr>
        <w:t>3.10</w:t>
      </w:r>
      <w:r w:rsidRPr="00975DF3">
        <w:rPr>
          <w:rFonts w:ascii="Times New Roman" w:eastAsia="Times New Roman" w:hAnsi="Times New Roman" w:cs="Times New Roman"/>
          <w:color w:val="000000"/>
          <w:sz w:val="28"/>
          <w:szCs w:val="28"/>
          <w:lang w:eastAsia="ru-RU"/>
        </w:rPr>
        <w:t xml:space="preserve">. При ответе на телефонные звонки специалист, сняв трубку, должен сообщить </w:t>
      </w:r>
      <w:r w:rsidRPr="00975DF3">
        <w:rPr>
          <w:rFonts w:ascii="Times New Roman" w:eastAsia="Times New Roman" w:hAnsi="Times New Roman" w:cs="Times New Roman"/>
          <w:sz w:val="28"/>
          <w:szCs w:val="28"/>
          <w:lang w:eastAsia="ru-RU"/>
        </w:rPr>
        <w:t>наименование органа, осуществляющей предоставление данной услуги</w:t>
      </w:r>
      <w:r w:rsidRPr="00975DF3">
        <w:rPr>
          <w:rFonts w:ascii="Times New Roman" w:eastAsia="Times New Roman" w:hAnsi="Times New Roman" w:cs="Times New Roman"/>
          <w:color w:val="000000"/>
          <w:sz w:val="28"/>
          <w:szCs w:val="28"/>
          <w:lang w:eastAsia="ru-RU"/>
        </w:rPr>
        <w:t>,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 xml:space="preserve">При ответах на телефонные звонки и устные обращения специалисты должны соблюдать правила </w:t>
      </w:r>
      <w:r w:rsidRPr="00975DF3">
        <w:rPr>
          <w:rFonts w:ascii="Times New Roman" w:eastAsia="Times New Roman" w:hAnsi="Times New Roman" w:cs="Times New Roman"/>
          <w:sz w:val="28"/>
          <w:szCs w:val="28"/>
          <w:lang w:eastAsia="ru-RU"/>
        </w:rPr>
        <w:t xml:space="preserve">служебной </w:t>
      </w:r>
      <w:r w:rsidRPr="00975DF3">
        <w:rPr>
          <w:rFonts w:ascii="Times New Roman" w:eastAsia="Times New Roman" w:hAnsi="Times New Roman" w:cs="Times New Roman"/>
          <w:color w:val="000000"/>
          <w:sz w:val="28"/>
          <w:szCs w:val="28"/>
          <w:lang w:eastAsia="ru-RU"/>
        </w:rPr>
        <w:t>этики.</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1</w:t>
      </w:r>
      <w:r w:rsidR="00532DA0">
        <w:rPr>
          <w:rFonts w:ascii="Times New Roman" w:eastAsia="Times New Roman" w:hAnsi="Times New Roman" w:cs="Times New Roman"/>
          <w:color w:val="000000"/>
          <w:sz w:val="28"/>
          <w:szCs w:val="28"/>
          <w:lang w:eastAsia="ru-RU"/>
        </w:rPr>
        <w:t>.3.11</w:t>
      </w:r>
      <w:r w:rsidRPr="00975DF3">
        <w:rPr>
          <w:rFonts w:ascii="Times New Roman" w:eastAsia="Times New Roman" w:hAnsi="Times New Roman" w:cs="Times New Roman"/>
          <w:color w:val="000000"/>
          <w:sz w:val="28"/>
          <w:szCs w:val="28"/>
          <w:lang w:eastAsia="ru-RU"/>
        </w:rPr>
        <w:t xml:space="preserve">. Письменное индивидуальное информирование осуществляется в письменной форме за подписью главы администрации поселения. Письменный ответ предоставляется в простой, четкой и понятной форме, при необходимости должен содержать ссылки на соответствующие нормы </w:t>
      </w:r>
      <w:r w:rsidRPr="00975DF3">
        <w:rPr>
          <w:rFonts w:ascii="Times New Roman" w:eastAsia="Times New Roman" w:hAnsi="Times New Roman" w:cs="Times New Roman"/>
          <w:color w:val="000000"/>
          <w:sz w:val="28"/>
          <w:szCs w:val="28"/>
          <w:lang w:eastAsia="ru-RU"/>
        </w:rPr>
        <w:lastRenderedPageBreak/>
        <w:t>действующего законодательства Российской Федерации, а также  фамилию, имя, отчество (при наличии) и номер телефона исполнителя.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поселения, за исключением следующих случаев:</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отсутствие в письменном заявлении фамилии заявителя, направившего заявление, и почтового адреса, по которому должен быть направлен ответ;</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наличие данного заявителю ранее ответа по существу поставленных в письменном заявлении вопросов;</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 если письменное заявление, содержит  вопросы, решение которых не входит в компетенцию данной администрации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если заявителем в обращении было дано указание направить ответ на адрес электронной почты, но при этом, в обращении отсутствуют ее реквизиты. </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lastRenderedPageBreak/>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Ответ на заявление,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1.3.1</w:t>
      </w:r>
      <w:r w:rsidR="00532DA0">
        <w:rPr>
          <w:rFonts w:ascii="Times New Roman" w:eastAsia="Times New Roman" w:hAnsi="Times New Roman" w:cs="Times New Roman"/>
          <w:color w:val="00000A"/>
          <w:sz w:val="28"/>
          <w:szCs w:val="28"/>
          <w:lang w:eastAsia="ru-RU"/>
        </w:rPr>
        <w:t>2</w:t>
      </w:r>
      <w:bookmarkStart w:id="7" w:name="_GoBack"/>
      <w:bookmarkEnd w:id="7"/>
      <w:r w:rsidRPr="00975DF3">
        <w:rPr>
          <w:rFonts w:ascii="Times New Roman" w:eastAsia="Times New Roman" w:hAnsi="Times New Roman" w:cs="Times New Roman"/>
          <w:color w:val="00000A"/>
          <w:sz w:val="28"/>
          <w:szCs w:val="28"/>
          <w:lang w:eastAsia="ru-RU"/>
        </w:rPr>
        <w:t xml:space="preserve">. Публичное информирование об услуге и о порядке ее оказания осуществляется </w:t>
      </w:r>
      <w:r w:rsidRPr="00975DF3">
        <w:rPr>
          <w:rFonts w:ascii="Times New Roman" w:eastAsia="Times New Roman" w:hAnsi="Times New Roman" w:cs="Times New Roman"/>
          <w:sz w:val="28"/>
          <w:szCs w:val="28"/>
          <w:lang w:eastAsia="ru-RU"/>
        </w:rPr>
        <w:t>администрацией сельсовета</w:t>
      </w:r>
      <w:r w:rsidRPr="00975DF3">
        <w:rPr>
          <w:rFonts w:ascii="Times New Roman" w:eastAsia="Times New Roman" w:hAnsi="Times New Roman" w:cs="Times New Roman"/>
          <w:color w:val="00000A"/>
          <w:sz w:val="28"/>
          <w:szCs w:val="28"/>
          <w:lang w:eastAsia="ru-RU"/>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II. Стандарт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Cs/>
          <w:color w:val="00000A"/>
          <w:sz w:val="28"/>
          <w:szCs w:val="28"/>
          <w:lang w:eastAsia="ru-RU"/>
        </w:rPr>
        <w:t>2.1. Наименование услуги</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sz w:val="28"/>
          <w:szCs w:val="28"/>
          <w:lang w:eastAsia="ru-RU"/>
        </w:rPr>
        <w:t xml:space="preserve">2.1.1. </w:t>
      </w:r>
      <w:r w:rsidRPr="00975DF3">
        <w:rPr>
          <w:rFonts w:ascii="Times New Roman" w:eastAsia="Times New Roman" w:hAnsi="Times New Roman" w:cs="Times New Roman"/>
          <w:color w:val="000000"/>
          <w:sz w:val="28"/>
          <w:szCs w:val="28"/>
          <w:lang w:eastAsia="ru-RU"/>
        </w:rPr>
        <w:t>Продажа земельных участков без проведения торгов.</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color w:val="00000A"/>
          <w:sz w:val="28"/>
          <w:szCs w:val="28"/>
          <w:lang w:eastAsia="ru-RU"/>
        </w:rPr>
        <w:t xml:space="preserve">         </w:t>
      </w:r>
      <w:r w:rsidRPr="00975DF3">
        <w:rPr>
          <w:rFonts w:ascii="Times New Roman" w:eastAsia="Times New Roman" w:hAnsi="Times New Roman" w:cs="Times New Roman"/>
          <w:bCs/>
          <w:sz w:val="28"/>
          <w:szCs w:val="28"/>
          <w:lang w:eastAsia="ru-RU"/>
        </w:rPr>
        <w:t>2.2. Наименование органа местного самоуправления, предоставляющего услугу</w:t>
      </w:r>
    </w:p>
    <w:p w:rsidR="00975DF3" w:rsidRPr="00975DF3" w:rsidRDefault="00975DF3" w:rsidP="00975DF3">
      <w:pPr>
        <w:shd w:val="clear" w:color="auto" w:fill="FFFFFF"/>
        <w:tabs>
          <w:tab w:val="left" w:pos="709"/>
        </w:tabs>
        <w:suppressAutoHyphens/>
        <w:spacing w:line="240" w:lineRule="auto"/>
        <w:ind w:firstLine="72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2.2.1. Муниципальная услуга предоставляется и непосредственно осуществляется Администрацией  Суховского  сельского поселения.</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поселения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утвержденным муниципальным правовым актом.</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Cs/>
          <w:color w:val="00000A"/>
          <w:sz w:val="28"/>
          <w:szCs w:val="28"/>
          <w:lang w:eastAsia="ru-RU"/>
        </w:rPr>
        <w:t>2.3. Описание результата предоставления услуги</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i/>
          <w:iCs/>
          <w:color w:val="00000A"/>
          <w:sz w:val="28"/>
          <w:szCs w:val="28"/>
          <w:lang w:eastAsia="ru-RU"/>
        </w:rPr>
      </w:pPr>
      <w:r w:rsidRPr="00975DF3">
        <w:rPr>
          <w:rFonts w:ascii="Times New Roman" w:eastAsia="Times New Roman" w:hAnsi="Times New Roman" w:cs="Times New Roman"/>
          <w:color w:val="00000A"/>
          <w:sz w:val="28"/>
          <w:szCs w:val="28"/>
          <w:lang w:eastAsia="ru-RU"/>
        </w:rPr>
        <w:t>2.3.1. Результатом предоставления</w:t>
      </w:r>
      <w:r w:rsidRPr="00975DF3">
        <w:rPr>
          <w:rFonts w:ascii="Times New Roman" w:eastAsia="Times New Roman" w:hAnsi="Times New Roman" w:cs="Times New Roman"/>
          <w:i/>
          <w:iCs/>
          <w:color w:val="00000A"/>
          <w:sz w:val="28"/>
          <w:szCs w:val="28"/>
          <w:lang w:eastAsia="ru-RU"/>
        </w:rPr>
        <w:t xml:space="preserve"> </w:t>
      </w:r>
      <w:r w:rsidRPr="00975DF3">
        <w:rPr>
          <w:rFonts w:ascii="Times New Roman" w:eastAsia="Times New Roman" w:hAnsi="Times New Roman" w:cs="Times New Roman"/>
          <w:color w:val="00000A"/>
          <w:sz w:val="28"/>
          <w:szCs w:val="28"/>
          <w:lang w:eastAsia="ru-RU"/>
        </w:rPr>
        <w:t>муниципальной услуги является:</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 1 договор купли-продажи в случае предоставления земельного участка в собственность за плату;</w:t>
      </w:r>
    </w:p>
    <w:p w:rsidR="00975DF3" w:rsidRPr="00975DF3" w:rsidRDefault="00975DF3" w:rsidP="00975DF3">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75DF3">
        <w:rPr>
          <w:rFonts w:ascii="Times New Roman" w:eastAsia="Batang" w:hAnsi="Times New Roman" w:cs="Times New Roman"/>
          <w:sz w:val="28"/>
          <w:szCs w:val="28"/>
          <w:lang w:eastAsia="ko-KR"/>
        </w:rPr>
        <w:t xml:space="preserve">  2.3.2. отказ  в предоставлении муниципальной услуги.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sz w:val="28"/>
          <w:szCs w:val="28"/>
          <w:lang w:eastAsia="ru-RU"/>
        </w:rPr>
        <w:t xml:space="preserve">          </w:t>
      </w:r>
      <w:r w:rsidRPr="00975DF3">
        <w:rPr>
          <w:rFonts w:ascii="Times New Roman" w:eastAsia="Times New Roman" w:hAnsi="Times New Roman" w:cs="Times New Roman"/>
          <w:bCs/>
          <w:color w:val="00000A"/>
          <w:sz w:val="28"/>
          <w:szCs w:val="28"/>
          <w:lang w:eastAsia="ru-RU"/>
        </w:rPr>
        <w:t>2.4. Сроки предоставления услуги и краткое содержание административных процедур</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b/>
          <w:bCs/>
          <w:i/>
          <w:iCs/>
          <w:color w:val="00000A"/>
          <w:sz w:val="28"/>
          <w:szCs w:val="28"/>
          <w:lang w:eastAsia="ru-RU"/>
        </w:rPr>
        <w:tab/>
      </w:r>
      <w:r w:rsidRPr="00975DF3">
        <w:rPr>
          <w:rFonts w:ascii="Times New Roman" w:eastAsia="Times New Roman" w:hAnsi="Times New Roman" w:cs="Times New Roman"/>
          <w:sz w:val="28"/>
          <w:szCs w:val="28"/>
          <w:lang w:eastAsia="ru-RU"/>
        </w:rPr>
        <w:t>2.4.1. Срок предоставления муниципальной услуги в случае продажи земельного участка без проведения торгов составляет :</w:t>
      </w:r>
    </w:p>
    <w:p w:rsidR="00975DF3" w:rsidRPr="00975DF3" w:rsidRDefault="00975DF3" w:rsidP="00975DF3">
      <w:pPr>
        <w:autoSpaceDE w:val="0"/>
        <w:autoSpaceDN w:val="0"/>
        <w:adjustRightInd w:val="0"/>
        <w:spacing w:after="0" w:line="240" w:lineRule="auto"/>
        <w:jc w:val="both"/>
        <w:rPr>
          <w:rFonts w:ascii="Times New Roman" w:eastAsia="Calibri" w:hAnsi="Times New Roman" w:cs="Times New Roman"/>
          <w:color w:val="000000"/>
          <w:sz w:val="28"/>
          <w:szCs w:val="28"/>
        </w:rPr>
      </w:pPr>
      <w:r w:rsidRPr="00975DF3">
        <w:rPr>
          <w:rFonts w:ascii="Times New Roman" w:eastAsia="Calibri" w:hAnsi="Times New Roman" w:cs="Times New Roman"/>
          <w:color w:val="000000"/>
          <w:sz w:val="28"/>
          <w:szCs w:val="28"/>
        </w:rPr>
        <w:t xml:space="preserve">30 дней </w:t>
      </w:r>
    </w:p>
    <w:p w:rsidR="00975DF3" w:rsidRPr="00975DF3" w:rsidRDefault="00975DF3" w:rsidP="00975DF3">
      <w:pPr>
        <w:autoSpaceDE w:val="0"/>
        <w:autoSpaceDN w:val="0"/>
        <w:adjustRightInd w:val="0"/>
        <w:spacing w:after="0" w:line="240" w:lineRule="auto"/>
        <w:jc w:val="both"/>
        <w:rPr>
          <w:rFonts w:ascii="Times New Roman" w:eastAsia="Calibri" w:hAnsi="Times New Roman" w:cs="Times New Roman"/>
          <w:color w:val="000000"/>
          <w:sz w:val="28"/>
          <w:szCs w:val="28"/>
        </w:rPr>
      </w:pPr>
      <w:r w:rsidRPr="00975DF3">
        <w:rPr>
          <w:rFonts w:ascii="Times New Roman" w:eastAsia="Calibri" w:hAnsi="Times New Roman" w:cs="Times New Roman"/>
          <w:iCs/>
          <w:color w:val="000000"/>
          <w:sz w:val="28"/>
          <w:szCs w:val="28"/>
        </w:rPr>
        <w:lastRenderedPageBreak/>
        <w:t xml:space="preserve">В случае </w:t>
      </w:r>
      <w:r w:rsidRPr="00975DF3">
        <w:rPr>
          <w:rFonts w:ascii="Times New Roman" w:eastAsia="Calibri" w:hAnsi="Times New Roman" w:cs="Times New Roman"/>
          <w:bCs/>
          <w:iCs/>
          <w:color w:val="000000"/>
          <w:sz w:val="28"/>
          <w:szCs w:val="28"/>
        </w:rPr>
        <w:t xml:space="preserve">если решение о предварительном согласовании </w:t>
      </w:r>
      <w:r w:rsidRPr="00975DF3">
        <w:rPr>
          <w:rFonts w:ascii="Times New Roman" w:eastAsia="Calibri" w:hAnsi="Times New Roman" w:cs="Times New Roman"/>
          <w:iCs/>
          <w:color w:val="000000"/>
          <w:sz w:val="28"/>
          <w:szCs w:val="28"/>
        </w:rPr>
        <w:t xml:space="preserve">предоставления земельного участка </w:t>
      </w:r>
      <w:r w:rsidRPr="00975DF3">
        <w:rPr>
          <w:rFonts w:ascii="Times New Roman" w:eastAsia="Calibri" w:hAnsi="Times New Roman" w:cs="Times New Roman"/>
          <w:bCs/>
          <w:iCs/>
          <w:color w:val="000000"/>
          <w:sz w:val="28"/>
          <w:szCs w:val="28"/>
        </w:rPr>
        <w:t xml:space="preserve">не принималось </w:t>
      </w:r>
      <w:r w:rsidRPr="00975DF3">
        <w:rPr>
          <w:rFonts w:ascii="Times New Roman" w:eastAsia="Calibri" w:hAnsi="Times New Roman" w:cs="Times New Roman"/>
          <w:iCs/>
          <w:color w:val="000000"/>
          <w:sz w:val="28"/>
          <w:szCs w:val="28"/>
        </w:rPr>
        <w:t xml:space="preserve">при предоставлении земельного участка </w:t>
      </w:r>
      <w:r w:rsidRPr="00975DF3">
        <w:rPr>
          <w:rFonts w:ascii="Times New Roman" w:eastAsia="Calibri" w:hAnsi="Times New Roman" w:cs="Times New Roman"/>
          <w:bCs/>
          <w:iCs/>
          <w:color w:val="000000"/>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975DF3">
        <w:rPr>
          <w:rFonts w:ascii="Times New Roman" w:eastAsia="Calibri" w:hAnsi="Times New Roman" w:cs="Times New Roman"/>
          <w:iCs/>
          <w:color w:val="000000"/>
          <w:sz w:val="28"/>
          <w:szCs w:val="28"/>
        </w:rPr>
        <w:t xml:space="preserve">– </w:t>
      </w:r>
      <w:r w:rsidRPr="00975DF3">
        <w:rPr>
          <w:rFonts w:ascii="Times New Roman" w:eastAsia="Calibri" w:hAnsi="Times New Roman" w:cs="Times New Roman"/>
          <w:bCs/>
          <w:color w:val="000000"/>
          <w:sz w:val="28"/>
          <w:szCs w:val="28"/>
        </w:rPr>
        <w:t xml:space="preserve">не более 67 дней, в том числе: </w:t>
      </w:r>
    </w:p>
    <w:p w:rsidR="00975DF3" w:rsidRPr="00975DF3" w:rsidRDefault="00975DF3" w:rsidP="00975DF3">
      <w:pPr>
        <w:autoSpaceDE w:val="0"/>
        <w:autoSpaceDN w:val="0"/>
        <w:adjustRightInd w:val="0"/>
        <w:spacing w:after="0" w:line="240" w:lineRule="auto"/>
        <w:jc w:val="both"/>
        <w:rPr>
          <w:rFonts w:ascii="Times New Roman" w:eastAsia="Calibri" w:hAnsi="Times New Roman" w:cs="Times New Roman"/>
          <w:color w:val="000000"/>
          <w:sz w:val="28"/>
          <w:szCs w:val="28"/>
        </w:rPr>
      </w:pPr>
      <w:r w:rsidRPr="00975DF3">
        <w:rPr>
          <w:rFonts w:ascii="Times New Roman" w:eastAsia="Calibri" w:hAnsi="Times New Roman" w:cs="Times New Roman"/>
          <w:bCs/>
          <w:color w:val="000000"/>
          <w:sz w:val="28"/>
          <w:szCs w:val="28"/>
        </w:rPr>
        <w:t xml:space="preserve">1. </w:t>
      </w:r>
      <w:r w:rsidRPr="00975DF3">
        <w:rPr>
          <w:rFonts w:ascii="Times New Roman" w:eastAsia="Calibri" w:hAnsi="Times New Roman" w:cs="Times New Roman"/>
          <w:color w:val="000000"/>
          <w:sz w:val="28"/>
          <w:szCs w:val="28"/>
        </w:rPr>
        <w:t xml:space="preserve">30 дней на: </w:t>
      </w:r>
    </w:p>
    <w:p w:rsidR="00975DF3" w:rsidRPr="00975DF3" w:rsidRDefault="00975DF3" w:rsidP="00975DF3">
      <w:pPr>
        <w:autoSpaceDE w:val="0"/>
        <w:autoSpaceDN w:val="0"/>
        <w:adjustRightInd w:val="0"/>
        <w:spacing w:after="0" w:line="240" w:lineRule="auto"/>
        <w:jc w:val="both"/>
        <w:rPr>
          <w:rFonts w:ascii="Times New Roman" w:eastAsia="Calibri" w:hAnsi="Times New Roman" w:cs="Times New Roman"/>
          <w:color w:val="000000"/>
          <w:sz w:val="28"/>
          <w:szCs w:val="28"/>
        </w:rPr>
      </w:pPr>
      <w:r w:rsidRPr="00975DF3">
        <w:rPr>
          <w:rFonts w:ascii="Times New Roman" w:eastAsia="Calibri" w:hAnsi="Times New Roman" w:cs="Times New Roman"/>
          <w:color w:val="000000"/>
          <w:sz w:val="28"/>
          <w:szCs w:val="28"/>
        </w:rPr>
        <w:t xml:space="preserve">- опубликование извещения о предоставлении земельного участка для указанных целей </w:t>
      </w:r>
      <w:r w:rsidRPr="00975DF3">
        <w:rPr>
          <w:rFonts w:ascii="Times New Roman" w:eastAsia="Calibri" w:hAnsi="Times New Roman" w:cs="Times New Roman"/>
          <w:bCs/>
          <w:color w:val="000000"/>
          <w:sz w:val="28"/>
          <w:szCs w:val="28"/>
        </w:rPr>
        <w:t xml:space="preserve">или </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color w:val="00000A"/>
          <w:sz w:val="28"/>
          <w:szCs w:val="28"/>
          <w:lang w:eastAsia="ru-RU"/>
        </w:rPr>
        <w:t xml:space="preserve">- принятие </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2"/>
          <w:sz w:val="28"/>
          <w:szCs w:val="28"/>
        </w:rPr>
        <w:tab/>
        <w:t xml:space="preserve">В срок не более чем тридцать дней 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предусмотренных </w:t>
      </w:r>
      <w:hyperlink r:id="rId10">
        <w:r w:rsidRPr="00975DF3">
          <w:rPr>
            <w:rFonts w:ascii="Times New Roman" w:eastAsia="Times New Roman" w:hAnsi="Times New Roman" w:cs="Times New Roman"/>
            <w:spacing w:val="-2"/>
            <w:sz w:val="28"/>
            <w:szCs w:val="28"/>
            <w:u w:val="single"/>
          </w:rPr>
          <w:t>статьей 39.16</w:t>
        </w:r>
      </w:hyperlink>
      <w:r w:rsidRPr="00975DF3">
        <w:rPr>
          <w:rFonts w:ascii="Times New Roman" w:eastAsia="Times New Roman" w:hAnsi="Times New Roman" w:cs="Times New Roman"/>
          <w:spacing w:val="-2"/>
          <w:sz w:val="28"/>
          <w:szCs w:val="28"/>
        </w:rPr>
        <w:t xml:space="preserve"> Земельного Кодекса, и по результатам указанных рассмотрения и проверки совершает одно из следующих действий:</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2) принимает решение о продаже земельного участка в собственность или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3) принимает решение об отказе в предоставлении земельного участка при наличии хотя бы одного из оснований, предусмотренных </w:t>
      </w:r>
      <w:hyperlink r:id="rId11">
        <w:r w:rsidRPr="00975DF3">
          <w:rPr>
            <w:rFonts w:ascii="Times New Roman" w:eastAsia="SimSun" w:hAnsi="Times New Roman" w:cs="Times New Roman"/>
            <w:color w:val="0000FF"/>
            <w:sz w:val="28"/>
            <w:szCs w:val="28"/>
            <w:u w:val="single"/>
            <w:lang w:eastAsia="ru-RU"/>
          </w:rPr>
          <w:t>статьей 39.16</w:t>
        </w:r>
      </w:hyperlink>
      <w:r w:rsidRPr="00975DF3">
        <w:rPr>
          <w:rFonts w:ascii="Times New Roman" w:eastAsia="SimSun" w:hAnsi="Times New Roman" w:cs="Times New Roman"/>
          <w:sz w:val="28"/>
          <w:szCs w:val="28"/>
          <w:lang w:eastAsia="zh-CN"/>
        </w:rPr>
        <w:t xml:space="preserve"> настоящего Кодекса, и направляет принятое решение заявителю. В указанном решении должны быть указаны все основания отказа.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2"/>
          <w:sz w:val="28"/>
          <w:szCs w:val="28"/>
        </w:rPr>
        <w:tab/>
        <w:t xml:space="preserve">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w:t>
      </w:r>
      <w:r w:rsidRPr="00975DF3">
        <w:rPr>
          <w:rFonts w:ascii="Times New Roman" w:eastAsia="Times New Roman" w:hAnsi="Times New Roman" w:cs="Times New Roman"/>
          <w:spacing w:val="-2"/>
          <w:sz w:val="28"/>
          <w:szCs w:val="28"/>
          <w:u w:val="single"/>
        </w:rPr>
        <w:t>подпунктах 1 и 2 пункта 5 статьи 39.17. Земельного кодекса Российской Федерации</w:t>
      </w:r>
      <w:r w:rsidRPr="00975DF3">
        <w:rPr>
          <w:rFonts w:ascii="Times New Roman" w:eastAsia="Times New Roman" w:hAnsi="Times New Roman" w:cs="Times New Roman"/>
          <w:spacing w:val="-2"/>
          <w:sz w:val="28"/>
          <w:szCs w:val="28"/>
        </w:rPr>
        <w:t xml:space="preserve">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2"/>
          <w:sz w:val="28"/>
          <w:szCs w:val="28"/>
        </w:rPr>
        <w:tab/>
        <w:t xml:space="preserve"> Проекты договоров, направленные заявителю, должны быть им подписаны и представлены в администрацию поселения не позднее чем в течение тридцати дней со дня получения заявителем проектов указанных договоров.</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2"/>
          <w:sz w:val="28"/>
          <w:szCs w:val="28"/>
        </w:rPr>
        <w:tab/>
        <w:t xml:space="preserve">2.4.2. </w:t>
      </w:r>
      <w:r w:rsidRPr="00975DF3">
        <w:rPr>
          <w:rFonts w:ascii="Times New Roman" w:eastAsia="Times New Roman" w:hAnsi="Times New Roman" w:cs="Times New Roman"/>
          <w:sz w:val="28"/>
          <w:szCs w:val="28"/>
        </w:rPr>
        <w:t xml:space="preserve"> </w:t>
      </w:r>
      <w:r w:rsidRPr="00975DF3">
        <w:rPr>
          <w:rFonts w:ascii="Times New Roman" w:eastAsia="Times New Roman" w:hAnsi="Times New Roman" w:cs="Times New Roman"/>
          <w:spacing w:val="5"/>
          <w:sz w:val="28"/>
          <w:szCs w:val="28"/>
        </w:rPr>
        <w:t>Срок предоставления муниципальной услуги в случае предоставления земельного участка по результатам проведения торгов</w:t>
      </w:r>
      <w:r w:rsidRPr="00975DF3">
        <w:rPr>
          <w:rFonts w:ascii="Times New Roman" w:eastAsia="Times New Roman" w:hAnsi="Times New Roman" w:cs="Times New Roman"/>
          <w:spacing w:val="-2"/>
          <w:sz w:val="28"/>
          <w:szCs w:val="28"/>
        </w:rPr>
        <w:t xml:space="preserve"> не </w:t>
      </w:r>
      <w:r w:rsidRPr="00975DF3">
        <w:rPr>
          <w:rFonts w:ascii="Times New Roman" w:eastAsia="Times New Roman" w:hAnsi="Times New Roman" w:cs="Times New Roman"/>
          <w:spacing w:val="-2"/>
          <w:sz w:val="28"/>
          <w:szCs w:val="28"/>
        </w:rPr>
        <w:lastRenderedPageBreak/>
        <w:t xml:space="preserve">должен превышать 2-х  </w:t>
      </w:r>
      <w:r w:rsidRPr="00975DF3">
        <w:rPr>
          <w:rFonts w:ascii="Times New Roman" w:eastAsia="Times New Roman" w:hAnsi="Times New Roman" w:cs="Times New Roman"/>
          <w:spacing w:val="-1"/>
          <w:sz w:val="28"/>
          <w:szCs w:val="28"/>
        </w:rPr>
        <w:t>месяцев со дня принятия решения о проведении аукциона.</w:t>
      </w:r>
    </w:p>
    <w:p w:rsidR="00975DF3" w:rsidRPr="00975DF3" w:rsidRDefault="00975DF3" w:rsidP="00975DF3">
      <w:pPr>
        <w:widowControl w:val="0"/>
        <w:shd w:val="clear" w:color="auto" w:fill="FFFFFF"/>
        <w:tabs>
          <w:tab w:val="left" w:pos="709"/>
        </w:tabs>
        <w:suppressAutoHyphens/>
        <w:spacing w:line="240" w:lineRule="auto"/>
        <w:ind w:right="10"/>
        <w:jc w:val="both"/>
        <w:rPr>
          <w:rFonts w:ascii="Times New Roman" w:eastAsia="SimSun" w:hAnsi="Times New Roman" w:cs="Times New Roman"/>
          <w:sz w:val="28"/>
          <w:szCs w:val="28"/>
          <w:lang w:eastAsia="zh-CN"/>
        </w:rPr>
      </w:pPr>
      <w:r w:rsidRPr="00975DF3">
        <w:rPr>
          <w:rFonts w:ascii="Times New Roman" w:eastAsia="SimSun" w:hAnsi="Times New Roman" w:cs="Times New Roman"/>
          <w:spacing w:val="-1"/>
          <w:sz w:val="28"/>
          <w:szCs w:val="28"/>
        </w:rPr>
        <w:tab/>
        <w:t>Решение о проведении аукциона по продаже земельного участка, аукциона на право заключения договора аренды земельного участка, (далее также - аукцион), принимается уполномоченным органом — администрацией поселения, в том числе по заявлениям граждан или юридических лиц.</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 xml:space="preserve">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1) подготовка и утверждение администрацией поселения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2) обеспечение администрацией поселения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2">
        <w:r w:rsidRPr="00975DF3">
          <w:rPr>
            <w:rFonts w:ascii="Times New Roman" w:eastAsia="SimSun" w:hAnsi="Times New Roman" w:cs="Times New Roman"/>
            <w:color w:val="0000FF"/>
            <w:sz w:val="28"/>
            <w:szCs w:val="28"/>
            <w:u w:val="single"/>
            <w:lang w:eastAsia="ru-RU"/>
          </w:rPr>
          <w:t>законом</w:t>
        </w:r>
      </w:hyperlink>
      <w:r w:rsidRPr="00975DF3">
        <w:rPr>
          <w:rFonts w:ascii="Times New Roman" w:eastAsia="SimSun" w:hAnsi="Times New Roman" w:cs="Times New Roman"/>
          <w:sz w:val="28"/>
          <w:szCs w:val="28"/>
          <w:lang w:eastAsia="zh-CN"/>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3) осуществление на основании заявления администрации поселения государственного кадастрового учета земельного участка;</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5) принятие уполномоченным органом решения о проведении аукциона.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 xml:space="preserve"> Администрация поселения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Pr="00975DF3">
        <w:rPr>
          <w:rFonts w:ascii="Times New Roman" w:eastAsia="Times New Roman" w:hAnsi="Times New Roman" w:cs="Times New Roman"/>
          <w:spacing w:val="-1"/>
          <w:sz w:val="28"/>
          <w:szCs w:val="28"/>
        </w:rPr>
        <w:lastRenderedPageBreak/>
        <w:t>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75DF3" w:rsidRPr="00975DF3" w:rsidRDefault="00975DF3" w:rsidP="00975DF3">
      <w:pPr>
        <w:widowControl w:val="0"/>
        <w:tabs>
          <w:tab w:val="left" w:pos="709"/>
        </w:tabs>
        <w:suppressAutoHyphens/>
        <w:spacing w:line="240" w:lineRule="auto"/>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 xml:space="preserve"> Администрация поселения принимает решение об отказе в проведении аукциона в случае выявления обстоятельств, предусмотренных </w:t>
      </w:r>
      <w:hyperlink r:id="rId13">
        <w:r w:rsidRPr="00975DF3">
          <w:rPr>
            <w:rFonts w:ascii="Times New Roman" w:eastAsia="Times New Roman" w:hAnsi="Times New Roman" w:cs="Times New Roman"/>
            <w:spacing w:val="-1"/>
            <w:sz w:val="28"/>
            <w:szCs w:val="28"/>
            <w:u w:val="single"/>
          </w:rPr>
          <w:t>пунктом 8</w:t>
        </w:r>
      </w:hyperlink>
      <w:r w:rsidRPr="00975DF3">
        <w:rPr>
          <w:rFonts w:ascii="Times New Roman" w:eastAsia="Times New Roman" w:hAnsi="Times New Roman" w:cs="Times New Roman"/>
          <w:spacing w:val="-1"/>
          <w:sz w:val="28"/>
          <w:szCs w:val="28"/>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r w:rsidRPr="00975DF3">
          <w:rPr>
            <w:rFonts w:ascii="Times New Roman" w:eastAsia="Times New Roman" w:hAnsi="Times New Roman" w:cs="Times New Roman"/>
            <w:spacing w:val="-1"/>
            <w:sz w:val="28"/>
            <w:szCs w:val="28"/>
            <w:u w:val="single"/>
          </w:rPr>
          <w:t>пункте 9</w:t>
        </w:r>
      </w:hyperlink>
      <w:r w:rsidRPr="00975DF3">
        <w:rPr>
          <w:rFonts w:ascii="Times New Roman" w:eastAsia="Times New Roman" w:hAnsi="Times New Roman" w:cs="Times New Roman"/>
          <w:spacing w:val="-1"/>
          <w:sz w:val="28"/>
          <w:szCs w:val="28"/>
        </w:rPr>
        <w:t xml:space="preserve"> статьи 39.12. Земельного кодекса РФ.</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 Протокол о результатах аукциона размещается на официальном сайте в </w:t>
      </w:r>
      <w:r w:rsidRPr="00975DF3">
        <w:rPr>
          <w:rFonts w:ascii="Times New Roman" w:eastAsia="SimSun" w:hAnsi="Times New Roman" w:cs="Times New Roman"/>
          <w:sz w:val="28"/>
          <w:szCs w:val="28"/>
          <w:lang w:eastAsia="zh-CN"/>
        </w:rPr>
        <w:lastRenderedPageBreak/>
        <w:t>течение одного рабочего дня со дня подписания данного протокола.</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b/>
          <w:bCs/>
          <w:sz w:val="28"/>
          <w:szCs w:val="28"/>
          <w:lang w:eastAsia="ru-RU"/>
        </w:rPr>
      </w:pPr>
      <w:r w:rsidRPr="00975DF3">
        <w:rPr>
          <w:rFonts w:ascii="Times New Roman" w:eastAsia="Times New Roman" w:hAnsi="Times New Roman" w:cs="Times New Roman"/>
          <w:spacing w:val="-1"/>
          <w:sz w:val="28"/>
          <w:szCs w:val="28"/>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администрации поселения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w:t>
      </w:r>
      <w:r w:rsidRPr="00975DF3">
        <w:rPr>
          <w:rFonts w:ascii="Times New Roman" w:eastAsia="Times New Roman" w:hAnsi="Times New Roman" w:cs="Times New Roman"/>
          <w:b/>
          <w:bCs/>
          <w:spacing w:val="-1"/>
          <w:sz w:val="28"/>
          <w:szCs w:val="28"/>
        </w:rPr>
        <w:t xml:space="preserve"> </w:t>
      </w:r>
      <w:r w:rsidRPr="00975DF3">
        <w:rPr>
          <w:rFonts w:ascii="Times New Roman" w:eastAsia="Times New Roman" w:hAnsi="Times New Roman" w:cs="Times New Roman"/>
          <w:spacing w:val="-1"/>
          <w:sz w:val="28"/>
          <w:szCs w:val="28"/>
        </w:rPr>
        <w:t>Земельным кодексом РФ</w:t>
      </w:r>
      <w:r w:rsidRPr="00975DF3">
        <w:rPr>
          <w:rFonts w:ascii="Times New Roman" w:eastAsia="Times New Roman" w:hAnsi="Times New Roman" w:cs="Times New Roman"/>
          <w:b/>
          <w:bCs/>
          <w:spacing w:val="-1"/>
          <w:sz w:val="28"/>
          <w:szCs w:val="28"/>
        </w:rPr>
        <w:t>.</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5">
        <w:r w:rsidRPr="00975DF3">
          <w:rPr>
            <w:rFonts w:ascii="Times New Roman" w:eastAsia="SimSun" w:hAnsi="Times New Roman" w:cs="Times New Roman"/>
            <w:color w:val="0000FF"/>
            <w:sz w:val="28"/>
            <w:szCs w:val="28"/>
            <w:u w:val="single"/>
            <w:lang w:eastAsia="ru-RU"/>
          </w:rPr>
          <w:t>пунктом 13</w:t>
        </w:r>
      </w:hyperlink>
      <w:r w:rsidRPr="00975DF3">
        <w:rPr>
          <w:rFonts w:ascii="Times New Roman" w:eastAsia="SimSun" w:hAnsi="Times New Roman" w:cs="Times New Roman"/>
          <w:sz w:val="28"/>
          <w:szCs w:val="28"/>
          <w:lang w:eastAsia="zh-CN"/>
        </w:rPr>
        <w:t xml:space="preserve">, </w:t>
      </w:r>
      <w:hyperlink r:id="rId16">
        <w:r w:rsidRPr="00975DF3">
          <w:rPr>
            <w:rFonts w:ascii="Times New Roman" w:eastAsia="SimSun" w:hAnsi="Times New Roman" w:cs="Times New Roman"/>
            <w:color w:val="0000FF"/>
            <w:sz w:val="28"/>
            <w:szCs w:val="28"/>
            <w:u w:val="single"/>
            <w:lang w:eastAsia="ru-RU"/>
          </w:rPr>
          <w:t>14</w:t>
        </w:r>
      </w:hyperlink>
      <w:r w:rsidRPr="00975DF3">
        <w:rPr>
          <w:rFonts w:ascii="Times New Roman" w:eastAsia="SimSun" w:hAnsi="Times New Roman" w:cs="Times New Roman"/>
          <w:sz w:val="28"/>
          <w:szCs w:val="28"/>
          <w:lang w:eastAsia="zh-CN"/>
        </w:rPr>
        <w:t xml:space="preserve"> или </w:t>
      </w:r>
      <w:hyperlink r:id="rId17">
        <w:r w:rsidRPr="00975DF3">
          <w:rPr>
            <w:rFonts w:ascii="Times New Roman" w:eastAsia="SimSun" w:hAnsi="Times New Roman" w:cs="Times New Roman"/>
            <w:color w:val="0000FF"/>
            <w:sz w:val="28"/>
            <w:szCs w:val="28"/>
            <w:u w:val="single"/>
            <w:lang w:eastAsia="ru-RU"/>
          </w:rPr>
          <w:t>20</w:t>
        </w:r>
      </w:hyperlink>
      <w:r w:rsidRPr="00975DF3">
        <w:rPr>
          <w:rFonts w:ascii="Times New Roman" w:eastAsia="SimSun" w:hAnsi="Times New Roman" w:cs="Times New Roman"/>
          <w:sz w:val="28"/>
          <w:szCs w:val="28"/>
          <w:lang w:eastAsia="zh-CN"/>
        </w:rPr>
        <w:t xml:space="preserve"> </w:t>
      </w:r>
      <w:r w:rsidRPr="00975DF3">
        <w:rPr>
          <w:rFonts w:ascii="Times New Roman" w:eastAsia="SimSun" w:hAnsi="Times New Roman" w:cs="Times New Roman"/>
          <w:spacing w:val="-1"/>
          <w:sz w:val="28"/>
          <w:szCs w:val="28"/>
        </w:rPr>
        <w:t>статьи 39.12. Земельного кодекса РФ</w:t>
      </w:r>
      <w:r w:rsidRPr="00975DF3">
        <w:rPr>
          <w:rFonts w:ascii="Times New Roman" w:eastAsia="SimSun" w:hAnsi="Times New Roman" w:cs="Times New Roman"/>
          <w:sz w:val="28"/>
          <w:szCs w:val="28"/>
          <w:lang w:eastAsia="zh-CN"/>
        </w:rPr>
        <w:t xml:space="preserve"> и которые уклонились от их заключения, включаются в реестр недобросовестных участников аукциона.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pacing w:val="-1"/>
          <w:sz w:val="28"/>
          <w:szCs w:val="28"/>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8">
        <w:r w:rsidRPr="00975DF3">
          <w:rPr>
            <w:rFonts w:ascii="Times New Roman" w:eastAsia="Times New Roman" w:hAnsi="Times New Roman" w:cs="Times New Roman"/>
            <w:spacing w:val="-1"/>
            <w:sz w:val="28"/>
            <w:szCs w:val="28"/>
            <w:u w:val="single"/>
          </w:rPr>
          <w:t>пунктом 13</w:t>
        </w:r>
      </w:hyperlink>
      <w:r w:rsidRPr="00975DF3">
        <w:rPr>
          <w:rFonts w:ascii="Times New Roman" w:eastAsia="Times New Roman" w:hAnsi="Times New Roman" w:cs="Times New Roman"/>
          <w:spacing w:val="-1"/>
          <w:sz w:val="28"/>
          <w:szCs w:val="28"/>
        </w:rPr>
        <w:t xml:space="preserve">, </w:t>
      </w:r>
      <w:hyperlink r:id="rId19">
        <w:r w:rsidRPr="00975DF3">
          <w:rPr>
            <w:rFonts w:ascii="Times New Roman" w:eastAsia="Times New Roman" w:hAnsi="Times New Roman" w:cs="Times New Roman"/>
            <w:spacing w:val="-1"/>
            <w:sz w:val="28"/>
            <w:szCs w:val="28"/>
            <w:u w:val="single"/>
          </w:rPr>
          <w:t>14</w:t>
        </w:r>
      </w:hyperlink>
      <w:r w:rsidRPr="00975DF3">
        <w:rPr>
          <w:rFonts w:ascii="Times New Roman" w:eastAsia="Times New Roman" w:hAnsi="Times New Roman" w:cs="Times New Roman"/>
          <w:spacing w:val="-1"/>
          <w:sz w:val="28"/>
          <w:szCs w:val="28"/>
        </w:rPr>
        <w:t xml:space="preserve"> или </w:t>
      </w:r>
      <w:hyperlink r:id="rId20">
        <w:r w:rsidRPr="00975DF3">
          <w:rPr>
            <w:rFonts w:ascii="Times New Roman" w:eastAsia="Times New Roman" w:hAnsi="Times New Roman" w:cs="Times New Roman"/>
            <w:spacing w:val="-1"/>
            <w:sz w:val="28"/>
            <w:szCs w:val="28"/>
            <w:u w:val="single"/>
          </w:rPr>
          <w:t>20</w:t>
        </w:r>
      </w:hyperlink>
      <w:r w:rsidRPr="00975DF3">
        <w:rPr>
          <w:rFonts w:ascii="Times New Roman" w:eastAsia="Times New Roman" w:hAnsi="Times New Roman" w:cs="Times New Roman"/>
          <w:sz w:val="28"/>
          <w:szCs w:val="28"/>
          <w:lang w:eastAsia="ru-RU"/>
        </w:rPr>
        <w:t xml:space="preserve"> </w:t>
      </w:r>
      <w:r w:rsidRPr="00975DF3">
        <w:rPr>
          <w:rFonts w:ascii="Times New Roman" w:eastAsia="Times New Roman" w:hAnsi="Times New Roman" w:cs="Times New Roman"/>
          <w:spacing w:val="-1"/>
          <w:sz w:val="28"/>
          <w:szCs w:val="28"/>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1">
        <w:r w:rsidRPr="00975DF3">
          <w:rPr>
            <w:rFonts w:ascii="Times New Roman" w:eastAsia="Times New Roman" w:hAnsi="Times New Roman" w:cs="Times New Roman"/>
            <w:spacing w:val="-1"/>
            <w:sz w:val="28"/>
            <w:szCs w:val="28"/>
            <w:u w:val="single"/>
          </w:rPr>
          <w:t>подпунктами 1</w:t>
        </w:r>
      </w:hyperlink>
      <w:r w:rsidRPr="00975DF3">
        <w:rPr>
          <w:rFonts w:ascii="Times New Roman" w:eastAsia="Times New Roman" w:hAnsi="Times New Roman" w:cs="Times New Roman"/>
          <w:spacing w:val="-1"/>
          <w:sz w:val="28"/>
          <w:szCs w:val="28"/>
        </w:rPr>
        <w:t xml:space="preserve"> - </w:t>
      </w:r>
      <w:hyperlink r:id="rId22">
        <w:r w:rsidRPr="00975DF3">
          <w:rPr>
            <w:rFonts w:ascii="Times New Roman" w:eastAsia="Times New Roman" w:hAnsi="Times New Roman" w:cs="Times New Roman"/>
            <w:spacing w:val="-1"/>
            <w:sz w:val="28"/>
            <w:szCs w:val="28"/>
            <w:u w:val="single"/>
          </w:rPr>
          <w:t>3 пункта 29</w:t>
        </w:r>
      </w:hyperlink>
      <w:r w:rsidRPr="00975DF3">
        <w:rPr>
          <w:rFonts w:ascii="Times New Roman" w:eastAsia="Times New Roman" w:hAnsi="Times New Roman" w:cs="Times New Roman"/>
          <w:spacing w:val="-1"/>
          <w:sz w:val="28"/>
          <w:szCs w:val="28"/>
        </w:rPr>
        <w:t xml:space="preserve"> статьи 39.12. Земельного кодекса РФ, в уполномоченный Правительством Российской Федерации федеральный орган </w:t>
      </w:r>
      <w:r w:rsidRPr="00975DF3">
        <w:rPr>
          <w:rFonts w:ascii="Times New Roman" w:eastAsia="Times New Roman" w:hAnsi="Times New Roman" w:cs="Times New Roman"/>
          <w:spacing w:val="-1"/>
          <w:sz w:val="28"/>
          <w:szCs w:val="28"/>
        </w:rPr>
        <w:lastRenderedPageBreak/>
        <w:t>исполнительной власти для включения их в реестр недобросовестных участников аукциона.</w:t>
      </w:r>
    </w:p>
    <w:p w:rsidR="00975DF3" w:rsidRPr="00975DF3" w:rsidRDefault="00975DF3" w:rsidP="00975DF3">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75DF3">
        <w:rPr>
          <w:rFonts w:ascii="Times New Roman" w:eastAsia="SimSun" w:hAnsi="Times New Roman" w:cs="Times New Roman"/>
          <w:sz w:val="28"/>
          <w:szCs w:val="28"/>
          <w:lang w:eastAsia="zh-CN"/>
        </w:rPr>
        <w:t xml:space="preserve">Сведения, предусмотренные </w:t>
      </w:r>
      <w:hyperlink r:id="rId23">
        <w:r w:rsidRPr="00975DF3">
          <w:rPr>
            <w:rFonts w:ascii="Times New Roman" w:eastAsia="SimSun" w:hAnsi="Times New Roman" w:cs="Times New Roman"/>
            <w:color w:val="0000FF"/>
            <w:sz w:val="28"/>
            <w:szCs w:val="28"/>
            <w:u w:val="single"/>
            <w:lang w:eastAsia="ru-RU"/>
          </w:rPr>
          <w:t>пунктом 29</w:t>
        </w:r>
      </w:hyperlink>
      <w:r w:rsidRPr="00975DF3">
        <w:rPr>
          <w:rFonts w:ascii="Times New Roman" w:eastAsia="SimSun" w:hAnsi="Times New Roman" w:cs="Times New Roman"/>
          <w:sz w:val="28"/>
          <w:szCs w:val="28"/>
          <w:lang w:eastAsia="zh-CN"/>
        </w:rPr>
        <w:t xml:space="preserve"> </w:t>
      </w:r>
      <w:r w:rsidRPr="00975DF3">
        <w:rPr>
          <w:rFonts w:ascii="Times New Roman" w:eastAsia="SimSun" w:hAnsi="Times New Roman" w:cs="Times New Roman"/>
          <w:spacing w:val="-1"/>
          <w:sz w:val="28"/>
          <w:szCs w:val="28"/>
        </w:rPr>
        <w:t>статьи 39.12. Земельного кодекса РФ</w:t>
      </w:r>
      <w:r w:rsidRPr="00975DF3">
        <w:rPr>
          <w:rFonts w:ascii="Times New Roman" w:eastAsia="SimSun" w:hAnsi="Times New Roman" w:cs="Times New Roman"/>
          <w:sz w:val="28"/>
          <w:szCs w:val="28"/>
          <w:lang w:eastAsia="zh-C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75DF3" w:rsidRPr="00975DF3" w:rsidRDefault="00975DF3" w:rsidP="00975DF3">
      <w:pPr>
        <w:shd w:val="clear" w:color="auto" w:fill="FFFFFF"/>
        <w:tabs>
          <w:tab w:val="left" w:pos="709"/>
        </w:tabs>
        <w:suppressAutoHyphens/>
        <w:spacing w:after="0" w:line="240" w:lineRule="auto"/>
        <w:ind w:right="10"/>
        <w:jc w:val="both"/>
        <w:rPr>
          <w:rFonts w:ascii="Times New Roman" w:eastAsia="Times New Roman" w:hAnsi="Times New Roman" w:cs="Times New Roman"/>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2.5. Перечень нормативных правовых актов, регулирующих отношения, возникающие в связи с предоставлением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Конституцией Российской Федерации;</w:t>
      </w:r>
    </w:p>
    <w:p w:rsidR="00975DF3" w:rsidRPr="00975DF3" w:rsidRDefault="00975DF3" w:rsidP="00975DF3">
      <w:pPr>
        <w:numPr>
          <w:ilvl w:val="0"/>
          <w:numId w:val="34"/>
        </w:numPr>
        <w:tabs>
          <w:tab w:val="left" w:pos="709"/>
        </w:tabs>
        <w:suppressAutoHyphens/>
        <w:spacing w:after="0" w:line="240" w:lineRule="auto"/>
        <w:ind w:left="0" w:firstLine="567"/>
        <w:jc w:val="both"/>
        <w:rPr>
          <w:rFonts w:ascii="Times New Roman" w:eastAsia="Times New Roman" w:hAnsi="Times New Roman" w:cs="Times New Roman"/>
          <w:sz w:val="28"/>
          <w:szCs w:val="28"/>
          <w:lang w:eastAsia="ru-RU"/>
        </w:rPr>
      </w:pPr>
      <w:r w:rsidRPr="00975DF3">
        <w:rPr>
          <w:rFonts w:ascii="Times New Roman" w:eastAsia="Batang" w:hAnsi="Times New Roman" w:cs="Times New Roman"/>
          <w:sz w:val="28"/>
          <w:szCs w:val="28"/>
          <w:lang w:eastAsia="ko-KR"/>
        </w:rPr>
        <w:t xml:space="preserve"> Земельным     кодексом      Российской      Федерации    (в редакции, действующей с 1 марта 2015 года);</w:t>
      </w:r>
    </w:p>
    <w:p w:rsidR="00975DF3" w:rsidRPr="00975DF3" w:rsidRDefault="00975DF3" w:rsidP="00975DF3">
      <w:pPr>
        <w:numPr>
          <w:ilvl w:val="0"/>
          <w:numId w:val="34"/>
        </w:numPr>
        <w:tabs>
          <w:tab w:val="left" w:pos="709"/>
        </w:tabs>
        <w:suppressAutoHyphens/>
        <w:spacing w:after="0" w:line="240" w:lineRule="auto"/>
        <w:ind w:left="0" w:firstLine="567"/>
        <w:jc w:val="both"/>
        <w:rPr>
          <w:rFonts w:ascii="Times New Roman" w:eastAsia="Times New Roman" w:hAnsi="Times New Roman" w:cs="Times New Roman"/>
          <w:sz w:val="28"/>
          <w:szCs w:val="28"/>
          <w:lang w:eastAsia="ru-RU"/>
        </w:rPr>
      </w:pPr>
      <w:r w:rsidRPr="00975DF3">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975DF3" w:rsidRPr="00975DF3" w:rsidRDefault="00975DF3" w:rsidP="00975DF3">
      <w:pPr>
        <w:numPr>
          <w:ilvl w:val="0"/>
          <w:numId w:val="34"/>
        </w:numPr>
        <w:tabs>
          <w:tab w:val="left" w:pos="709"/>
        </w:tabs>
        <w:suppressAutoHyphens/>
        <w:spacing w:after="0" w:line="240" w:lineRule="auto"/>
        <w:ind w:left="0" w:firstLine="567"/>
        <w:jc w:val="both"/>
        <w:rPr>
          <w:rFonts w:ascii="Times New Roman" w:eastAsia="Times New Roman" w:hAnsi="Times New Roman" w:cs="Times New Roman"/>
          <w:sz w:val="28"/>
          <w:szCs w:val="28"/>
          <w:lang w:eastAsia="ru-RU"/>
        </w:rPr>
      </w:pPr>
      <w:r w:rsidRPr="00975DF3">
        <w:rPr>
          <w:rFonts w:ascii="Times New Roman" w:eastAsia="Batang" w:hAnsi="Times New Roman" w:cs="Times New Roman"/>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975DF3" w:rsidRPr="00975DF3" w:rsidRDefault="00975DF3" w:rsidP="00975DF3">
      <w:pPr>
        <w:tabs>
          <w:tab w:val="left" w:pos="709"/>
        </w:tabs>
        <w:suppressAutoHyphens/>
        <w:spacing w:after="0" w:line="240" w:lineRule="auto"/>
        <w:ind w:firstLine="567"/>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Федеральным законом от 27.07.2006 № 152-ФЗ «О персональных данных»;</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        - Федеральным законом от 27.07.2006 № 149-ФЗ «Об информации, информационных технологиях и о защите информации»;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75DF3" w:rsidRPr="00975DF3" w:rsidRDefault="00975DF3" w:rsidP="00975DF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Федеральный закон от 24.11.1995 № 181-ФЗ «О социальной защите    инвалидов в Российской Федерации.</w:t>
      </w:r>
    </w:p>
    <w:p w:rsidR="00975DF3" w:rsidRPr="00975DF3" w:rsidRDefault="00975DF3" w:rsidP="00975DF3">
      <w:pPr>
        <w:autoSpaceDE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w:t>
      </w:r>
      <w:r w:rsidRPr="00975DF3">
        <w:rPr>
          <w:rFonts w:ascii="Times New Roman" w:eastAsia="Times New Roman" w:hAnsi="Times New Roman" w:cs="Times New Roman"/>
          <w:sz w:val="28"/>
          <w:szCs w:val="28"/>
          <w:lang w:eastAsia="ru-RU"/>
        </w:rPr>
        <w:lastRenderedPageBreak/>
        <w:t>заполнения и перечнем документов, необходимых для предоставления муниципальной услуги:</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87"/>
      </w:tblGrid>
      <w:tr w:rsidR="00975DF3" w:rsidRPr="00975DF3" w:rsidTr="00975DF3">
        <w:trPr>
          <w:jc w:val="center"/>
        </w:trPr>
        <w:tc>
          <w:tcPr>
            <w:tcW w:w="6785" w:type="dxa"/>
          </w:tcPr>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1. Прием заявителей осуществляется в рабочих кабинетах ответственных специалистов.</w:t>
            </w:r>
          </w:p>
          <w:p w:rsidR="00975DF3" w:rsidRPr="00975DF3" w:rsidRDefault="00975DF3" w:rsidP="00975DF3">
            <w:pPr>
              <w:tabs>
                <w:tab w:val="left" w:pos="709"/>
              </w:tabs>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условиям  для беспрепятственного доступа к объектам и предоставляемым в них услугам;</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4. Места для заполнения документов оборудуются стульями, столами и обеспечиваются образцами заполнения документов, бланками заявлений.</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6. Кабинеты приема заявителей должны быть оборудованы информационными табличками (вывесками) с указанием:</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номера кабинета;</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фамилии, имени, отчества и должности специалиста, осуществляющего предоставление муниципальных услуг;</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времени перерыва на обед.</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975DF3" w:rsidRPr="00975DF3" w:rsidTr="00975DF3">
        <w:trPr>
          <w:jc w:val="center"/>
        </w:trPr>
        <w:tc>
          <w:tcPr>
            <w:tcW w:w="6785" w:type="dxa"/>
          </w:tcPr>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1. Своевременность, определяется:</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 (доля) случаев предоставления услуги в установленный срок.</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2. Качество, определяется:</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 (доля) потребителей, удовлетворенных качеством процесса предоставления услуги;</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 (доля) случаев правильно оформленных документов должностным лицом;</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xml:space="preserve">- % (доля) обоснованных жалоб к общему количеству обслуженных </w:t>
            </w:r>
            <w:r w:rsidRPr="00975DF3">
              <w:rPr>
                <w:rFonts w:ascii="Times New Roman" w:eastAsia="Calibri" w:hAnsi="Times New Roman" w:cs="Times New Roman"/>
                <w:sz w:val="28"/>
                <w:szCs w:val="28"/>
                <w:lang w:eastAsia="ru-RU"/>
              </w:rPr>
              <w:lastRenderedPageBreak/>
              <w:t>потребителей по данному виду услуг;</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 (доля) потребителей, удовлетворенных вежливостью ответственных должностных лиц.</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3. Доступность, определяется:</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 (доля) потребителей, удовлетворенных качеством и информацией о порядке предоставления услуги;</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 (доля) случаев правильно заполненных потребителем документов и сданных с первого раза.</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4. Доступность услуги для инвалидов:</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xml:space="preserve">-  допуск на объекты </w:t>
            </w:r>
            <w:proofErr w:type="spellStart"/>
            <w:r w:rsidRPr="00975DF3">
              <w:rPr>
                <w:rFonts w:ascii="Times New Roman" w:eastAsia="Times New Roman" w:hAnsi="Times New Roman" w:cs="Times New Roman"/>
                <w:color w:val="000000"/>
                <w:sz w:val="28"/>
                <w:szCs w:val="28"/>
                <w:lang w:eastAsia="ru-RU"/>
              </w:rPr>
              <w:t>сурдопереводчика</w:t>
            </w:r>
            <w:proofErr w:type="spellEnd"/>
            <w:r w:rsidRPr="00975DF3">
              <w:rPr>
                <w:rFonts w:ascii="Times New Roman" w:eastAsia="Times New Roman" w:hAnsi="Times New Roman" w:cs="Times New Roman"/>
                <w:color w:val="000000"/>
                <w:sz w:val="28"/>
                <w:szCs w:val="28"/>
                <w:lang w:eastAsia="ru-RU"/>
              </w:rPr>
              <w:t xml:space="preserve"> и </w:t>
            </w:r>
            <w:proofErr w:type="spellStart"/>
            <w:r w:rsidRPr="00975DF3">
              <w:rPr>
                <w:rFonts w:ascii="Times New Roman" w:eastAsia="Times New Roman" w:hAnsi="Times New Roman" w:cs="Times New Roman"/>
                <w:color w:val="000000"/>
                <w:sz w:val="28"/>
                <w:szCs w:val="28"/>
                <w:lang w:eastAsia="ru-RU"/>
              </w:rPr>
              <w:t>тифлосурдопереводчика</w:t>
            </w:r>
            <w:proofErr w:type="spellEnd"/>
            <w:r w:rsidRPr="00975DF3">
              <w:rPr>
                <w:rFonts w:ascii="Times New Roman" w:eastAsia="Times New Roman" w:hAnsi="Times New Roman" w:cs="Times New Roman"/>
                <w:color w:val="000000"/>
                <w:sz w:val="28"/>
                <w:szCs w:val="28"/>
                <w:lang w:eastAsia="ru-RU"/>
              </w:rPr>
              <w:t>;</w:t>
            </w:r>
          </w:p>
          <w:p w:rsidR="00975DF3" w:rsidRPr="00975DF3" w:rsidRDefault="00975DF3" w:rsidP="00975DF3">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color w:val="00000A"/>
          <w:sz w:val="28"/>
          <w:szCs w:val="28"/>
          <w:lang w:eastAsia="ru-RU"/>
        </w:rPr>
        <w:tab/>
      </w:r>
      <w:r w:rsidRPr="00975DF3">
        <w:rPr>
          <w:rFonts w:ascii="Times New Roman" w:eastAsia="Times New Roman" w:hAnsi="Times New Roman" w:cs="Times New Roman"/>
          <w:sz w:val="28"/>
          <w:szCs w:val="28"/>
          <w:lang w:eastAsia="ru-RU"/>
        </w:rPr>
        <w:t>2.6.1. Для получения муниципальной услуги необходимы следующие документы:</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наименование органа, в который направляется заявление;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фамилию, имя, отчество (последнее - при наличии) заявителя или наименование органа или организации;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почтовый адрес, по которому должен быть направлен ответ;</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суть заявления;</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личную подпись и дату;</w:t>
      </w:r>
    </w:p>
    <w:p w:rsidR="00975DF3" w:rsidRPr="00975DF3" w:rsidRDefault="00975DF3" w:rsidP="00975DF3">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 копию документа, удостоверяющего личность (для гражданина);</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975DF3" w:rsidRPr="00975DF3" w:rsidRDefault="00975DF3" w:rsidP="00975DF3">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lastRenderedPageBreak/>
        <w:t>5) кадастровый паспорт земельного участка (при наличии);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поселения, а также на официальном сайте в сети «Интернет».</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2.6.3. Заявитель имеет право представить заявление с приложением копий документов в администрации поселения:</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в письменном виде по почте;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электронной почтой (при наличии электронной подписи);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лично либо через своих представителей.</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Заявление  с приложением копий документов могут быть поданы через многофункциональный центр в соответствии с соглашением о взаимодействии между многофункциональным центром и администрацией Суховского сельского поселения.</w:t>
      </w:r>
    </w:p>
    <w:p w:rsidR="00975DF3" w:rsidRPr="00975DF3" w:rsidRDefault="00975DF3" w:rsidP="00975DF3">
      <w:pPr>
        <w:shd w:val="clear" w:color="auto" w:fill="FFFFFF"/>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В документах не должно быть подчисток, приписок, зачеркнутых слов и иных не оговоренных в них исправлений.</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Тексты на документах, полученных посредством ксерокопирования, должны быть разборчивы.</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на земельный участок;</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w:t>
      </w:r>
      <w:r w:rsidRPr="00975DF3">
        <w:rPr>
          <w:rFonts w:ascii="Times New Roman" w:eastAsia="Times New Roman" w:hAnsi="Times New Roman" w:cs="Times New Roman"/>
          <w:sz w:val="28"/>
          <w:szCs w:val="28"/>
          <w:lang w:eastAsia="ru-RU"/>
        </w:rPr>
        <w:lastRenderedPageBreak/>
        <w:t>реестров о юридическом лице или индивидуальном предпринимателе, являющемся заявителем.</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ar-SA"/>
        </w:rPr>
        <w:t>2.7.2. Документы, перечисленные в пункте 2.7.1., могут быть представлены заявителем самостоятельно.</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ar-SA"/>
        </w:rPr>
        <w:t>Непредставление заявителем указанных документов не является основанием для отказа в предоставлении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2.8. Указание на запрет требовать от заявителя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Не допускается требовать от заявителя: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2.9. Исчерпывающий перечень оснований для отказа в приеме документов, необходимых для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2.10. Исчерпывающий перечень оснований для приостановления или отказа в предоставлении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2.10.1. Основанием для приостановления предоставления услуги является: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наличие в представленных документах повреждений, не позволяющих однозначно истолковать их содержание.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земельный участок, является федеральной собственности, собственность Ростовской области или собственностью иного муниципального образования, а также собственностью юридического и (или) физического лица;</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наличие запрета на предоставление земельного участка, установленного действующим законодательством РФ;</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земельный участок зарезервирован для государственных и (или) муниципальных нужд;</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наличие вступивших в законную силу решений суда, ограничивающих оборот земельного участка;</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несоответствие обращения содержанию услуги.</w:t>
      </w:r>
    </w:p>
    <w:p w:rsidR="00975DF3" w:rsidRPr="00975DF3" w:rsidRDefault="00975DF3" w:rsidP="00975DF3">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lastRenderedPageBreak/>
        <w:t>2.10.4. Срок направления уведомления не может превышать 14 (четырнадцати) дней с момента обращения заявителя.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75DF3" w:rsidRPr="00975DF3" w:rsidRDefault="00975DF3" w:rsidP="00975DF3">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Законодательством не предусмотрено.</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2.14.</w:t>
      </w:r>
      <w:r w:rsidRPr="00975DF3">
        <w:rPr>
          <w:rFonts w:ascii="Times New Roman" w:eastAsia="Times New Roman" w:hAnsi="Times New Roman" w:cs="Times New Roman"/>
          <w:color w:val="00000A"/>
          <w:sz w:val="28"/>
          <w:szCs w:val="28"/>
          <w:lang w:eastAsia="ru-RU"/>
        </w:rPr>
        <w:t xml:space="preserve"> </w:t>
      </w:r>
      <w:r w:rsidRPr="00975DF3">
        <w:rPr>
          <w:rFonts w:ascii="Times New Roman" w:eastAsia="Times New Roman" w:hAnsi="Times New Roman" w:cs="Times New Roman"/>
          <w:b/>
          <w:bCs/>
          <w:color w:val="00000A"/>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975DF3">
        <w:rPr>
          <w:rFonts w:ascii="Times New Roman" w:eastAsia="Times New Roman" w:hAnsi="Times New Roman" w:cs="Times New Roman"/>
          <w:color w:val="00000A"/>
          <w:sz w:val="28"/>
          <w:szCs w:val="28"/>
          <w:lang w:eastAsia="ar-SA"/>
        </w:rPr>
        <w:t xml:space="preserve"> может превышать 15 минут. </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2.15. Срок и порядок регистрации запроса заявителя о предоставлении услуги, в том числе в электронной форме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Срок регистрации заявления о предоставлении услуги при личном обращении заявителя - в течение 15 минут</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75DF3" w:rsidRPr="00975DF3" w:rsidRDefault="00975DF3" w:rsidP="00975DF3">
      <w:pPr>
        <w:shd w:val="clear" w:color="auto" w:fill="FFFFFF"/>
        <w:tabs>
          <w:tab w:val="left" w:pos="709"/>
        </w:tabs>
        <w:suppressAutoHyphens/>
        <w:spacing w:before="28" w:after="28"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 xml:space="preserve">проверяет </w:t>
      </w:r>
      <w:r w:rsidRPr="00975DF3">
        <w:rPr>
          <w:rFonts w:ascii="Times New Roman" w:eastAsia="Times New Roman" w:hAnsi="Times New Roman" w:cs="Times New Roman"/>
          <w:color w:val="00000A"/>
          <w:sz w:val="28"/>
          <w:szCs w:val="28"/>
          <w:lang w:eastAsia="ru-RU"/>
        </w:rPr>
        <w:t xml:space="preserve">(сличает) </w:t>
      </w:r>
      <w:r w:rsidRPr="00975DF3">
        <w:rPr>
          <w:rFonts w:ascii="Times New Roman" w:eastAsia="Times New Roman" w:hAnsi="Times New Roman" w:cs="Times New Roman"/>
          <w:color w:val="000000"/>
          <w:sz w:val="28"/>
          <w:szCs w:val="28"/>
          <w:lang w:eastAsia="ru-RU"/>
        </w:rPr>
        <w:t xml:space="preserve"> документы согласно представленной описи;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ставит на экземпляр заявления заявителя (при наличии) отметку с номером и датой регистрации заявления;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сообщает заявителю о предварительной дате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lastRenderedPageBreak/>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        2.16.1. Места предоставления муниципальной услуги должны отвечать следующим требованиям.</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Вход в здание администрации поселения должен быть оборудован информационной табличкой (вывеской), содержащей информацию о наименовании, местонахождении, режиме работы администрации поселения, а также о телефонных номерах справочной службы.</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Помещения для работы с заявителями оборудуются соответствующими информационными стендами, вывесками, указателями.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поселения  для ожидания и приема граждан (устанавливаются в удобном для граждан месте), и официальном сайте в сети «Интернет». </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На информационном стенде для ознакомления посетителей размещаются следующие документы (информация):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текст либо выписку из настоящего Регламента;</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копия Устава муниципального образования;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почтовый адрес и адрес электронной почты администрации поселения, адрес официального сайта администрации поселения в информационно - телекоммуникационной сети  «Интернет»;</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фамилии, имена, отчества (при наличии) и контактные телефоны главы Администрации  и других работников администрации поселения, ответственных за предоставление услуги, график работы, в том числе график личного приема;</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перечень документов, которые заявитель должен представить для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образец заполнения заявления о предоставлении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перечень оснований для отказа в предоставлении услуги.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w:t>
      </w:r>
      <w:r w:rsidRPr="00975DF3">
        <w:rPr>
          <w:rFonts w:ascii="Times New Roman" w:eastAsia="Times New Roman" w:hAnsi="Times New Roman" w:cs="Times New Roman"/>
          <w:sz w:val="28"/>
          <w:szCs w:val="28"/>
          <w:lang w:eastAsia="ru-RU"/>
        </w:rPr>
        <w:lastRenderedPageBreak/>
        <w:t>предоставления услуги и организовать предоставление муниципальной услуги в полном объеме.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Количество мест ожидания определяется исходя из фактической нагрузки и возможностей для их размещения в здании.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975DF3" w:rsidRPr="00975DF3" w:rsidRDefault="00975DF3" w:rsidP="00975DF3">
      <w:pPr>
        <w:numPr>
          <w:ilvl w:val="1"/>
          <w:numId w:val="35"/>
        </w:numPr>
        <w:tabs>
          <w:tab w:val="left" w:pos="709"/>
        </w:tabs>
        <w:suppressAutoHyphens/>
        <w:spacing w:after="0" w:line="240" w:lineRule="auto"/>
        <w:ind w:left="0"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b/>
          <w:bCs/>
          <w:i/>
          <w:iCs/>
          <w:color w:val="FF0000"/>
          <w:sz w:val="28"/>
          <w:szCs w:val="28"/>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2.17.1. Показатели доступности и качества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соблюдение сроков предоставления услуги и условий ожидания при предоставлении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достоверность информации о предоставлении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четкость, простота и ясность в изложении информации;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обоснованность отказов в предоставлении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отсутствие обоснованных жалоб по предоставлению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культура обслуживания заявителей;</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ресурсное обеспечение исполнения Регламента.</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2.17.2. Основные требования к качеству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своевременность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достоверность и полнота информирования гражданина о ходе рассмотрения его обращения;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удобство и доступность получения гражданином информации о порядке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количество взаимодействий заявителя с должностными лицами администрации поселения при предоставлении услуги, не превышающее 2, с их общей продолжительностью, не превышающей 30 минут.</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lastRenderedPageBreak/>
        <w:t>2.17.3. Показателями качества предоставления услуги являются: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соблюдение срока рассмотрения заявления;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отсутствие обоснованных жалоб на действия (бездействия) должностного лица администрации поселения, ответственного за предоставление услуги.</w:t>
      </w:r>
    </w:p>
    <w:p w:rsidR="00975DF3" w:rsidRPr="00975DF3" w:rsidRDefault="00975DF3" w:rsidP="00975DF3">
      <w:pPr>
        <w:tabs>
          <w:tab w:val="left" w:pos="709"/>
          <w:tab w:val="left" w:pos="851"/>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2.17.4. На стадии рассмотрения документов получателя услуги в администрации поселения заявитель имеет право: </w:t>
      </w:r>
    </w:p>
    <w:p w:rsidR="00975DF3" w:rsidRPr="00975DF3" w:rsidRDefault="00975DF3" w:rsidP="00975DF3">
      <w:pPr>
        <w:shd w:val="clear" w:color="auto" w:fill="FFFFFF"/>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975DF3" w:rsidRPr="00975DF3" w:rsidRDefault="00975DF3" w:rsidP="00975DF3">
      <w:pPr>
        <w:tabs>
          <w:tab w:val="left" w:pos="567"/>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8" w:name="l73"/>
      <w:bookmarkEnd w:id="8"/>
      <w:r w:rsidRPr="00975DF3">
        <w:rPr>
          <w:rFonts w:ascii="Times New Roman" w:eastAsia="Times New Roman" w:hAnsi="Times New Roman" w:cs="Times New Roman"/>
          <w:color w:val="00000A"/>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975DF3" w:rsidRPr="00975DF3" w:rsidRDefault="00975DF3" w:rsidP="00975DF3">
      <w:pPr>
        <w:tabs>
          <w:tab w:val="left" w:pos="567"/>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получать информацию о ходе предоставления услуги, в том числе с использованием информационно - коммуникационных технологий;</w:t>
      </w:r>
    </w:p>
    <w:p w:rsidR="00975DF3" w:rsidRPr="00975DF3" w:rsidRDefault="00975DF3" w:rsidP="00975DF3">
      <w:pPr>
        <w:tabs>
          <w:tab w:val="left" w:pos="567"/>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ar-SA"/>
        </w:rPr>
        <w:t xml:space="preserve">обращаться с жалобой на действие (бездействие) ответственных лиц </w:t>
      </w:r>
      <w:r w:rsidRPr="00975DF3">
        <w:rPr>
          <w:rFonts w:ascii="Times New Roman" w:eastAsia="Times New Roman" w:hAnsi="Times New Roman" w:cs="Times New Roman"/>
          <w:color w:val="00000A"/>
          <w:sz w:val="28"/>
          <w:szCs w:val="28"/>
          <w:lang w:eastAsia="ru-RU"/>
        </w:rPr>
        <w:t>администрации поселения</w:t>
      </w:r>
      <w:r w:rsidRPr="00975DF3">
        <w:rPr>
          <w:rFonts w:ascii="Times New Roman" w:eastAsia="Times New Roman" w:hAnsi="Times New Roman" w:cs="Times New Roman"/>
          <w:color w:val="00000A"/>
          <w:sz w:val="28"/>
          <w:szCs w:val="28"/>
          <w:lang w:eastAsia="ar-SA"/>
        </w:rPr>
        <w:t xml:space="preserve"> в связи с </w:t>
      </w:r>
      <w:bookmarkStart w:id="9" w:name="l76"/>
      <w:bookmarkEnd w:id="9"/>
      <w:r w:rsidRPr="00975DF3">
        <w:rPr>
          <w:rFonts w:ascii="Times New Roman" w:eastAsia="Times New Roman" w:hAnsi="Times New Roman" w:cs="Times New Roman"/>
          <w:color w:val="00000A"/>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975DF3" w:rsidRPr="00975DF3" w:rsidRDefault="00975DF3" w:rsidP="00975DF3">
      <w:pPr>
        <w:tabs>
          <w:tab w:val="left" w:pos="567"/>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ar-SA"/>
        </w:rPr>
        <w:t>обращаться с заявлением о прекращении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b/>
          <w:bCs/>
          <w:color w:val="00000A"/>
          <w:sz w:val="28"/>
          <w:szCs w:val="28"/>
          <w:lang w:eastAsia="ru-RU"/>
        </w:rPr>
      </w:pP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u w:val="single"/>
          <w:lang w:eastAsia="ru-RU"/>
        </w:rPr>
        <w:t>Особенности предоставления муниципальной услуги в «МФЦ».</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u w:val="single"/>
          <w:lang w:eastAsia="ru-RU"/>
        </w:rPr>
        <w:lastRenderedPageBreak/>
        <w:t>Особенности предоставления муниципальной услуги в электронной форме.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w:t>
      </w:r>
      <w:r w:rsidRPr="00975DF3">
        <w:rPr>
          <w:rFonts w:ascii="Times New Roman" w:eastAsia="Times New Roman" w:hAnsi="Times New Roman" w:cs="Times New Roman"/>
          <w:color w:val="000000"/>
          <w:sz w:val="28"/>
          <w:szCs w:val="28"/>
          <w:lang w:eastAsia="ru-RU"/>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sidRPr="00975DF3">
        <w:rPr>
          <w:rFonts w:ascii="Times New Roman" w:eastAsia="Times New Roman" w:hAnsi="Times New Roman" w:cs="Times New Roman"/>
          <w:color w:val="00000A"/>
          <w:sz w:val="28"/>
          <w:szCs w:val="28"/>
          <w:lang w:eastAsia="ru-RU"/>
        </w:rPr>
        <w:t xml:space="preserve"> сельского поселения</w:t>
      </w:r>
      <w:r w:rsidRPr="00975DF3">
        <w:rPr>
          <w:rFonts w:ascii="Times New Roman" w:eastAsia="Times New Roman" w:hAnsi="Times New Roman" w:cs="Times New Roman"/>
          <w:color w:val="000000"/>
          <w:sz w:val="28"/>
          <w:szCs w:val="28"/>
          <w:lang w:eastAsia="ru-RU"/>
        </w:rPr>
        <w:t xml:space="preserve"> на торгах и без проведения торгов</w:t>
      </w:r>
      <w:r w:rsidRPr="00975DF3">
        <w:rPr>
          <w:rFonts w:ascii="Times New Roman" w:eastAsia="Times New Roman" w:hAnsi="Times New Roman" w:cs="Times New Roman"/>
          <w:color w:val="00000A"/>
          <w:sz w:val="28"/>
          <w:szCs w:val="28"/>
          <w:lang w:eastAsia="ru-RU"/>
        </w:rPr>
        <w:t>».</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Заявление в электронном виде поступит в администрации поселения.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Уточнить текущее состояние заявления можно в разделе «Мои заявки».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75DF3" w:rsidRPr="00975DF3" w:rsidRDefault="00975DF3" w:rsidP="00975DF3">
      <w:pPr>
        <w:tabs>
          <w:tab w:val="left" w:pos="709"/>
        </w:tabs>
        <w:suppressAutoHyphens/>
        <w:spacing w:after="0" w:line="240" w:lineRule="auto"/>
        <w:ind w:firstLine="567"/>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III</w:t>
      </w:r>
      <w:r w:rsidRPr="00975DF3">
        <w:rPr>
          <w:rFonts w:ascii="Times New Roman" w:eastAsia="Times New Roman" w:hAnsi="Times New Roman" w:cs="Times New Roman"/>
          <w:b/>
          <w:bCs/>
          <w:color w:val="00000A"/>
          <w:sz w:val="28"/>
          <w:szCs w:val="28"/>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b/>
          <w:color w:val="00000A"/>
          <w:sz w:val="28"/>
          <w:szCs w:val="28"/>
          <w:lang w:eastAsia="ru-RU"/>
        </w:rPr>
      </w:pPr>
      <w:bookmarkStart w:id="10" w:name="sub_31"/>
      <w:bookmarkEnd w:id="10"/>
      <w:r w:rsidRPr="00975DF3">
        <w:rPr>
          <w:rFonts w:ascii="Times New Roman" w:eastAsia="Times New Roman" w:hAnsi="Times New Roman" w:cs="Times New Roman"/>
          <w:b/>
          <w:color w:val="00000A"/>
          <w:sz w:val="28"/>
          <w:szCs w:val="28"/>
          <w:lang w:eastAsia="ru-RU"/>
        </w:rPr>
        <w:t>3.1. Процесс предоставления услуги включает в себя выполнение следующих административных процедур:</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b/>
          <w:color w:val="00000A"/>
          <w:sz w:val="28"/>
          <w:szCs w:val="28"/>
          <w:lang w:eastAsia="ru-RU"/>
        </w:rPr>
      </w:pPr>
    </w:p>
    <w:p w:rsidR="00975DF3" w:rsidRPr="00975DF3" w:rsidRDefault="00975DF3" w:rsidP="00975DF3">
      <w:pPr>
        <w:tabs>
          <w:tab w:val="left" w:pos="709"/>
        </w:tabs>
        <w:suppressAutoHyphens/>
        <w:spacing w:after="0" w:line="240" w:lineRule="auto"/>
        <w:ind w:firstLine="54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lastRenderedPageBreak/>
        <w:t>1) прием и регистрация заявления с документами, необходимыми для предоставления муниципальной услуги;</w:t>
      </w:r>
    </w:p>
    <w:p w:rsidR="00975DF3" w:rsidRPr="00975DF3" w:rsidRDefault="00975DF3" w:rsidP="00975DF3">
      <w:pPr>
        <w:tabs>
          <w:tab w:val="left" w:pos="709"/>
        </w:tabs>
        <w:suppressAutoHyphens/>
        <w:spacing w:after="0" w:line="240" w:lineRule="auto"/>
        <w:ind w:firstLine="54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2) направление  межведомственных запросов в органы, участвующие в предоставлении муниципальной услуги;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         </w:t>
      </w:r>
      <w:r w:rsidRPr="00975DF3">
        <w:rPr>
          <w:rFonts w:ascii="Times New Roman" w:eastAsia="Times New Roman" w:hAnsi="Times New Roman" w:cs="Times New Roman"/>
          <w:color w:val="00000A"/>
          <w:sz w:val="28"/>
          <w:szCs w:val="28"/>
          <w:lang w:eastAsia="ru-RU"/>
        </w:rPr>
        <w:tab/>
        <w:t>4)  выдача результатов предоставления муниципальной услуги заявителю.</w:t>
      </w: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Блок-схема предоставления услуги приведена в приложении № 2 к настоящему Регламенту.</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bookmarkStart w:id="11" w:name="sub_311"/>
      <w:bookmarkStart w:id="12" w:name="sub_400"/>
      <w:bookmarkEnd w:id="11"/>
      <w:bookmarkEnd w:id="12"/>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b/>
          <w:bCs/>
          <w:color w:val="00000A"/>
          <w:sz w:val="28"/>
          <w:szCs w:val="28"/>
          <w:lang w:eastAsia="ru-RU"/>
        </w:rPr>
      </w:pPr>
      <w:r w:rsidRPr="00975DF3">
        <w:rPr>
          <w:rFonts w:ascii="Times New Roman" w:eastAsia="Times New Roman" w:hAnsi="Times New Roman" w:cs="Times New Roman"/>
          <w:b/>
          <w:bCs/>
          <w:color w:val="00000A"/>
          <w:sz w:val="28"/>
          <w:szCs w:val="28"/>
          <w:lang w:eastAsia="ru-RU"/>
        </w:rPr>
        <w:t>3.2. Прием и регистрация заявления с документами, необходимыми для предоставления муниципальной услуги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         Основанием для оказания муниципальной услуги является заявление о предварительном согласовании предоставления земельного участка, либо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        Заявление с приложением комплекта документов представляется в письменном</w:t>
      </w:r>
      <w:r w:rsidRPr="00975DF3">
        <w:rPr>
          <w:rFonts w:ascii="Times New Roman" w:eastAsia="Times New Roman" w:hAnsi="Times New Roman" w:cs="Times New Roman"/>
          <w:color w:val="000000"/>
          <w:sz w:val="28"/>
          <w:szCs w:val="28"/>
          <w:lang w:eastAsia="ru-RU"/>
        </w:rPr>
        <w:t xml:space="preserve"> виде, образцы заявлений (приложение 3 к Регламенту) можно получить в администрации поселения, а в электронном – на официальном сайте администрации поселения, официальном сайте многофункционального центра, Портале государственных и муниципальных услуг (функций) .</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sz w:val="28"/>
          <w:szCs w:val="28"/>
          <w:lang w:eastAsia="ru-RU"/>
        </w:rPr>
        <w:t xml:space="preserve">       </w:t>
      </w:r>
      <w:r w:rsidRPr="00975DF3">
        <w:rPr>
          <w:rFonts w:ascii="Times New Roman" w:eastAsia="Times New Roman" w:hAnsi="Times New Roman" w:cs="Times New Roman"/>
          <w:color w:val="000000"/>
          <w:sz w:val="28"/>
          <w:szCs w:val="28"/>
          <w:lang w:eastAsia="ru-RU"/>
        </w:rPr>
        <w:t>При получении заявления со всеми необходимыми документами специалист администрации проверяет:</w:t>
      </w: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color w:val="000000"/>
          <w:sz w:val="28"/>
          <w:szCs w:val="28"/>
          <w:lang w:eastAsia="ru-RU"/>
        </w:rPr>
        <w:tab/>
      </w:r>
      <w:r w:rsidRPr="00975DF3">
        <w:rPr>
          <w:rFonts w:ascii="Times New Roman" w:eastAsia="Times New Roman" w:hAnsi="Times New Roman" w:cs="Times New Roman"/>
          <w:sz w:val="28"/>
          <w:szCs w:val="28"/>
          <w:lang w:eastAsia="ru-RU"/>
        </w:rPr>
        <w:t>1) наличие документов, необходимых для предоставления муниципальной услуги;</w:t>
      </w: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ab/>
        <w:t>2) отсутствие оснований для отказа в приеме документов, предусмотренных пунктом 2.10. административного регламента.</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ab/>
      </w:r>
      <w:r w:rsidRPr="00975DF3">
        <w:rPr>
          <w:rFonts w:ascii="Times New Roman" w:eastAsia="Times New Roman" w:hAnsi="Times New Roman" w:cs="Times New Roman"/>
          <w:sz w:val="28"/>
          <w:szCs w:val="28"/>
          <w:lang w:eastAsia="ru-RU"/>
        </w:rPr>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r w:rsidRPr="00975DF3">
        <w:rPr>
          <w:rFonts w:ascii="Times New Roman" w:eastAsia="Times New Roman" w:hAnsi="Times New Roman" w:cs="Times New Roman"/>
          <w:color w:val="000000"/>
          <w:sz w:val="28"/>
          <w:szCs w:val="28"/>
          <w:lang w:eastAsia="ru-RU"/>
        </w:rPr>
        <w:t>.</w:t>
      </w:r>
      <w:r w:rsidRPr="00975DF3">
        <w:rPr>
          <w:rFonts w:ascii="Times New Roman" w:eastAsia="Times New Roman" w:hAnsi="Times New Roman" w:cs="Times New Roman"/>
          <w:spacing w:val="-2"/>
          <w:sz w:val="28"/>
          <w:szCs w:val="28"/>
        </w:rPr>
        <w:t xml:space="preserve"> </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lastRenderedPageBreak/>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ab/>
        <w:t>4) вносит запись о приеме заявления в Журнал регистрации входящей документации.</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ab/>
        <w:t>Поступившие по почте документы регистрируются специалистом в день поступления.</w:t>
      </w:r>
    </w:p>
    <w:p w:rsidR="00975DF3" w:rsidRPr="00975DF3" w:rsidRDefault="00975DF3" w:rsidP="00975DF3">
      <w:pPr>
        <w:spacing w:after="0" w:line="240" w:lineRule="auto"/>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75DF3" w:rsidRPr="00975DF3" w:rsidRDefault="00975DF3" w:rsidP="00975DF3">
      <w:pPr>
        <w:spacing w:after="0" w:line="240" w:lineRule="auto"/>
        <w:jc w:val="both"/>
        <w:rPr>
          <w:rFonts w:ascii="Times New Roman" w:eastAsia="Times New Roman" w:hAnsi="Times New Roman" w:cs="Times New Roman"/>
          <w:color w:val="0070C0"/>
          <w:sz w:val="28"/>
          <w:szCs w:val="28"/>
          <w:lang w:eastAsia="ru-RU"/>
        </w:rPr>
      </w:pPr>
      <w:r w:rsidRPr="00975DF3">
        <w:rPr>
          <w:rFonts w:ascii="Times New Roman" w:eastAsia="Times New Roman" w:hAnsi="Times New Roman" w:cs="Times New Roman"/>
          <w:color w:val="000000"/>
          <w:sz w:val="28"/>
          <w:szCs w:val="28"/>
          <w:lang w:eastAsia="ru-RU"/>
        </w:rPr>
        <w:t>Способ фиксации результата – внесение записи в Журнал регистрации входящей документации.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b/>
          <w:bCs/>
          <w:color w:val="00000A"/>
          <w:sz w:val="28"/>
          <w:szCs w:val="28"/>
          <w:lang w:eastAsia="ru-RU"/>
        </w:rPr>
      </w:pPr>
      <w:r w:rsidRPr="00975DF3">
        <w:rPr>
          <w:rFonts w:ascii="Times New Roman" w:eastAsia="Times New Roman" w:hAnsi="Times New Roman" w:cs="Times New Roman"/>
          <w:b/>
          <w:bCs/>
          <w:color w:val="00000A"/>
          <w:sz w:val="28"/>
          <w:szCs w:val="28"/>
          <w:lang w:eastAsia="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непредставление заявителем </w:t>
      </w:r>
      <w:r w:rsidRPr="00975DF3">
        <w:rPr>
          <w:rFonts w:ascii="Times New Roman" w:eastAsia="Times New Roman" w:hAnsi="Times New Roman" w:cs="Times New Roman"/>
          <w:color w:val="00000A"/>
          <w:sz w:val="28"/>
          <w:szCs w:val="28"/>
          <w:lang w:eastAsia="ru-RU"/>
        </w:rPr>
        <w:t>самостоятельно документов,</w:t>
      </w:r>
      <w:r w:rsidRPr="00975DF3">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 xml:space="preserve">Должностное лицо администрации поселения или «МФЦ» в течение трех рабочих дней  с момента получения заявления с пакетом документов, указанных в приложении 3 настоящего Регламента, формирует и направляет запросы в государственные органы, </w:t>
      </w:r>
      <w:r w:rsidRPr="00975DF3">
        <w:rPr>
          <w:rFonts w:ascii="Times New Roman" w:eastAsia="Times New Roman" w:hAnsi="Times New Roman" w:cs="Times New Roman"/>
          <w:color w:val="00000A"/>
          <w:sz w:val="28"/>
          <w:szCs w:val="28"/>
          <w:lang w:eastAsia="ru-RU"/>
        </w:rPr>
        <w:t>органы местного самоуправления и иные организации</w:t>
      </w:r>
      <w:r w:rsidRPr="00975DF3">
        <w:rPr>
          <w:rFonts w:ascii="Times New Roman" w:eastAsia="Times New Roman" w:hAnsi="Times New Roman" w:cs="Times New Roman"/>
          <w:color w:val="00000A"/>
          <w:lang w:eastAsia="ru-RU"/>
        </w:rPr>
        <w:t>,</w:t>
      </w:r>
      <w:r w:rsidRPr="00975DF3">
        <w:rPr>
          <w:rFonts w:ascii="Times New Roman" w:eastAsia="Times New Roman" w:hAnsi="Times New Roman" w:cs="Times New Roman"/>
          <w:color w:val="00000A"/>
          <w:sz w:val="28"/>
          <w:szCs w:val="28"/>
          <w:lang w:eastAsia="ru-RU"/>
        </w:rPr>
        <w:t>  располагающие документами (сведениями) необходимыми для предоставления муниципальной услуги.</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Направление межведомственного запроса осуществляется следующими способами:</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с использованием единой системы межведомственного электронного взаимодействия;</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При ее отсутствии:</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почтовым отправлением;</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курьером, под расписку;</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иными способами, не противоречащими законодательству.</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lastRenderedPageBreak/>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поселения или Многофункциональном центре.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При получении ответа на запрос, специалист администрации, приобщает полученный ответ к документам, представленным заявителем.</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0"/>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0"/>
          <w:sz w:val="28"/>
          <w:szCs w:val="28"/>
          <w:lang w:eastAsia="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b/>
          <w:bCs/>
          <w:i/>
          <w:iCs/>
          <w:color w:val="FF00FF"/>
          <w:sz w:val="28"/>
          <w:szCs w:val="28"/>
          <w:lang w:eastAsia="ru-RU"/>
        </w:rPr>
      </w:pPr>
      <w:r w:rsidRPr="00975DF3">
        <w:rPr>
          <w:rFonts w:ascii="Times New Roman" w:eastAsia="Times New Roman" w:hAnsi="Times New Roman" w:cs="Times New Roman"/>
          <w:color w:val="00000A"/>
          <w:sz w:val="28"/>
          <w:szCs w:val="28"/>
          <w:lang w:eastAsia="ru-RU"/>
        </w:rPr>
        <w:t xml:space="preserve">В случае отсутствия оснований для отказа, предусмотренных пунктом 2.10. настоящего административного регламента, специалист администрации поселения </w:t>
      </w:r>
      <w:r w:rsidRPr="00975DF3">
        <w:rPr>
          <w:rFonts w:ascii="Times New Roman" w:eastAsia="Times New Roman" w:hAnsi="Times New Roman" w:cs="Times New Roman"/>
          <w:sz w:val="28"/>
          <w:szCs w:val="28"/>
          <w:lang w:eastAsia="ru-RU"/>
        </w:rPr>
        <w:t>осуществляет действия в соответствии с п.2.4. настоящего Регламента</w:t>
      </w:r>
    </w:p>
    <w:p w:rsidR="00975DF3" w:rsidRPr="00975DF3" w:rsidRDefault="00975DF3" w:rsidP="00975DF3">
      <w:pPr>
        <w:shd w:val="clear" w:color="auto" w:fill="FFFFFF"/>
        <w:tabs>
          <w:tab w:val="left" w:pos="709"/>
        </w:tabs>
        <w:suppressAutoHyphens/>
        <w:spacing w:after="28"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8000"/>
          <w:sz w:val="28"/>
          <w:szCs w:val="28"/>
          <w:lang w:eastAsia="ru-RU"/>
        </w:rPr>
        <w:t xml:space="preserve">          </w:t>
      </w:r>
      <w:r w:rsidRPr="00975DF3">
        <w:rPr>
          <w:rFonts w:ascii="Times New Roman" w:eastAsia="Times New Roman" w:hAnsi="Times New Roman" w:cs="Times New Roman"/>
          <w:color w:val="00000A"/>
          <w:sz w:val="28"/>
          <w:szCs w:val="28"/>
          <w:lang w:eastAsia="ru-RU"/>
        </w:rPr>
        <w:t>При наличии оснований для отказа в предоставлении услуги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975DF3" w:rsidRPr="00975DF3" w:rsidRDefault="00975DF3" w:rsidP="00975DF3">
      <w:pPr>
        <w:shd w:val="clear" w:color="auto" w:fill="FFFFFF"/>
        <w:tabs>
          <w:tab w:val="left" w:pos="709"/>
        </w:tabs>
        <w:suppressAutoHyphens/>
        <w:spacing w:after="28" w:line="240" w:lineRule="auto"/>
        <w:ind w:firstLine="707"/>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Максимально допустимый срок исполнения административной процедуры –  </w:t>
      </w:r>
      <w:r w:rsidRPr="00975DF3">
        <w:rPr>
          <w:rFonts w:ascii="Times New Roman" w:eastAsia="Times New Roman" w:hAnsi="Times New Roman" w:cs="Times New Roman"/>
          <w:sz w:val="28"/>
          <w:szCs w:val="28"/>
          <w:lang w:eastAsia="ru-RU"/>
        </w:rPr>
        <w:t>14</w:t>
      </w:r>
      <w:r w:rsidRPr="00975DF3">
        <w:rPr>
          <w:rFonts w:ascii="Times New Roman" w:eastAsia="Times New Roman" w:hAnsi="Times New Roman" w:cs="Times New Roman"/>
          <w:color w:val="00000A"/>
          <w:sz w:val="28"/>
          <w:szCs w:val="28"/>
          <w:lang w:eastAsia="ru-RU"/>
        </w:rPr>
        <w:t xml:space="preserve"> календарных дней.</w:t>
      </w:r>
    </w:p>
    <w:p w:rsidR="00975DF3" w:rsidRPr="00975DF3" w:rsidRDefault="00975DF3" w:rsidP="00975DF3">
      <w:pPr>
        <w:shd w:val="clear" w:color="auto" w:fill="FFFFFF"/>
        <w:tabs>
          <w:tab w:val="left" w:pos="709"/>
        </w:tabs>
        <w:suppressAutoHyphens/>
        <w:spacing w:after="28" w:line="240" w:lineRule="auto"/>
        <w:ind w:firstLine="707"/>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975DF3" w:rsidRPr="00975DF3" w:rsidRDefault="00975DF3" w:rsidP="00975DF3">
      <w:pPr>
        <w:shd w:val="clear" w:color="auto" w:fill="FFFFFF"/>
        <w:tabs>
          <w:tab w:val="left" w:pos="709"/>
        </w:tabs>
        <w:suppressAutoHyphens/>
        <w:spacing w:after="28" w:line="240" w:lineRule="auto"/>
        <w:ind w:firstLine="707"/>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lastRenderedPageBreak/>
        <w:t>Способ фиксации результата оказания услуги – регистрация документов, указанных в пункте 2.3. настоящего Регламента.</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540"/>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3.5. Выдача результатов предоставления муниципальной услуги заявителю.</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В случае отсутствия оснований для отказа в предоставлении услуги специалист администрации поселения оформляет в порядке, установленном Земельным кодексом и настоящим Регламентом:</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1) проект постановления администрации поселения в случае предоставления земельного участка в собственность бесплатно;</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 договор купли-продажи в случае предоставления земельного участка в собственность за плату;</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3) договор аренды в случае предоставления земельного участка в аренду;</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      </w:t>
      </w:r>
      <w:r w:rsidRPr="00975DF3">
        <w:rPr>
          <w:rFonts w:ascii="Times New Roman" w:eastAsia="Times New Roman" w:hAnsi="Times New Roman" w:cs="Times New Roman"/>
          <w:color w:val="00000A"/>
          <w:sz w:val="28"/>
          <w:szCs w:val="28"/>
          <w:lang w:eastAsia="ru-RU"/>
        </w:rPr>
        <w:tab/>
        <w:t>Специалист администрации поселения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75DF3" w:rsidRPr="00975DF3" w:rsidRDefault="00975DF3" w:rsidP="00975DF3">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В случае если заявитель обратился за предоставлением муниципальной услуги в МФЦ, специалист передает результат услуги в МФЦ для выдачи заявителю.</w:t>
      </w:r>
    </w:p>
    <w:p w:rsidR="00975DF3" w:rsidRPr="00975DF3" w:rsidRDefault="00975DF3" w:rsidP="00975DF3">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в МФЦ сопровождается соответствующим Реестром передачи.</w:t>
      </w:r>
    </w:p>
    <w:p w:rsidR="00975DF3" w:rsidRPr="00975DF3" w:rsidRDefault="00975DF3" w:rsidP="00975DF3">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Процедура заканчивается выдачей заявителю одного из следующих документов:</w:t>
      </w:r>
    </w:p>
    <w:p w:rsidR="00975DF3" w:rsidRPr="00975DF3" w:rsidRDefault="00975DF3" w:rsidP="00975DF3">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при принятии положительного решения:</w:t>
      </w:r>
    </w:p>
    <w:p w:rsidR="00975DF3" w:rsidRPr="00975DF3" w:rsidRDefault="00975DF3" w:rsidP="00975DF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75DF3">
        <w:rPr>
          <w:rFonts w:ascii="Times New Roman" w:eastAsia="Calibri" w:hAnsi="Times New Roman" w:cs="Times New Roman"/>
          <w:sz w:val="28"/>
          <w:szCs w:val="28"/>
          <w:lang w:eastAsia="ru-RU"/>
        </w:rPr>
        <w:t>1) постановление администрации поселения в случае предоставления земельного участка в собственность бесплатно или в постоянное (бессрочное) пользование;</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 договор купли-продажи в случае предоставления земельного участка в собственность за плату;</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3) договор аренды в случае предоставления земельного участка в аренду;</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4) договор безвозмездного пользования в случае предоставления земельного участка в безвозмездное пользование.</w:t>
      </w:r>
    </w:p>
    <w:p w:rsidR="00975DF3" w:rsidRPr="00975DF3" w:rsidRDefault="00975DF3" w:rsidP="00975DF3">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при принятии отрицательного решения:</w:t>
      </w:r>
    </w:p>
    <w:p w:rsidR="00975DF3" w:rsidRPr="00975DF3" w:rsidRDefault="00975DF3" w:rsidP="00975DF3">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t>уведомление об отказе в предоставлении муниципальной услуги.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975DF3">
        <w:rPr>
          <w:rFonts w:ascii="Times New Roman" w:eastAsia="Times New Roman" w:hAnsi="Times New Roman" w:cs="Times New Roman"/>
          <w:color w:val="000000"/>
          <w:sz w:val="28"/>
          <w:szCs w:val="28"/>
          <w:lang w:eastAsia="ru-RU"/>
        </w:rPr>
        <w:lastRenderedPageBreak/>
        <w:t>Фактом, подтверждающим получение результата услуги, является наличие подписи заявителя в журнале исходящей корреспонденции.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Способ фиксации результата – регистрация документов в журналах регистрации: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договоров аренды;</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договоров безвозмездного пользования;</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договоров купли-продажи.</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(уведомления об отказе в предоставлении муниципальной услуги).</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val="en-US" w:eastAsia="ru-RU"/>
        </w:rPr>
        <w:t>IV</w:t>
      </w:r>
      <w:r w:rsidRPr="00975DF3">
        <w:rPr>
          <w:rFonts w:ascii="Times New Roman" w:eastAsia="Times New Roman" w:hAnsi="Times New Roman" w:cs="Times New Roman"/>
          <w:b/>
          <w:bCs/>
          <w:color w:val="00000A"/>
          <w:sz w:val="28"/>
          <w:szCs w:val="28"/>
          <w:lang w:eastAsia="ru-RU"/>
        </w:rPr>
        <w:t>. Формы контроля за исполнением регламента</w:t>
      </w: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bookmarkStart w:id="13" w:name="sub_4001"/>
      <w:bookmarkEnd w:id="13"/>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Контроль полноты и качества предоставления услуги, а также текущий контроль за исполнением Регламента осуществляет глава сельсовета.</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Контроль включает в себя: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поселения.</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Плановые проверки проводятся в соответствии с планом работы администрации поселения, но не чаще одного раза в 3 года. </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4.3. Ответственность должностных лиц за решения и действия (бездействие), принимаемые (осуществляемые) ими в ходе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lastRenderedPageBreak/>
        <w:t>Глава сельсовета и иные работники администрации поселения, ответственные за предоставление услуги, в установленном законом порядке несут ответственность:</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за выполнение административных действий (административных процедур) в соответствии с настоящим Регламентом;</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за достоверность информации, представляемой в ходе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за решения и действия (бездействие), принимаемые (осуществляемые) ими в ходе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за качество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b/>
          <w:bCs/>
          <w:color w:val="00000A"/>
          <w:sz w:val="28"/>
          <w:szCs w:val="28"/>
          <w:lang w:eastAsia="ru-RU"/>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Граждане, их объединения и организации также вправе:</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направлять замечания и предложения по улучшению доступности и качества предоставления услуги;</w:t>
      </w:r>
    </w:p>
    <w:p w:rsidR="00975DF3" w:rsidRPr="00975DF3" w:rsidRDefault="00975DF3" w:rsidP="00975DF3">
      <w:pPr>
        <w:tabs>
          <w:tab w:val="left" w:pos="709"/>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975DF3">
        <w:rPr>
          <w:rFonts w:ascii="Times New Roman" w:eastAsia="Times New Roman" w:hAnsi="Times New Roman" w:cs="Times New Roman"/>
          <w:color w:val="00000A"/>
          <w:sz w:val="28"/>
          <w:szCs w:val="28"/>
          <w:lang w:eastAsia="ru-RU"/>
        </w:rPr>
        <w:t>вносить предложения о мерах по устранению нарушений Регламента.</w:t>
      </w: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b/>
          <w:bCs/>
          <w:color w:val="00000A"/>
          <w:sz w:val="28"/>
          <w:szCs w:val="28"/>
          <w:lang w:eastAsia="ru-RU"/>
        </w:rPr>
      </w:pPr>
      <w:r w:rsidRPr="00975DF3">
        <w:rPr>
          <w:rFonts w:ascii="Times New Roman" w:eastAsia="Times New Roman" w:hAnsi="Times New Roman" w:cs="Times New Roman"/>
          <w:b/>
          <w:bCs/>
          <w:color w:val="00000A"/>
          <w:sz w:val="28"/>
          <w:szCs w:val="28"/>
          <w:lang w:val="en-US" w:eastAsia="ru-RU"/>
        </w:rPr>
        <w:t>V</w:t>
      </w:r>
      <w:r w:rsidRPr="00975DF3">
        <w:rPr>
          <w:rFonts w:ascii="Times New Roman" w:eastAsia="Times New Roman" w:hAnsi="Times New Roman" w:cs="Times New Roman"/>
          <w:b/>
          <w:bCs/>
          <w:color w:val="00000A"/>
          <w:sz w:val="28"/>
          <w:szCs w:val="28"/>
          <w:lang w:eastAsia="ru-RU"/>
        </w:rPr>
        <w:t>. Досудебный (внесудебный) порядок обжалования решений и действий (бездействия) администрации поселения, предоставляющих услугу, а также их должностных лиц</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6.1. Заявитель может обратиться с жалобой, в том числе в следующих случаях:</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 нарушение срока предоставления муниципальной услуги;</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75DF3">
        <w:rPr>
          <w:rFonts w:ascii="Times New Roman" w:eastAsia="Times New Roman" w:hAnsi="Times New Roman" w:cs="Times New Roman"/>
          <w:sz w:val="28"/>
          <w:szCs w:val="28"/>
          <w:lang w:eastAsia="ru-RU"/>
        </w:rPr>
        <w:lastRenderedPageBreak/>
        <w:t>правовыми актами Ростовской области, муниципальными правовыми актами для предоставления муниципальной услуги, у заявителя;</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6.2. Жалоба подается в письменной форме на бумажном носителе, в электронной форме в Администрацию Суховского  сельского поселения Тацинского района. Жалоба может быть направлена по почте,  с использованием официального сайта Администрации,  а также может быть принята при личном приеме заявителя.</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Жалоба должна содержать:</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975DF3">
        <w:rPr>
          <w:rFonts w:ascii="Times New Roman" w:eastAsia="Times New Roman" w:hAnsi="Times New Roman" w:cs="Times New Roman"/>
          <w:sz w:val="28"/>
          <w:szCs w:val="28"/>
          <w:lang w:eastAsia="ru-RU"/>
        </w:rPr>
        <w:lastRenderedPageBreak/>
        <w:t xml:space="preserve">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2) отказывает в удовлетворении жалобы.</w:t>
      </w:r>
    </w:p>
    <w:p w:rsidR="00975DF3" w:rsidRPr="00975DF3" w:rsidRDefault="00975DF3" w:rsidP="00975DF3">
      <w:pPr>
        <w:spacing w:after="0" w:line="240" w:lineRule="auto"/>
        <w:ind w:firstLine="709"/>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DF3" w:rsidRPr="00975DF3" w:rsidRDefault="00975DF3" w:rsidP="00975DF3">
      <w:pPr>
        <w:spacing w:after="0" w:line="240" w:lineRule="auto"/>
        <w:ind w:firstLine="709"/>
        <w:jc w:val="both"/>
        <w:rPr>
          <w:rFonts w:ascii="Times New Roman" w:eastAsia="Times New Roman" w:hAnsi="Times New Roman" w:cs="Times New Roman"/>
          <w:b/>
          <w:bCs/>
          <w:sz w:val="24"/>
          <w:szCs w:val="24"/>
          <w:lang w:eastAsia="ru-RU"/>
        </w:rPr>
      </w:pPr>
      <w:r w:rsidRPr="00975DF3">
        <w:rPr>
          <w:rFonts w:ascii="Times New Roman" w:eastAsia="Times New Roman" w:hAnsi="Times New Roman" w:cs="Times New Roman"/>
          <w:sz w:val="28"/>
          <w:szCs w:val="28"/>
          <w:lang w:eastAsia="ru-RU"/>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5DF3" w:rsidRPr="00975DF3" w:rsidRDefault="00975DF3" w:rsidP="00975DF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75DF3">
        <w:rPr>
          <w:rFonts w:ascii="Times New Roman" w:eastAsia="Times New Roman" w:hAnsi="Times New Roman" w:cs="Times New Roman"/>
          <w:sz w:val="28"/>
          <w:szCs w:val="28"/>
          <w:lang w:eastAsia="ar-SA"/>
        </w:rPr>
        <w:t>6.3. Действия (бездействия) должностных лиц предоставляющих муниципальную услугу может быть обжалованы вышестоящему должностному лицу, в том числе:</w:t>
      </w:r>
    </w:p>
    <w:p w:rsidR="00975DF3" w:rsidRPr="00975DF3" w:rsidRDefault="00975DF3" w:rsidP="00975DF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75DF3">
        <w:rPr>
          <w:rFonts w:ascii="Times New Roman" w:eastAsia="Times New Roman" w:hAnsi="Times New Roman" w:cs="Times New Roman"/>
          <w:sz w:val="28"/>
          <w:szCs w:val="28"/>
          <w:lang w:eastAsia="ar-SA"/>
        </w:rPr>
        <w:t>- Главе Суховского  сельского поселения.</w:t>
      </w:r>
    </w:p>
    <w:p w:rsidR="00975DF3" w:rsidRPr="00975DF3" w:rsidRDefault="00975DF3" w:rsidP="00975DF3">
      <w:pPr>
        <w:suppressAutoHyphens/>
        <w:spacing w:after="0" w:line="240" w:lineRule="auto"/>
        <w:jc w:val="both"/>
        <w:rPr>
          <w:rFonts w:ascii="Times New Roman" w:eastAsia="Times New Roman" w:hAnsi="Times New Roman" w:cs="Times New Roman"/>
          <w:sz w:val="28"/>
          <w:szCs w:val="28"/>
          <w:lang w:eastAsia="ar-SA"/>
        </w:rPr>
      </w:pPr>
      <w:r w:rsidRPr="00975DF3">
        <w:rPr>
          <w:rFonts w:ascii="Times New Roman" w:eastAsia="Times New Roman" w:hAnsi="Times New Roman" w:cs="Times New Roman"/>
          <w:sz w:val="28"/>
          <w:szCs w:val="28"/>
          <w:lang w:eastAsia="ar-SA"/>
        </w:rPr>
        <w:t xml:space="preserve">        6.4.   Жалоба может быть подана в письменной форме на бумажном носителе, в электронном  виде,  путем   обращения на электронную   почту   Администрации:   </w:t>
      </w:r>
      <w:proofErr w:type="spellStart"/>
      <w:r w:rsidRPr="00975DF3">
        <w:rPr>
          <w:rFonts w:ascii="Times New Roman" w:eastAsia="Times New Roman" w:hAnsi="Times New Roman" w:cs="Times New Roman"/>
          <w:color w:val="0000FF"/>
          <w:sz w:val="28"/>
          <w:szCs w:val="28"/>
          <w:u w:val="single"/>
          <w:lang w:val="en-US" w:eastAsia="ar-SA"/>
        </w:rPr>
        <w:t>sp</w:t>
      </w:r>
      <w:proofErr w:type="spellEnd"/>
      <w:r w:rsidRPr="00975DF3">
        <w:rPr>
          <w:rFonts w:ascii="Times New Roman" w:eastAsia="Times New Roman" w:hAnsi="Times New Roman" w:cs="Times New Roman"/>
          <w:color w:val="0000FF"/>
          <w:sz w:val="28"/>
          <w:szCs w:val="28"/>
          <w:u w:val="single"/>
          <w:lang w:eastAsia="ar-SA"/>
        </w:rPr>
        <w:t>38401@</w:t>
      </w:r>
      <w:proofErr w:type="spellStart"/>
      <w:r w:rsidRPr="00975DF3">
        <w:rPr>
          <w:rFonts w:ascii="Times New Roman" w:eastAsia="Times New Roman" w:hAnsi="Times New Roman" w:cs="Times New Roman"/>
          <w:color w:val="0000FF"/>
          <w:sz w:val="28"/>
          <w:szCs w:val="28"/>
          <w:u w:val="single"/>
          <w:lang w:val="en-US" w:eastAsia="ar-SA"/>
        </w:rPr>
        <w:t>donpac</w:t>
      </w:r>
      <w:proofErr w:type="spellEnd"/>
      <w:r w:rsidRPr="00975DF3">
        <w:rPr>
          <w:rFonts w:ascii="Times New Roman" w:eastAsia="Times New Roman" w:hAnsi="Times New Roman" w:cs="Times New Roman"/>
          <w:color w:val="0000FF"/>
          <w:sz w:val="28"/>
          <w:szCs w:val="28"/>
          <w:u w:val="single"/>
          <w:lang w:eastAsia="ar-SA"/>
        </w:rPr>
        <w:t>.</w:t>
      </w:r>
      <w:proofErr w:type="spellStart"/>
      <w:r w:rsidRPr="00975DF3">
        <w:rPr>
          <w:rFonts w:ascii="Times New Roman" w:eastAsia="Times New Roman" w:hAnsi="Times New Roman" w:cs="Times New Roman"/>
          <w:color w:val="0000FF"/>
          <w:sz w:val="28"/>
          <w:szCs w:val="28"/>
          <w:u w:val="single"/>
          <w:lang w:val="en-US" w:eastAsia="ar-SA"/>
        </w:rPr>
        <w:t>ru</w:t>
      </w:r>
      <w:proofErr w:type="spellEnd"/>
      <w:r w:rsidRPr="00975DF3">
        <w:rPr>
          <w:rFonts w:ascii="Times New Roman" w:eastAsia="Times New Roman" w:hAnsi="Times New Roman" w:cs="Times New Roman"/>
          <w:color w:val="0000FF"/>
          <w:sz w:val="28"/>
          <w:szCs w:val="28"/>
          <w:u w:val="single"/>
          <w:lang w:eastAsia="ar-SA"/>
        </w:rPr>
        <w:t xml:space="preserve"> </w:t>
      </w:r>
      <w:r w:rsidRPr="00975DF3">
        <w:rPr>
          <w:rFonts w:ascii="Times New Roman" w:eastAsia="Times New Roman" w:hAnsi="Times New Roman" w:cs="Times New Roman"/>
          <w:sz w:val="28"/>
          <w:szCs w:val="28"/>
          <w:lang w:eastAsia="ar-SA"/>
        </w:rPr>
        <w:t xml:space="preserve">или официальный интернет-сайт Администрации Суховского сельского поселения </w:t>
      </w:r>
      <w:r w:rsidRPr="00975DF3">
        <w:rPr>
          <w:rFonts w:ascii="Times New Roman" w:eastAsia="Times New Roman" w:hAnsi="Times New Roman" w:cs="Times New Roman"/>
          <w:sz w:val="28"/>
          <w:szCs w:val="20"/>
          <w:lang w:eastAsia="ar-SA"/>
        </w:rPr>
        <w:t xml:space="preserve"> </w:t>
      </w:r>
      <w:hyperlink r:id="rId24" w:history="1">
        <w:proofErr w:type="spellStart"/>
        <w:r w:rsidRPr="00975DF3">
          <w:rPr>
            <w:rFonts w:ascii="Times New Roman" w:eastAsia="Times New Roman" w:hAnsi="Times New Roman" w:cs="Times New Roman"/>
            <w:color w:val="0000FF"/>
            <w:sz w:val="28"/>
            <w:szCs w:val="28"/>
            <w:u w:val="single"/>
            <w:lang w:val="en-US" w:eastAsia="ar-SA"/>
          </w:rPr>
          <w:t>suhovskoesp</w:t>
        </w:r>
        <w:proofErr w:type="spellEnd"/>
        <w:r w:rsidRPr="00975DF3">
          <w:rPr>
            <w:rFonts w:ascii="Times New Roman" w:eastAsia="Times New Roman" w:hAnsi="Times New Roman" w:cs="Times New Roman"/>
            <w:color w:val="0000FF"/>
            <w:sz w:val="28"/>
            <w:szCs w:val="28"/>
            <w:u w:val="single"/>
            <w:lang w:eastAsia="ar-SA"/>
          </w:rPr>
          <w:t>.</w:t>
        </w:r>
        <w:proofErr w:type="spellStart"/>
        <w:r w:rsidRPr="00975DF3">
          <w:rPr>
            <w:rFonts w:ascii="Times New Roman" w:eastAsia="Times New Roman" w:hAnsi="Times New Roman" w:cs="Times New Roman"/>
            <w:color w:val="0000FF"/>
            <w:sz w:val="28"/>
            <w:szCs w:val="28"/>
            <w:u w:val="single"/>
            <w:lang w:val="en-US" w:eastAsia="ar-SA"/>
          </w:rPr>
          <w:t>ru</w:t>
        </w:r>
        <w:proofErr w:type="spellEnd"/>
      </w:hyperlink>
    </w:p>
    <w:p w:rsidR="00975DF3" w:rsidRPr="00975DF3" w:rsidRDefault="00975DF3" w:rsidP="00975DF3">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975DF3" w:rsidRPr="00975DF3" w:rsidRDefault="00975DF3" w:rsidP="00975DF3">
      <w:pPr>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975DF3">
        <w:rPr>
          <w:rFonts w:ascii="Times New Roman" w:eastAsia="Times New Roman" w:hAnsi="Times New Roman" w:cs="Times New Roman"/>
          <w:b/>
          <w:sz w:val="28"/>
          <w:szCs w:val="28"/>
          <w:lang w:eastAsia="ru-RU"/>
        </w:rPr>
        <w:t>7. Иные положения</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xml:space="preserve">7.1. По результатам анализа предоставления муниципальной услуги проводится работа по оптимизации (повышении качества) предоставления муниципальной услуги, в </w:t>
      </w:r>
      <w:proofErr w:type="spellStart"/>
      <w:r w:rsidRPr="00975DF3">
        <w:rPr>
          <w:rFonts w:ascii="Times New Roman" w:eastAsia="Times New Roman" w:hAnsi="Times New Roman" w:cs="Times New Roman"/>
          <w:sz w:val="28"/>
          <w:szCs w:val="28"/>
          <w:lang w:eastAsia="ru-RU"/>
        </w:rPr>
        <w:t>т.ч</w:t>
      </w:r>
      <w:proofErr w:type="spellEnd"/>
      <w:r w:rsidRPr="00975DF3">
        <w:rPr>
          <w:rFonts w:ascii="Times New Roman" w:eastAsia="Times New Roman" w:hAnsi="Times New Roman" w:cs="Times New Roman"/>
          <w:sz w:val="28"/>
          <w:szCs w:val="28"/>
          <w:lang w:eastAsia="ru-RU"/>
        </w:rPr>
        <w:t>.:</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упорядочение и сокращение сроков исполнения административных процедур и административных действий;</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lastRenderedPageBreak/>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975DF3">
        <w:rPr>
          <w:rFonts w:ascii="Times New Roman" w:eastAsia="Times New Roman" w:hAnsi="Times New Roman" w:cs="Times New Roman"/>
          <w:sz w:val="28"/>
          <w:szCs w:val="28"/>
          <w:lang w:eastAsia="ru-RU"/>
        </w:rPr>
        <w:t>т.ч</w:t>
      </w:r>
      <w:proofErr w:type="spellEnd"/>
      <w:r w:rsidRPr="00975DF3">
        <w:rPr>
          <w:rFonts w:ascii="Times New Roman" w:eastAsia="Times New Roman" w:hAnsi="Times New Roman" w:cs="Times New Roman"/>
          <w:sz w:val="28"/>
          <w:szCs w:val="28"/>
          <w:lang w:eastAsia="ru-RU"/>
        </w:rPr>
        <w:t>. с использованием информационно-телекоммуникационных технологий.</w:t>
      </w:r>
    </w:p>
    <w:p w:rsidR="00975DF3" w:rsidRPr="00975DF3" w:rsidRDefault="00975DF3" w:rsidP="00975DF3">
      <w:pPr>
        <w:widowControl w:val="0"/>
        <w:suppressAutoHyphens/>
        <w:spacing w:after="0" w:line="240" w:lineRule="auto"/>
        <w:jc w:val="both"/>
        <w:rPr>
          <w:rFonts w:ascii="Times New Roman" w:eastAsia="Lucida Sans Unicode" w:hAnsi="Times New Roman" w:cs="Times New Roman"/>
          <w:b/>
          <w:bCs/>
          <w:color w:val="000080"/>
          <w:sz w:val="24"/>
          <w:szCs w:val="24"/>
          <w:lang w:eastAsia="ru-RU"/>
        </w:rPr>
      </w:pPr>
      <w:r w:rsidRPr="00975DF3">
        <w:rPr>
          <w:rFonts w:ascii="Times New Roman" w:eastAsia="Lucida Sans Unicode" w:hAnsi="Times New Roman" w:cs="Times New Roman"/>
          <w:b/>
          <w:bCs/>
          <w:color w:val="000080"/>
          <w:sz w:val="24"/>
          <w:szCs w:val="24"/>
          <w:lang w:eastAsia="ru-RU"/>
        </w:rPr>
        <w:t xml:space="preserve">                                                                                    </w:t>
      </w:r>
    </w:p>
    <w:p w:rsidR="00975DF3" w:rsidRPr="00975DF3" w:rsidRDefault="00975DF3" w:rsidP="00975DF3">
      <w:pPr>
        <w:widowControl w:val="0"/>
        <w:suppressAutoHyphens/>
        <w:spacing w:after="0" w:line="240" w:lineRule="auto"/>
        <w:jc w:val="both"/>
        <w:rPr>
          <w:rFonts w:ascii="Times New Roman" w:eastAsia="Lucida Sans Unicode" w:hAnsi="Times New Roman" w:cs="Times New Roman"/>
          <w:b/>
          <w:bCs/>
          <w:color w:val="000080"/>
          <w:sz w:val="24"/>
          <w:szCs w:val="24"/>
          <w:lang w:eastAsia="ru-RU"/>
        </w:rPr>
      </w:pPr>
    </w:p>
    <w:p w:rsidR="00975DF3" w:rsidRPr="00975DF3" w:rsidRDefault="00975DF3" w:rsidP="00975DF3">
      <w:pPr>
        <w:widowControl w:val="0"/>
        <w:suppressAutoHyphens/>
        <w:spacing w:after="0" w:line="240" w:lineRule="auto"/>
        <w:jc w:val="both"/>
        <w:rPr>
          <w:rFonts w:ascii="Times New Roman" w:eastAsia="Lucida Sans Unicode" w:hAnsi="Times New Roman" w:cs="Times New Roman"/>
          <w:b/>
          <w:bCs/>
          <w:color w:val="000080"/>
          <w:sz w:val="24"/>
          <w:szCs w:val="24"/>
          <w:lang w:eastAsia="ru-RU"/>
        </w:rPr>
      </w:pPr>
    </w:p>
    <w:p w:rsidR="00975DF3" w:rsidRPr="00975DF3" w:rsidRDefault="00975DF3" w:rsidP="00975DF3">
      <w:pPr>
        <w:widowControl w:val="0"/>
        <w:suppressAutoHyphens/>
        <w:autoSpaceDE w:val="0"/>
        <w:autoSpaceDN w:val="0"/>
        <w:adjustRightInd w:val="0"/>
        <w:spacing w:after="0" w:line="240" w:lineRule="auto"/>
        <w:jc w:val="both"/>
        <w:rPr>
          <w:rFonts w:ascii="Times New Roman" w:eastAsia="Arial" w:hAnsi="Times New Roman" w:cs="Times New Roman"/>
          <w:sz w:val="28"/>
          <w:szCs w:val="28"/>
          <w:lang w:eastAsia="ar-SA"/>
        </w:rPr>
      </w:pPr>
    </w:p>
    <w:p w:rsidR="00975DF3" w:rsidRPr="00975DF3" w:rsidRDefault="00975DF3" w:rsidP="00975DF3">
      <w:pPr>
        <w:widowControl w:val="0"/>
        <w:suppressAutoHyphens/>
        <w:autoSpaceDE w:val="0"/>
        <w:autoSpaceDN w:val="0"/>
        <w:adjustRightInd w:val="0"/>
        <w:spacing w:after="0" w:line="240" w:lineRule="auto"/>
        <w:jc w:val="both"/>
        <w:rPr>
          <w:rFonts w:ascii="Times New Roman" w:eastAsia="Arial" w:hAnsi="Times New Roman" w:cs="Times New Roman"/>
          <w:sz w:val="28"/>
          <w:szCs w:val="28"/>
          <w:lang w:eastAsia="ar-SA"/>
        </w:rPr>
      </w:pPr>
      <w:r w:rsidRPr="00975DF3">
        <w:rPr>
          <w:rFonts w:ascii="Times New Roman" w:eastAsia="Arial" w:hAnsi="Times New Roman" w:cs="Times New Roman"/>
          <w:sz w:val="28"/>
          <w:szCs w:val="28"/>
          <w:lang w:eastAsia="ar-SA"/>
        </w:rPr>
        <w:t xml:space="preserve">                                                                                                                         </w:t>
      </w:r>
    </w:p>
    <w:p w:rsidR="00975DF3" w:rsidRPr="00975DF3" w:rsidRDefault="00975DF3" w:rsidP="00975DF3">
      <w:pPr>
        <w:widowControl w:val="0"/>
        <w:suppressAutoHyphens/>
        <w:autoSpaceDE w:val="0"/>
        <w:autoSpaceDN w:val="0"/>
        <w:adjustRightInd w:val="0"/>
        <w:spacing w:after="0" w:line="240" w:lineRule="auto"/>
        <w:jc w:val="both"/>
        <w:rPr>
          <w:rFonts w:ascii="Times New Roman" w:eastAsia="Arial" w:hAnsi="Times New Roman" w:cs="Times New Roman"/>
          <w:sz w:val="28"/>
          <w:szCs w:val="28"/>
          <w:lang w:eastAsia="ar-SA"/>
        </w:rPr>
      </w:pPr>
    </w:p>
    <w:p w:rsidR="00975DF3" w:rsidRPr="00975DF3" w:rsidRDefault="00975DF3" w:rsidP="00975DF3">
      <w:pPr>
        <w:widowControl w:val="0"/>
        <w:suppressAutoHyphens/>
        <w:autoSpaceDE w:val="0"/>
        <w:autoSpaceDN w:val="0"/>
        <w:adjustRightInd w:val="0"/>
        <w:spacing w:after="0" w:line="240" w:lineRule="auto"/>
        <w:jc w:val="both"/>
        <w:rPr>
          <w:rFonts w:ascii="Times New Roman" w:eastAsia="Arial" w:hAnsi="Times New Roman" w:cs="Times New Roman"/>
          <w:sz w:val="28"/>
          <w:szCs w:val="28"/>
          <w:lang w:eastAsia="ar-SA"/>
        </w:rPr>
      </w:pPr>
    </w:p>
    <w:p w:rsidR="00975DF3" w:rsidRPr="00975DF3" w:rsidRDefault="00975DF3" w:rsidP="00975DF3">
      <w:pPr>
        <w:widowControl w:val="0"/>
        <w:suppressAutoHyphens/>
        <w:autoSpaceDE w:val="0"/>
        <w:autoSpaceDN w:val="0"/>
        <w:adjustRightInd w:val="0"/>
        <w:spacing w:after="0" w:line="240" w:lineRule="auto"/>
        <w:jc w:val="both"/>
        <w:rPr>
          <w:rFonts w:ascii="Times New Roman" w:eastAsia="Arial" w:hAnsi="Times New Roman" w:cs="Times New Roman"/>
          <w:sz w:val="28"/>
          <w:szCs w:val="28"/>
          <w:lang w:eastAsia="ar-SA"/>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240" w:lineRule="auto"/>
        <w:ind w:firstLine="708"/>
        <w:jc w:val="both"/>
        <w:rPr>
          <w:rFonts w:ascii="Times New Roman" w:eastAsia="Times New Roman" w:hAnsi="Times New Roman" w:cs="Times New Roman"/>
          <w:color w:val="00000A"/>
          <w:sz w:val="28"/>
          <w:szCs w:val="28"/>
          <w:lang w:eastAsia="ru-RU"/>
        </w:rPr>
      </w:pPr>
    </w:p>
    <w:p w:rsidR="00975DF3" w:rsidRPr="00975DF3" w:rsidRDefault="00975DF3" w:rsidP="00975DF3">
      <w:pPr>
        <w:spacing w:after="0" w:line="240" w:lineRule="auto"/>
        <w:contextualSpacing/>
        <w:jc w:val="right"/>
        <w:rPr>
          <w:rFonts w:ascii="Times New Roman" w:eastAsia="Times New Roman" w:hAnsi="Times New Roman" w:cs="Times New Roman"/>
          <w:color w:val="00000A"/>
          <w:sz w:val="24"/>
          <w:szCs w:val="24"/>
          <w:lang w:eastAsia="ru-RU"/>
        </w:rPr>
      </w:pPr>
      <w:r w:rsidRPr="00975DF3">
        <w:rPr>
          <w:rFonts w:ascii="Times New Roman" w:eastAsia="Times New Roman" w:hAnsi="Times New Roman" w:cs="Times New Roman"/>
          <w:sz w:val="28"/>
          <w:szCs w:val="28"/>
          <w:lang w:eastAsia="ar-SA"/>
        </w:rPr>
        <w:t xml:space="preserve">                                                                               </w:t>
      </w:r>
      <w:r w:rsidRPr="00975DF3">
        <w:rPr>
          <w:rFonts w:ascii="Times New Roman" w:eastAsia="Times New Roman" w:hAnsi="Times New Roman" w:cs="Times New Roman"/>
          <w:bCs/>
          <w:sz w:val="24"/>
          <w:szCs w:val="24"/>
          <w:lang w:eastAsia="ar-SA"/>
        </w:rPr>
        <w:t>Приложение №1</w:t>
      </w:r>
    </w:p>
    <w:p w:rsidR="00975DF3" w:rsidRPr="00975DF3" w:rsidRDefault="00975DF3" w:rsidP="00975DF3">
      <w:pPr>
        <w:suppressAutoHyphens/>
        <w:spacing w:after="0" w:line="240" w:lineRule="auto"/>
        <w:jc w:val="right"/>
        <w:rPr>
          <w:rFonts w:ascii="Times New Roman" w:eastAsia="Times New Roman" w:hAnsi="Times New Roman" w:cs="Times New Roman"/>
          <w:sz w:val="24"/>
          <w:szCs w:val="24"/>
          <w:lang w:eastAsia="ar-SA"/>
        </w:rPr>
      </w:pPr>
      <w:r w:rsidRPr="00975DF3">
        <w:rPr>
          <w:rFonts w:ascii="Times New Roman" w:eastAsia="Times New Roman" w:hAnsi="Times New Roman" w:cs="Times New Roman"/>
          <w:sz w:val="24"/>
          <w:szCs w:val="24"/>
          <w:lang w:eastAsia="ar-SA"/>
        </w:rPr>
        <w:t>к Административному регламенту</w:t>
      </w:r>
    </w:p>
    <w:p w:rsidR="00975DF3" w:rsidRPr="00975DF3" w:rsidRDefault="00975DF3" w:rsidP="00975DF3">
      <w:pPr>
        <w:suppressAutoHyphens/>
        <w:spacing w:after="0" w:line="240" w:lineRule="auto"/>
        <w:jc w:val="right"/>
        <w:rPr>
          <w:rFonts w:ascii="Times New Roman" w:eastAsia="Times New Roman" w:hAnsi="Times New Roman" w:cs="Times New Roman"/>
          <w:sz w:val="24"/>
          <w:szCs w:val="24"/>
          <w:lang w:eastAsia="ar-SA"/>
        </w:rPr>
      </w:pPr>
      <w:r w:rsidRPr="00975DF3">
        <w:rPr>
          <w:rFonts w:ascii="Times New Roman" w:eastAsia="Times New Roman" w:hAnsi="Times New Roman" w:cs="Times New Roman"/>
          <w:sz w:val="24"/>
          <w:szCs w:val="24"/>
          <w:lang w:eastAsia="ar-SA"/>
        </w:rPr>
        <w:t>предоставления муниципальной услуги</w:t>
      </w:r>
    </w:p>
    <w:p w:rsidR="00975DF3" w:rsidRPr="00975DF3" w:rsidRDefault="00975DF3" w:rsidP="00975DF3">
      <w:pPr>
        <w:spacing w:after="0" w:line="240" w:lineRule="auto"/>
        <w:jc w:val="both"/>
        <w:rPr>
          <w:rFonts w:ascii="Times New Roman" w:eastAsia="Times New Roman" w:hAnsi="Times New Roman" w:cs="Times New Roman"/>
          <w:sz w:val="20"/>
          <w:szCs w:val="20"/>
          <w:lang w:eastAsia="ru-RU"/>
        </w:rPr>
      </w:pPr>
    </w:p>
    <w:p w:rsidR="00975DF3" w:rsidRPr="00975DF3" w:rsidRDefault="00975DF3" w:rsidP="00975DF3">
      <w:pPr>
        <w:tabs>
          <w:tab w:val="left" w:pos="5985"/>
        </w:tabs>
        <w:spacing w:after="0" w:line="240" w:lineRule="auto"/>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0"/>
          <w:szCs w:val="20"/>
          <w:lang w:eastAsia="ru-RU"/>
        </w:rPr>
        <w:tab/>
      </w:r>
    </w:p>
    <w:p w:rsidR="00975DF3" w:rsidRPr="00975DF3" w:rsidRDefault="00975DF3" w:rsidP="00975DF3">
      <w:pPr>
        <w:tabs>
          <w:tab w:val="left" w:pos="709"/>
        </w:tabs>
        <w:suppressAutoHyphens/>
        <w:spacing w:after="0" w:line="100" w:lineRule="atLeast"/>
        <w:ind w:left="142" w:hanging="142"/>
        <w:jc w:val="both"/>
        <w:rPr>
          <w:rFonts w:ascii="Times New Roman" w:eastAsia="Times New Roman" w:hAnsi="Times New Roman" w:cs="Times New Roman"/>
          <w:color w:val="00000A"/>
          <w:sz w:val="20"/>
          <w:szCs w:val="20"/>
          <w:lang w:eastAsia="ru-RU"/>
        </w:rPr>
      </w:pPr>
      <w:r w:rsidRPr="00975DF3">
        <w:rPr>
          <w:rFonts w:ascii="Times New Roman" w:eastAsia="Times New Roman" w:hAnsi="Times New Roman" w:cs="Times New Roman"/>
          <w:b/>
          <w:bCs/>
          <w:color w:val="00000A"/>
          <w:sz w:val="28"/>
          <w:szCs w:val="28"/>
          <w:lang w:eastAsia="ru-RU"/>
        </w:rPr>
        <w:t xml:space="preserve">Информация о местонахождении администрации поселения, графике работы, телефоны, адрес электронной почты, официального сайта Администрации поселения </w:t>
      </w:r>
    </w:p>
    <w:p w:rsidR="00975DF3" w:rsidRPr="00975DF3" w:rsidRDefault="00975DF3" w:rsidP="00975DF3">
      <w:pPr>
        <w:tabs>
          <w:tab w:val="left" w:pos="709"/>
        </w:tabs>
        <w:suppressAutoHyphens/>
        <w:spacing w:after="0" w:line="100" w:lineRule="atLeast"/>
        <w:jc w:val="both"/>
        <w:rPr>
          <w:rFonts w:ascii="Times New Roman" w:eastAsia="Times New Roman" w:hAnsi="Times New Roman" w:cs="Times New Roman"/>
          <w:color w:val="00000A"/>
          <w:sz w:val="20"/>
          <w:szCs w:val="20"/>
          <w:lang w:eastAsia="ru-RU"/>
        </w:rPr>
      </w:pP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color w:val="000000"/>
          <w:sz w:val="28"/>
          <w:szCs w:val="28"/>
        </w:rPr>
        <w:t xml:space="preserve">Адрес местонахождения Администрации: </w:t>
      </w:r>
      <w:r w:rsidRPr="00975DF3">
        <w:rPr>
          <w:rFonts w:ascii="Times New Roman" w:eastAsia="Calibri" w:hAnsi="Times New Roman" w:cs="Times New Roman"/>
          <w:sz w:val="28"/>
          <w:szCs w:val="28"/>
        </w:rPr>
        <w:t>347067, Ростовская область, Тацинский район, п. Новосуховый, ул. Административная, 8</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color w:val="000000"/>
          <w:sz w:val="28"/>
          <w:szCs w:val="28"/>
        </w:rPr>
        <w:t>Часы приема заявителей сотрудниками Администрации</w:t>
      </w:r>
      <w:r w:rsidRPr="00975DF3">
        <w:rPr>
          <w:rFonts w:ascii="Times New Roman" w:eastAsia="Calibri" w:hAnsi="Times New Roman" w:cs="Times New Roman"/>
          <w:sz w:val="28"/>
          <w:szCs w:val="28"/>
        </w:rPr>
        <w:t xml:space="preserve"> Суховского  сельского поселения</w:t>
      </w:r>
      <w:r w:rsidRPr="00975DF3">
        <w:rPr>
          <w:rFonts w:ascii="Times New Roman" w:eastAsia="Calibri" w:hAnsi="Times New Roman" w:cs="Times New Roman"/>
          <w:iCs/>
          <w:color w:val="000000"/>
          <w:sz w:val="28"/>
          <w:szCs w:val="28"/>
        </w:rPr>
        <w:t>:</w:t>
      </w:r>
      <w:r w:rsidRPr="00975DF3">
        <w:rPr>
          <w:rFonts w:ascii="Times New Roman" w:eastAsia="Calibri" w:hAnsi="Times New Roman" w:cs="Times New Roman"/>
          <w:sz w:val="28"/>
          <w:szCs w:val="28"/>
        </w:rPr>
        <w:t xml:space="preserve">   с 8.00ч. до 17.00ч.</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sz w:val="28"/>
          <w:szCs w:val="28"/>
        </w:rPr>
        <w:t>Перерыв: с 12.00ч. до 13.00ч.</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sz w:val="28"/>
          <w:szCs w:val="28"/>
        </w:rPr>
        <w:t xml:space="preserve">Выходные дни: суббота, воскресенье.  </w:t>
      </w:r>
    </w:p>
    <w:p w:rsidR="00975DF3" w:rsidRPr="00975DF3" w:rsidRDefault="00975DF3" w:rsidP="00975DF3">
      <w:pPr>
        <w:autoSpaceDE w:val="0"/>
        <w:autoSpaceDN w:val="0"/>
        <w:adjustRightInd w:val="0"/>
        <w:spacing w:after="0"/>
        <w:jc w:val="both"/>
        <w:rPr>
          <w:rFonts w:ascii="Times New Roman" w:eastAsia="Calibri" w:hAnsi="Times New Roman" w:cs="Times New Roman"/>
          <w:color w:val="FF0000"/>
          <w:sz w:val="28"/>
          <w:szCs w:val="28"/>
        </w:rPr>
      </w:pPr>
      <w:r w:rsidRPr="00975DF3">
        <w:rPr>
          <w:rFonts w:ascii="Times New Roman" w:eastAsia="Calibri" w:hAnsi="Times New Roman" w:cs="Times New Roman"/>
          <w:color w:val="000000"/>
          <w:sz w:val="28"/>
          <w:szCs w:val="28"/>
        </w:rPr>
        <w:t>Справочные телефоны Администрации</w:t>
      </w:r>
      <w:r w:rsidRPr="00975DF3">
        <w:rPr>
          <w:rFonts w:ascii="Times New Roman" w:eastAsia="Calibri" w:hAnsi="Times New Roman" w:cs="Times New Roman"/>
          <w:sz w:val="28"/>
          <w:szCs w:val="28"/>
        </w:rPr>
        <w:t xml:space="preserve"> Суховского  сельского поселения Тацинского</w:t>
      </w:r>
      <w:r w:rsidRPr="00975DF3">
        <w:rPr>
          <w:rFonts w:ascii="Times New Roman" w:eastAsia="Calibri" w:hAnsi="Times New Roman" w:cs="Times New Roman"/>
          <w:color w:val="000000"/>
          <w:sz w:val="28"/>
          <w:szCs w:val="28"/>
        </w:rPr>
        <w:t xml:space="preserve"> района:</w:t>
      </w:r>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r w:rsidRPr="00975DF3">
        <w:rPr>
          <w:rFonts w:ascii="Times New Roman" w:eastAsia="Calibri" w:hAnsi="Times New Roman" w:cs="Times New Roman"/>
          <w:color w:val="000000"/>
          <w:sz w:val="28"/>
          <w:szCs w:val="28"/>
        </w:rPr>
        <w:t xml:space="preserve"> - приемная</w:t>
      </w:r>
      <w:r w:rsidRPr="00975DF3">
        <w:rPr>
          <w:rFonts w:ascii="Times New Roman" w:eastAsia="Calibri" w:hAnsi="Times New Roman" w:cs="Times New Roman"/>
          <w:sz w:val="28"/>
          <w:szCs w:val="28"/>
        </w:rPr>
        <w:t>:  8 (86397)24138;</w:t>
      </w: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lastRenderedPageBreak/>
        <w:t>Адрес официального сайта Администрации Суховского сельского поселения Тацинского района</w:t>
      </w:r>
      <w:r w:rsidRPr="00975DF3">
        <w:rPr>
          <w:rFonts w:ascii="Times New Roman" w:eastAsia="Times New Roman" w:hAnsi="Times New Roman" w:cs="Times New Roman"/>
          <w:i/>
          <w:iCs/>
          <w:sz w:val="28"/>
          <w:szCs w:val="28"/>
          <w:lang w:eastAsia="ru-RU"/>
        </w:rPr>
        <w:t xml:space="preserve"> </w:t>
      </w:r>
      <w:r w:rsidRPr="00975DF3">
        <w:rPr>
          <w:rFonts w:ascii="Times New Roman" w:eastAsia="Times New Roman" w:hAnsi="Times New Roman" w:cs="Times New Roman"/>
          <w:sz w:val="28"/>
          <w:szCs w:val="28"/>
          <w:lang w:eastAsia="ru-RU"/>
        </w:rPr>
        <w:t>в сети «Интернет</w:t>
      </w:r>
      <w:r w:rsidRPr="00975DF3">
        <w:rPr>
          <w:rFonts w:ascii="Times New Roman" w:eastAsia="Times New Roman" w:hAnsi="Times New Roman" w:cs="Times New Roman"/>
          <w:i/>
          <w:sz w:val="28"/>
          <w:szCs w:val="28"/>
          <w:lang w:eastAsia="ru-RU"/>
        </w:rPr>
        <w:t xml:space="preserve">»: </w:t>
      </w:r>
      <w:hyperlink r:id="rId25" w:history="1">
        <w:proofErr w:type="spellStart"/>
        <w:r w:rsidRPr="00975DF3">
          <w:rPr>
            <w:rFonts w:ascii="Times New Roman" w:eastAsia="Times New Roman" w:hAnsi="Times New Roman" w:cs="Times New Roman"/>
            <w:color w:val="0000FF"/>
            <w:sz w:val="28"/>
            <w:szCs w:val="28"/>
            <w:u w:val="single"/>
            <w:lang w:val="en-US" w:eastAsia="ru-RU"/>
          </w:rPr>
          <w:t>suhovskoesp</w:t>
        </w:r>
        <w:proofErr w:type="spellEnd"/>
        <w:r w:rsidRPr="00975DF3">
          <w:rPr>
            <w:rFonts w:ascii="Times New Roman" w:eastAsia="Times New Roman" w:hAnsi="Times New Roman" w:cs="Times New Roman"/>
            <w:color w:val="0000FF"/>
            <w:sz w:val="28"/>
            <w:szCs w:val="28"/>
            <w:u w:val="single"/>
            <w:lang w:eastAsia="ru-RU"/>
          </w:rPr>
          <w:t>.</w:t>
        </w:r>
        <w:proofErr w:type="spellStart"/>
        <w:r w:rsidRPr="00975DF3">
          <w:rPr>
            <w:rFonts w:ascii="Times New Roman" w:eastAsia="Times New Roman" w:hAnsi="Times New Roman" w:cs="Times New Roman"/>
            <w:color w:val="0000FF"/>
            <w:sz w:val="28"/>
            <w:szCs w:val="28"/>
            <w:u w:val="single"/>
            <w:lang w:val="en-US" w:eastAsia="ru-RU"/>
          </w:rPr>
          <w:t>ru</w:t>
        </w:r>
        <w:proofErr w:type="spellEnd"/>
      </w:hyperlink>
    </w:p>
    <w:p w:rsidR="00975DF3" w:rsidRPr="00975DF3" w:rsidRDefault="00975DF3" w:rsidP="00975DF3">
      <w:pPr>
        <w:autoSpaceDE w:val="0"/>
        <w:autoSpaceDN w:val="0"/>
        <w:adjustRightInd w:val="0"/>
        <w:spacing w:after="0"/>
        <w:jc w:val="both"/>
        <w:rPr>
          <w:rFonts w:ascii="Times New Roman" w:eastAsia="Calibri" w:hAnsi="Times New Roman" w:cs="Times New Roman"/>
          <w:sz w:val="28"/>
          <w:szCs w:val="28"/>
        </w:rPr>
      </w:pPr>
    </w:p>
    <w:p w:rsidR="00975DF3" w:rsidRPr="00975DF3" w:rsidRDefault="00975DF3" w:rsidP="00975DF3">
      <w:pPr>
        <w:autoSpaceDE w:val="0"/>
        <w:autoSpaceDN w:val="0"/>
        <w:adjustRightInd w:val="0"/>
        <w:spacing w:after="0"/>
        <w:jc w:val="both"/>
        <w:rPr>
          <w:rFonts w:ascii="Times New Roman" w:eastAsia="Calibri" w:hAnsi="Times New Roman" w:cs="Times New Roman"/>
          <w:color w:val="000000"/>
          <w:sz w:val="28"/>
          <w:szCs w:val="28"/>
        </w:rPr>
      </w:pPr>
      <w:r w:rsidRPr="00975DF3">
        <w:rPr>
          <w:rFonts w:ascii="Times New Roman" w:eastAsia="Calibri" w:hAnsi="Times New Roman" w:cs="Times New Roman"/>
          <w:color w:val="000000"/>
          <w:sz w:val="28"/>
          <w:szCs w:val="28"/>
        </w:rPr>
        <w:t xml:space="preserve">Адрес электронной почты Администрации </w:t>
      </w:r>
      <w:r w:rsidRPr="00975DF3">
        <w:rPr>
          <w:rFonts w:ascii="Times New Roman" w:eastAsia="Calibri" w:hAnsi="Times New Roman" w:cs="Times New Roman"/>
          <w:sz w:val="28"/>
          <w:szCs w:val="28"/>
        </w:rPr>
        <w:t xml:space="preserve"> Суховского сельского поселения Тацинского</w:t>
      </w:r>
      <w:r w:rsidRPr="00975DF3">
        <w:rPr>
          <w:rFonts w:ascii="Times New Roman" w:eastAsia="Calibri" w:hAnsi="Times New Roman" w:cs="Times New Roman"/>
          <w:color w:val="000000"/>
          <w:sz w:val="28"/>
          <w:szCs w:val="28"/>
        </w:rPr>
        <w:t xml:space="preserve"> района: </w:t>
      </w:r>
      <w:hyperlink r:id="rId26" w:history="1">
        <w:r w:rsidRPr="00975DF3">
          <w:rPr>
            <w:rFonts w:ascii="Times New Roman" w:eastAsia="Calibri" w:hAnsi="Times New Roman" w:cs="Times New Roman"/>
            <w:color w:val="0000FF"/>
            <w:sz w:val="28"/>
            <w:szCs w:val="28"/>
            <w:u w:val="single"/>
            <w:lang w:val="en-US"/>
          </w:rPr>
          <w:t>sp</w:t>
        </w:r>
        <w:r w:rsidRPr="00975DF3">
          <w:rPr>
            <w:rFonts w:ascii="Times New Roman" w:eastAsia="Calibri" w:hAnsi="Times New Roman" w:cs="Times New Roman"/>
            <w:color w:val="0000FF"/>
            <w:sz w:val="28"/>
            <w:szCs w:val="28"/>
            <w:u w:val="single"/>
          </w:rPr>
          <w:t>38401@</w:t>
        </w:r>
        <w:r w:rsidRPr="00975DF3">
          <w:rPr>
            <w:rFonts w:ascii="Times New Roman" w:eastAsia="Calibri" w:hAnsi="Times New Roman" w:cs="Times New Roman"/>
            <w:color w:val="0000FF"/>
            <w:sz w:val="28"/>
            <w:szCs w:val="28"/>
            <w:u w:val="single"/>
            <w:lang w:val="en-US"/>
          </w:rPr>
          <w:t>donpac</w:t>
        </w:r>
        <w:r w:rsidRPr="00975DF3">
          <w:rPr>
            <w:rFonts w:ascii="Times New Roman" w:eastAsia="Calibri" w:hAnsi="Times New Roman" w:cs="Times New Roman"/>
            <w:color w:val="0000FF"/>
            <w:sz w:val="28"/>
            <w:szCs w:val="28"/>
            <w:u w:val="single"/>
          </w:rPr>
          <w:t>.</w:t>
        </w:r>
        <w:proofErr w:type="spellStart"/>
        <w:r w:rsidRPr="00975DF3">
          <w:rPr>
            <w:rFonts w:ascii="Times New Roman" w:eastAsia="Calibri" w:hAnsi="Times New Roman" w:cs="Times New Roman"/>
            <w:color w:val="0000FF"/>
            <w:sz w:val="28"/>
            <w:szCs w:val="28"/>
            <w:u w:val="single"/>
            <w:lang w:val="en-US"/>
          </w:rPr>
          <w:t>ru</w:t>
        </w:r>
        <w:proofErr w:type="spellEnd"/>
      </w:hyperlink>
    </w:p>
    <w:p w:rsidR="00975DF3" w:rsidRPr="00975DF3" w:rsidRDefault="00975DF3" w:rsidP="00975DF3">
      <w:pPr>
        <w:tabs>
          <w:tab w:val="left" w:pos="709"/>
        </w:tabs>
        <w:suppressAutoHyphens/>
        <w:spacing w:after="0" w:line="100" w:lineRule="atLeast"/>
        <w:jc w:val="both"/>
        <w:rPr>
          <w:rFonts w:ascii="Times New Roman" w:eastAsia="Times New Roman" w:hAnsi="Times New Roman" w:cs="Times New Roman"/>
          <w:color w:val="00000A"/>
          <w:sz w:val="28"/>
          <w:szCs w:val="28"/>
          <w:lang w:eastAsia="ru-RU"/>
        </w:rPr>
      </w:pPr>
    </w:p>
    <w:p w:rsidR="00975DF3" w:rsidRPr="00975DF3" w:rsidRDefault="00975DF3" w:rsidP="00975DF3">
      <w:pPr>
        <w:tabs>
          <w:tab w:val="left" w:pos="709"/>
        </w:tabs>
        <w:suppressAutoHyphens/>
        <w:spacing w:after="0" w:line="100" w:lineRule="atLeast"/>
        <w:jc w:val="both"/>
        <w:rPr>
          <w:rFonts w:ascii="Times New Roman" w:eastAsia="Times New Roman" w:hAnsi="Times New Roman" w:cs="Times New Roman"/>
          <w:color w:val="00000A"/>
          <w:sz w:val="20"/>
          <w:szCs w:val="20"/>
          <w:lang w:eastAsia="ru-RU"/>
        </w:rPr>
      </w:pPr>
    </w:p>
    <w:p w:rsidR="00975DF3" w:rsidRPr="00975DF3" w:rsidRDefault="00975DF3" w:rsidP="00975DF3">
      <w:pPr>
        <w:tabs>
          <w:tab w:val="left" w:pos="709"/>
        </w:tabs>
        <w:suppressAutoHyphens/>
        <w:spacing w:after="0" w:line="100" w:lineRule="atLeast"/>
        <w:ind w:left="3969"/>
        <w:jc w:val="both"/>
        <w:rPr>
          <w:rFonts w:ascii="Times New Roman" w:eastAsia="Times New Roman" w:hAnsi="Times New Roman" w:cs="Times New Roman"/>
          <w:color w:val="00000A"/>
          <w:sz w:val="20"/>
          <w:szCs w:val="20"/>
          <w:lang w:eastAsia="ru-RU"/>
        </w:rPr>
      </w:pPr>
    </w:p>
    <w:p w:rsidR="00975DF3" w:rsidRPr="00975DF3" w:rsidRDefault="00975DF3" w:rsidP="00975DF3">
      <w:pPr>
        <w:tabs>
          <w:tab w:val="left" w:pos="709"/>
        </w:tabs>
        <w:suppressAutoHyphens/>
        <w:spacing w:after="0" w:line="100" w:lineRule="atLeast"/>
        <w:ind w:left="3969"/>
        <w:jc w:val="both"/>
        <w:rPr>
          <w:rFonts w:ascii="Times New Roman" w:eastAsia="Times New Roman" w:hAnsi="Times New Roman" w:cs="Times New Roman"/>
          <w:color w:val="00000A"/>
          <w:sz w:val="20"/>
          <w:szCs w:val="20"/>
          <w:lang w:eastAsia="ru-RU"/>
        </w:rPr>
      </w:pPr>
    </w:p>
    <w:p w:rsidR="00975DF3" w:rsidRPr="00975DF3" w:rsidRDefault="00975DF3" w:rsidP="00975DF3">
      <w:pPr>
        <w:spacing w:after="0" w:line="240" w:lineRule="auto"/>
        <w:jc w:val="right"/>
        <w:rPr>
          <w:rFonts w:ascii="Times New Roman" w:eastAsia="Times New Roman" w:hAnsi="Times New Roman" w:cs="Times New Roman"/>
          <w:color w:val="00000A"/>
          <w:sz w:val="20"/>
          <w:szCs w:val="20"/>
          <w:lang w:eastAsia="ru-RU"/>
        </w:rPr>
      </w:pPr>
      <w:r w:rsidRPr="00975DF3">
        <w:rPr>
          <w:rFonts w:ascii="Times New Roman" w:eastAsia="Times New Roman" w:hAnsi="Times New Roman" w:cs="Times New Roman"/>
          <w:sz w:val="24"/>
          <w:szCs w:val="24"/>
          <w:lang w:eastAsia="ru-RU"/>
        </w:rPr>
        <w:br w:type="page"/>
      </w:r>
      <w:r w:rsidRPr="00975DF3">
        <w:rPr>
          <w:rFonts w:ascii="Times New Roman" w:eastAsia="Times New Roman" w:hAnsi="Times New Roman" w:cs="Times New Roman"/>
          <w:b/>
          <w:bCs/>
          <w:sz w:val="20"/>
          <w:szCs w:val="20"/>
          <w:lang w:eastAsia="ar-SA"/>
        </w:rPr>
        <w:lastRenderedPageBreak/>
        <w:t>Приложение №2</w:t>
      </w:r>
    </w:p>
    <w:p w:rsidR="00975DF3" w:rsidRPr="00975DF3" w:rsidRDefault="00975DF3" w:rsidP="00975DF3">
      <w:pPr>
        <w:suppressAutoHyphens/>
        <w:spacing w:after="0" w:line="240" w:lineRule="auto"/>
        <w:jc w:val="right"/>
        <w:rPr>
          <w:rFonts w:ascii="Times New Roman" w:eastAsia="Times New Roman" w:hAnsi="Times New Roman" w:cs="Times New Roman"/>
          <w:sz w:val="20"/>
          <w:szCs w:val="20"/>
          <w:lang w:eastAsia="ar-SA"/>
        </w:rPr>
      </w:pPr>
      <w:r w:rsidRPr="00975DF3">
        <w:rPr>
          <w:rFonts w:ascii="Times New Roman" w:eastAsia="Times New Roman" w:hAnsi="Times New Roman" w:cs="Times New Roman"/>
          <w:sz w:val="20"/>
          <w:szCs w:val="20"/>
          <w:lang w:eastAsia="ar-SA"/>
        </w:rPr>
        <w:t>к Административному регламенту</w:t>
      </w:r>
    </w:p>
    <w:p w:rsidR="00975DF3" w:rsidRPr="00975DF3" w:rsidRDefault="00975DF3" w:rsidP="00975DF3">
      <w:pPr>
        <w:suppressAutoHyphens/>
        <w:spacing w:after="0" w:line="240" w:lineRule="auto"/>
        <w:jc w:val="right"/>
        <w:rPr>
          <w:rFonts w:ascii="Times New Roman" w:eastAsia="Times New Roman" w:hAnsi="Times New Roman" w:cs="Times New Roman"/>
          <w:sz w:val="20"/>
          <w:szCs w:val="20"/>
          <w:lang w:eastAsia="ar-SA"/>
        </w:rPr>
      </w:pPr>
      <w:r w:rsidRPr="00975DF3">
        <w:rPr>
          <w:rFonts w:ascii="Times New Roman" w:eastAsia="Times New Roman" w:hAnsi="Times New Roman" w:cs="Times New Roman"/>
          <w:sz w:val="20"/>
          <w:szCs w:val="20"/>
          <w:lang w:eastAsia="ar-SA"/>
        </w:rPr>
        <w:t>предоставления муниципальной услуги</w:t>
      </w:r>
    </w:p>
    <w:p w:rsidR="00975DF3" w:rsidRPr="00975DF3" w:rsidRDefault="00975DF3" w:rsidP="00975DF3">
      <w:pPr>
        <w:suppressAutoHyphens/>
        <w:spacing w:after="0" w:line="240" w:lineRule="auto"/>
        <w:jc w:val="right"/>
        <w:rPr>
          <w:rFonts w:ascii="Times New Roman" w:eastAsia="Times New Roman" w:hAnsi="Times New Roman" w:cs="Times New Roman"/>
          <w:sz w:val="20"/>
          <w:szCs w:val="20"/>
          <w:lang w:eastAsia="ar-SA"/>
        </w:rPr>
      </w:pPr>
    </w:p>
    <w:p w:rsidR="00975DF3" w:rsidRPr="00975DF3" w:rsidRDefault="00975DF3" w:rsidP="00975DF3">
      <w:pPr>
        <w:suppressAutoHyphens/>
        <w:spacing w:after="0" w:line="240" w:lineRule="auto"/>
        <w:jc w:val="right"/>
        <w:rPr>
          <w:rFonts w:ascii="Times New Roman" w:eastAsia="Times New Roman" w:hAnsi="Times New Roman" w:cs="Times New Roman"/>
          <w:sz w:val="20"/>
          <w:szCs w:val="20"/>
          <w:lang w:eastAsia="ar-SA"/>
        </w:rPr>
      </w:pPr>
    </w:p>
    <w:p w:rsidR="00975DF3" w:rsidRPr="00975DF3" w:rsidRDefault="00975DF3" w:rsidP="00975DF3">
      <w:pPr>
        <w:suppressAutoHyphens/>
        <w:spacing w:after="0" w:line="240" w:lineRule="auto"/>
        <w:ind w:firstLine="709"/>
        <w:jc w:val="both"/>
        <w:rPr>
          <w:rFonts w:ascii="Times New Roman" w:eastAsia="Times New Roman" w:hAnsi="Times New Roman" w:cs="Times New Roman"/>
          <w:sz w:val="20"/>
          <w:szCs w:val="20"/>
          <w:lang w:eastAsia="ar-SA"/>
        </w:rPr>
      </w:pPr>
    </w:p>
    <w:p w:rsidR="00975DF3" w:rsidRPr="00975DF3" w:rsidRDefault="00975DF3" w:rsidP="00975DF3">
      <w:pPr>
        <w:suppressAutoHyphens/>
        <w:spacing w:after="0" w:line="240" w:lineRule="auto"/>
        <w:jc w:val="center"/>
        <w:rPr>
          <w:rFonts w:ascii="Times New Roman" w:eastAsia="Times New Roman" w:hAnsi="Times New Roman" w:cs="Times New Roman"/>
          <w:b/>
          <w:sz w:val="28"/>
          <w:szCs w:val="28"/>
          <w:lang w:eastAsia="ar-SA"/>
        </w:rPr>
      </w:pPr>
      <w:r w:rsidRPr="00975DF3">
        <w:rPr>
          <w:rFonts w:ascii="Times New Roman" w:eastAsia="Times New Roman" w:hAnsi="Times New Roman" w:cs="Times New Roman"/>
          <w:b/>
          <w:sz w:val="28"/>
          <w:szCs w:val="28"/>
          <w:lang w:eastAsia="ar-SA"/>
        </w:rPr>
        <w:t>БЛОК-СХЕМА</w:t>
      </w:r>
    </w:p>
    <w:p w:rsidR="00975DF3" w:rsidRPr="00975DF3" w:rsidRDefault="00975DF3" w:rsidP="00975DF3">
      <w:pPr>
        <w:suppressAutoHyphens/>
        <w:spacing w:after="0" w:line="240" w:lineRule="auto"/>
        <w:jc w:val="center"/>
        <w:rPr>
          <w:rFonts w:ascii="Times New Roman" w:eastAsia="Times New Roman" w:hAnsi="Times New Roman" w:cs="Times New Roman"/>
          <w:b/>
          <w:sz w:val="24"/>
          <w:szCs w:val="24"/>
          <w:lang w:eastAsia="ar-SA"/>
        </w:rPr>
      </w:pPr>
      <w:r w:rsidRPr="00975DF3">
        <w:rPr>
          <w:rFonts w:ascii="Times New Roman" w:eastAsia="Times New Roman" w:hAnsi="Times New Roman" w:cs="Times New Roman"/>
          <w:b/>
          <w:sz w:val="24"/>
          <w:szCs w:val="24"/>
          <w:lang w:eastAsia="ar-SA"/>
        </w:rPr>
        <w:t>предоставления муниципальной услуги</w:t>
      </w:r>
    </w:p>
    <w:p w:rsidR="00975DF3" w:rsidRPr="00975DF3" w:rsidRDefault="00975DF3" w:rsidP="00975DF3">
      <w:pPr>
        <w:suppressAutoHyphens/>
        <w:spacing w:after="0" w:line="240" w:lineRule="auto"/>
        <w:jc w:val="center"/>
        <w:rPr>
          <w:rFonts w:ascii="Times New Roman" w:eastAsia="Times New Roman" w:hAnsi="Times New Roman" w:cs="Times New Roman"/>
          <w:b/>
          <w:sz w:val="24"/>
          <w:szCs w:val="24"/>
          <w:lang w:eastAsia="ar-SA"/>
        </w:rPr>
      </w:pPr>
      <w:r w:rsidRPr="00975DF3">
        <w:rPr>
          <w:rFonts w:ascii="Times New Roman" w:eastAsia="Times New Roman" w:hAnsi="Times New Roman" w:cs="Times New Roman"/>
          <w:b/>
          <w:sz w:val="24"/>
          <w:szCs w:val="24"/>
          <w:lang w:eastAsia="ru-RU"/>
        </w:rPr>
        <w:t>«</w:t>
      </w:r>
      <w:r>
        <w:rPr>
          <w:rFonts w:ascii="Times New Roman" w:eastAsia="Times New Roman" w:hAnsi="Times New Roman" w:cs="Times New Roman"/>
          <w:b/>
          <w:color w:val="000000"/>
          <w:sz w:val="24"/>
          <w:szCs w:val="24"/>
          <w:lang w:eastAsia="ru-RU"/>
        </w:rPr>
        <w:t xml:space="preserve">Продажа земельных участков </w:t>
      </w:r>
      <w:r w:rsidRPr="00975DF3">
        <w:rPr>
          <w:rFonts w:ascii="Times New Roman" w:eastAsia="Times New Roman" w:hAnsi="Times New Roman" w:cs="Times New Roman"/>
          <w:b/>
          <w:color w:val="000000"/>
          <w:sz w:val="24"/>
          <w:szCs w:val="24"/>
          <w:lang w:eastAsia="ru-RU"/>
        </w:rPr>
        <w:t>без проведения торгов</w:t>
      </w:r>
      <w:r w:rsidRPr="00975DF3">
        <w:rPr>
          <w:rFonts w:ascii="Times New Roman" w:eastAsia="Times New Roman" w:hAnsi="Times New Roman" w:cs="Times New Roman"/>
          <w:b/>
          <w:sz w:val="24"/>
          <w:szCs w:val="24"/>
          <w:lang w:eastAsia="ru-RU"/>
        </w:rPr>
        <w:t>»</w:t>
      </w:r>
    </w:p>
    <w:p w:rsidR="00975DF3" w:rsidRPr="00975DF3" w:rsidRDefault="00975DF3" w:rsidP="00975DF3">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41910</wp:posOffset>
                </wp:positionV>
                <wp:extent cx="5039995" cy="440055"/>
                <wp:effectExtent l="5715" t="12065" r="12065" b="508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40055"/>
                        </a:xfrm>
                        <a:prstGeom prst="rect">
                          <a:avLst/>
                        </a:prstGeom>
                        <a:solidFill>
                          <a:srgbClr val="FFFFFF"/>
                        </a:solidFill>
                        <a:ln w="6350">
                          <a:solidFill>
                            <a:srgbClr val="000000"/>
                          </a:solidFill>
                          <a:miter lim="800000"/>
                          <a:headEnd/>
                          <a:tailEnd/>
                        </a:ln>
                      </wps:spPr>
                      <wps:txbx>
                        <w:txbxContent>
                          <w:p w:rsidR="00B579AA" w:rsidRPr="00C2466C" w:rsidRDefault="00B579AA" w:rsidP="00975DF3">
                            <w:pPr>
                              <w:jc w:val="center"/>
                              <w:rPr>
                                <w:b/>
                                <w:bCs/>
                                <w:i/>
                                <w:iCs/>
                              </w:rPr>
                            </w:pPr>
                            <w:r w:rsidRPr="00C2466C">
                              <w:rPr>
                                <w:b/>
                                <w:bCs/>
                                <w:i/>
                                <w:iCs/>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45pt;margin-top:3.3pt;width:396.85pt;height:34.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" strokeweight=".5pt">
                <v:textbox inset="7.45pt,3.85pt,7.45pt,3.85pt">
                  <w:txbxContent>
                    <w:p w:rsidR="00975DF3" w:rsidRPr="00C2466C" w:rsidRDefault="00975DF3" w:rsidP="00975DF3">
                      <w:pPr>
                        <w:jc w:val="center"/>
                        <w:rPr>
                          <w:b/>
                          <w:bCs/>
                          <w:i/>
                          <w:iCs/>
                        </w:rPr>
                      </w:pPr>
                      <w:r w:rsidRPr="00C2466C">
                        <w:rPr>
                          <w:b/>
                          <w:bCs/>
                          <w:i/>
                          <w:iCs/>
                        </w:rPr>
                        <w:t>прием и регистрация заявления с документами, необходимыми для предоставления муниципальной услуги</w:t>
                      </w:r>
                    </w:p>
                  </w:txbxContent>
                </v:textbox>
              </v:shape>
            </w:pict>
          </mc:Fallback>
        </mc:AlternateContent>
      </w:r>
      <w:r w:rsidRPr="00975DF3">
        <w:rPr>
          <w:rFonts w:ascii="Times New Roman" w:eastAsia="Times New Roman" w:hAnsi="Times New Roman" w:cs="Times New Roman"/>
          <w:sz w:val="28"/>
          <w:szCs w:val="28"/>
          <w:lang w:eastAsia="ar-SA"/>
        </w:rPr>
        <w:t xml:space="preserve">      </w: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264795</wp:posOffset>
                </wp:positionV>
                <wp:extent cx="0" cy="307340"/>
                <wp:effectExtent l="53340" t="10795" r="60960" b="1524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85pt" to="23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" strokeweight=".26mm">
                <v:stroke endarrow="block" joinstyle="miter"/>
              </v:lin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2576" behindDoc="0" locked="0" layoutInCell="1" allowOverlap="1">
                <wp:simplePos x="0" y="0"/>
                <wp:positionH relativeFrom="column">
                  <wp:posOffset>609600</wp:posOffset>
                </wp:positionH>
                <wp:positionV relativeFrom="paragraph">
                  <wp:posOffset>231140</wp:posOffset>
                </wp:positionV>
                <wp:extent cx="5039995" cy="457200"/>
                <wp:effectExtent l="5715" t="10160" r="12065" b="889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7200"/>
                        </a:xfrm>
                        <a:prstGeom prst="rect">
                          <a:avLst/>
                        </a:prstGeom>
                        <a:solidFill>
                          <a:srgbClr val="FFFFFF"/>
                        </a:solidFill>
                        <a:ln w="6350">
                          <a:solidFill>
                            <a:srgbClr val="000000"/>
                          </a:solidFill>
                          <a:miter lim="800000"/>
                          <a:headEnd/>
                          <a:tailEnd/>
                        </a:ln>
                      </wps:spPr>
                      <wps:txbx>
                        <w:txbxContent>
                          <w:p w:rsidR="00B579AA" w:rsidRPr="00C2466C" w:rsidRDefault="00B579AA" w:rsidP="00975DF3">
                            <w:pPr>
                              <w:jc w:val="center"/>
                              <w:rPr>
                                <w:b/>
                                <w:bCs/>
                                <w:i/>
                                <w:iCs/>
                              </w:rPr>
                            </w:pPr>
                            <w:r w:rsidRPr="00C2466C">
                              <w:rPr>
                                <w:b/>
                                <w:bCs/>
                                <w:i/>
                                <w:iCs/>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48pt;margin-top:18.2pt;width:396.85pt;height:36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" strokeweight=".5pt">
                <v:textbox inset="7.45pt,3.85pt,7.45pt,3.85pt">
                  <w:txbxContent>
                    <w:p w:rsidR="00975DF3" w:rsidRPr="00C2466C" w:rsidRDefault="00975DF3" w:rsidP="00975DF3">
                      <w:pPr>
                        <w:jc w:val="center"/>
                        <w:rPr>
                          <w:b/>
                          <w:bCs/>
                          <w:i/>
                          <w:iCs/>
                        </w:rPr>
                      </w:pPr>
                      <w:r w:rsidRPr="00C2466C">
                        <w:rPr>
                          <w:b/>
                          <w:bCs/>
                          <w:i/>
                          <w:iCs/>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311785</wp:posOffset>
                </wp:positionV>
                <wp:extent cx="0" cy="307340"/>
                <wp:effectExtent l="53340" t="9525" r="60960" b="1651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4.55pt" to="240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" strokeweight=".26mm">
                <v:stroke endarrow="block" joinstyle="miter"/>
              </v:lin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609600</wp:posOffset>
                </wp:positionH>
                <wp:positionV relativeFrom="paragraph">
                  <wp:posOffset>278130</wp:posOffset>
                </wp:positionV>
                <wp:extent cx="3176270" cy="914400"/>
                <wp:effectExtent l="5715" t="8890" r="8890" b="1016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914400"/>
                        </a:xfrm>
                        <a:prstGeom prst="rect">
                          <a:avLst/>
                        </a:prstGeom>
                        <a:solidFill>
                          <a:srgbClr val="FFFFFF"/>
                        </a:solidFill>
                        <a:ln w="6350">
                          <a:solidFill>
                            <a:srgbClr val="000000"/>
                          </a:solidFill>
                          <a:miter lim="800000"/>
                          <a:headEnd/>
                          <a:tailEnd/>
                        </a:ln>
                      </wps:spPr>
                      <wps:txbx>
                        <w:txbxContent>
                          <w:p w:rsidR="00B579AA" w:rsidRPr="00C2466C" w:rsidRDefault="00B579AA" w:rsidP="00975DF3">
                            <w:pPr>
                              <w:jc w:val="center"/>
                              <w:rPr>
                                <w:b/>
                                <w:bCs/>
                                <w:i/>
                                <w:iCs/>
                              </w:rPr>
                            </w:pPr>
                            <w:r w:rsidRPr="00C2466C">
                              <w:rPr>
                                <w:b/>
                                <w:bCs/>
                                <w:i/>
                                <w:iCs/>
                              </w:rPr>
                              <w:t>принятие решения о предоставлении (отказе в предоставлении) муниципальной  услуги и</w:t>
                            </w:r>
                            <w:r w:rsidRPr="00C2466C">
                              <w:rPr>
                                <w:b/>
                                <w:bCs/>
                                <w:i/>
                                <w:iCs/>
                                <w:sz w:val="28"/>
                                <w:szCs w:val="28"/>
                              </w:rPr>
                              <w:t xml:space="preserve"> </w:t>
                            </w:r>
                            <w:r w:rsidRPr="00C2466C">
                              <w:rPr>
                                <w:b/>
                                <w:bCs/>
                                <w:i/>
                                <w:iCs/>
                              </w:rPr>
                              <w:t>оформление результатов</w:t>
                            </w:r>
                            <w:r w:rsidRPr="00C2466C">
                              <w:rPr>
                                <w:b/>
                                <w:bCs/>
                                <w:i/>
                                <w:iCs/>
                                <w:sz w:val="28"/>
                                <w:szCs w:val="28"/>
                              </w:rPr>
                              <w:t xml:space="preserve"> </w:t>
                            </w:r>
                            <w:r w:rsidRPr="00C2466C">
                              <w:rPr>
                                <w:b/>
                                <w:bCs/>
                                <w:i/>
                                <w:iCs/>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8" type="#_x0000_t202" style="position:absolute;left:0;text-align:left;margin-left:48pt;margin-top:21.9pt;width:250.1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" strokeweight=".5pt">
                <v:textbox inset="7.45pt,3.85pt,7.45pt,3.85pt">
                  <w:txbxContent>
                    <w:p w:rsidR="00975DF3" w:rsidRPr="00C2466C" w:rsidRDefault="00975DF3" w:rsidP="00975DF3">
                      <w:pPr>
                        <w:jc w:val="center"/>
                        <w:rPr>
                          <w:b/>
                          <w:bCs/>
                          <w:i/>
                          <w:iCs/>
                        </w:rPr>
                      </w:pPr>
                      <w:r w:rsidRPr="00C2466C">
                        <w:rPr>
                          <w:b/>
                          <w:bCs/>
                          <w:i/>
                          <w:iCs/>
                        </w:rPr>
                        <w:t>принятие решения о предоставлении (отказе в предоставлении) муниципальной  услуги и</w:t>
                      </w:r>
                      <w:r w:rsidRPr="00C2466C">
                        <w:rPr>
                          <w:b/>
                          <w:bCs/>
                          <w:i/>
                          <w:iCs/>
                          <w:sz w:val="28"/>
                          <w:szCs w:val="28"/>
                        </w:rPr>
                        <w:t xml:space="preserve"> </w:t>
                      </w:r>
                      <w:r w:rsidRPr="00C2466C">
                        <w:rPr>
                          <w:b/>
                          <w:bCs/>
                          <w:i/>
                          <w:iCs/>
                        </w:rPr>
                        <w:t>оформление результатов</w:t>
                      </w:r>
                      <w:r w:rsidRPr="00C2466C">
                        <w:rPr>
                          <w:b/>
                          <w:bCs/>
                          <w:i/>
                          <w:iCs/>
                          <w:sz w:val="28"/>
                          <w:szCs w:val="28"/>
                        </w:rPr>
                        <w:t xml:space="preserve"> </w:t>
                      </w:r>
                      <w:r w:rsidRPr="00C2466C">
                        <w:rPr>
                          <w:b/>
                          <w:bCs/>
                          <w:i/>
                          <w:iCs/>
                        </w:rPr>
                        <w:t xml:space="preserve">муниципальной услуги </w:t>
                      </w:r>
                    </w:p>
                  </w:txbxContent>
                </v:textbox>
              </v:shap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244475</wp:posOffset>
                </wp:positionV>
                <wp:extent cx="570865" cy="635"/>
                <wp:effectExtent l="5715" t="8255" r="13970" b="101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4.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" strokeweight=".26mm">
                <v:stroke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-381000</wp:posOffset>
                </wp:positionH>
                <wp:positionV relativeFrom="paragraph">
                  <wp:posOffset>130175</wp:posOffset>
                </wp:positionV>
                <wp:extent cx="342265" cy="327025"/>
                <wp:effectExtent l="5715" t="8255" r="13970" b="762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B579AA" w:rsidRPr="00C2466C" w:rsidRDefault="00B579AA" w:rsidP="00975DF3">
                            <w:pPr>
                              <w:jc w:val="center"/>
                              <w:rPr>
                                <w:b/>
                                <w:bCs/>
                                <w:i/>
                                <w:iCs/>
                              </w:rPr>
                            </w:pPr>
                            <w:r w:rsidRPr="00C2466C">
                              <w:rPr>
                                <w:b/>
                                <w:bCs/>
                                <w:i/>
                                <w:i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9" type="#_x0000_t202" style="position:absolute;left:0;text-align:left;margin-left:-30pt;margin-top:10.25pt;width:26.95pt;height:25.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" strokeweight=".5pt">
                <v:textbox inset="7.45pt,3.85pt,7.45pt,3.85pt">
                  <w:txbxContent>
                    <w:p w:rsidR="00975DF3" w:rsidRPr="00C2466C" w:rsidRDefault="00975DF3" w:rsidP="00975DF3">
                      <w:pPr>
                        <w:jc w:val="center"/>
                        <w:rPr>
                          <w:b/>
                          <w:bCs/>
                          <w:i/>
                          <w:iCs/>
                        </w:rPr>
                      </w:pPr>
                      <w:r w:rsidRPr="00C2466C">
                        <w:rPr>
                          <w:b/>
                          <w:bCs/>
                          <w:i/>
                          <w:iCs/>
                        </w:rPr>
                        <w:t>да</w:t>
                      </w:r>
                    </w:p>
                  </w:txbxContent>
                </v:textbox>
              </v:shap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96520</wp:posOffset>
                </wp:positionV>
                <wp:extent cx="635" cy="457835"/>
                <wp:effectExtent l="53340" t="7620" r="60325" b="203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pt" to="-17.9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8480" behindDoc="0" locked="0" layoutInCell="1" allowOverlap="1">
                <wp:simplePos x="0" y="0"/>
                <wp:positionH relativeFrom="column">
                  <wp:posOffset>4922520</wp:posOffset>
                </wp:positionH>
                <wp:positionV relativeFrom="paragraph">
                  <wp:posOffset>41910</wp:posOffset>
                </wp:positionV>
                <wp:extent cx="1382395" cy="1169670"/>
                <wp:effectExtent l="13335" t="10160" r="13970" b="1079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169670"/>
                        </a:xfrm>
                        <a:prstGeom prst="rect">
                          <a:avLst/>
                        </a:prstGeom>
                        <a:solidFill>
                          <a:srgbClr val="FFFFFF"/>
                        </a:solidFill>
                        <a:ln w="6350">
                          <a:solidFill>
                            <a:srgbClr val="000000"/>
                          </a:solidFill>
                          <a:miter lim="800000"/>
                          <a:headEnd/>
                          <a:tailEnd/>
                        </a:ln>
                      </wps:spPr>
                      <wps:txbx>
                        <w:txbxContent>
                          <w:p w:rsidR="00B579AA" w:rsidRPr="00C2466C" w:rsidRDefault="00B579AA" w:rsidP="00975DF3">
                            <w:pPr>
                              <w:jc w:val="center"/>
                              <w:rPr>
                                <w:b/>
                                <w:bCs/>
                                <w:i/>
                                <w:iCs/>
                              </w:rPr>
                            </w:pPr>
                            <w:r w:rsidRPr="00C2466C">
                              <w:rPr>
                                <w:b/>
                                <w:bCs/>
                                <w:i/>
                                <w:iCs/>
                              </w:rPr>
                              <w:t>Подготовка и направление уведомления о приостановлении, при неполном пакете</w:t>
                            </w:r>
                          </w:p>
                          <w:p w:rsidR="00B579AA" w:rsidRDefault="00B579AA" w:rsidP="00975DF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0" type="#_x0000_t202" style="position:absolute;left:0;text-align:left;margin-left:387.6pt;margin-top:3.3pt;width:108.85pt;height:92.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" strokeweight=".5pt">
                <v:textbox inset="7.45pt,3.85pt,7.45pt,3.85pt">
                  <w:txbxContent>
                    <w:p w:rsidR="00975DF3" w:rsidRPr="00C2466C" w:rsidRDefault="00975DF3" w:rsidP="00975DF3">
                      <w:pPr>
                        <w:jc w:val="center"/>
                        <w:rPr>
                          <w:b/>
                          <w:bCs/>
                          <w:i/>
                          <w:iCs/>
                        </w:rPr>
                      </w:pPr>
                      <w:r w:rsidRPr="00C2466C">
                        <w:rPr>
                          <w:b/>
                          <w:bCs/>
                          <w:i/>
                          <w:iCs/>
                        </w:rPr>
                        <w:t>Подготовка и направление уведомления о приостановлении, при неполном пакете</w:t>
                      </w:r>
                    </w:p>
                    <w:p w:rsidR="00975DF3" w:rsidRDefault="00975DF3" w:rsidP="00975DF3"/>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6432" behindDoc="0" locked="0" layoutInCell="1" allowOverlap="1">
                <wp:simplePos x="0" y="0"/>
                <wp:positionH relativeFrom="column">
                  <wp:posOffset>4012565</wp:posOffset>
                </wp:positionH>
                <wp:positionV relativeFrom="paragraph">
                  <wp:posOffset>179705</wp:posOffset>
                </wp:positionV>
                <wp:extent cx="458470" cy="276860"/>
                <wp:effectExtent l="8255" t="5080" r="9525" b="1333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B579AA" w:rsidRPr="00C2466C" w:rsidRDefault="00B579AA" w:rsidP="00975DF3">
                            <w:pPr>
                              <w:jc w:val="center"/>
                              <w:rPr>
                                <w:b/>
                                <w:bCs/>
                                <w:i/>
                                <w:iCs/>
                              </w:rPr>
                            </w:pPr>
                            <w:r w:rsidRPr="00C2466C">
                              <w:rPr>
                                <w:b/>
                                <w:bCs/>
                                <w:i/>
                                <w:iCs/>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1" type="#_x0000_t202" style="position:absolute;left:0;text-align:left;margin-left:315.95pt;margin-top:14.15pt;width:36.1pt;height:21.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" strokeweight=".5pt">
                <v:textbox inset="7.45pt,3.85pt,7.45pt,3.85pt">
                  <w:txbxContent>
                    <w:p w:rsidR="00975DF3" w:rsidRPr="00C2466C" w:rsidRDefault="00975DF3" w:rsidP="00975DF3">
                      <w:pPr>
                        <w:jc w:val="center"/>
                        <w:rPr>
                          <w:b/>
                          <w:bCs/>
                          <w:i/>
                          <w:iCs/>
                        </w:rPr>
                      </w:pPr>
                      <w:r w:rsidRPr="00C2466C">
                        <w:rPr>
                          <w:b/>
                          <w:bCs/>
                          <w:i/>
                          <w:iCs/>
                        </w:rPr>
                        <w:t>нет</w:t>
                      </w:r>
                    </w:p>
                  </w:txbxContent>
                </v:textbox>
              </v:shap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4495800</wp:posOffset>
                </wp:positionH>
                <wp:positionV relativeFrom="paragraph">
                  <wp:posOffset>177165</wp:posOffset>
                </wp:positionV>
                <wp:extent cx="0" cy="702945"/>
                <wp:effectExtent l="53340" t="6985" r="60960" b="2349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3.95pt" to="354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3785235</wp:posOffset>
                </wp:positionH>
                <wp:positionV relativeFrom="paragraph">
                  <wp:posOffset>27940</wp:posOffset>
                </wp:positionV>
                <wp:extent cx="228600" cy="635"/>
                <wp:effectExtent l="9525" t="10160" r="9525" b="82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05pt,2.2pt" to="31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" strokeweight=".26mm">
                <v:stroke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4471670</wp:posOffset>
                </wp:positionH>
                <wp:positionV relativeFrom="paragraph">
                  <wp:posOffset>27305</wp:posOffset>
                </wp:positionV>
                <wp:extent cx="457200" cy="635"/>
                <wp:effectExtent l="10160" t="57150" r="18415" b="565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2.15pt" to="38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" strokeweight=".26mm">
                <v:stroke endarrow="block" joinstyle="miter"/>
              </v:lin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-381000</wp:posOffset>
                </wp:positionH>
                <wp:positionV relativeFrom="paragraph">
                  <wp:posOffset>133985</wp:posOffset>
                </wp:positionV>
                <wp:extent cx="4686300" cy="2743200"/>
                <wp:effectExtent l="5715" t="5080" r="13335" b="1397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43200"/>
                        </a:xfrm>
                        <a:prstGeom prst="rect">
                          <a:avLst/>
                        </a:prstGeom>
                        <a:solidFill>
                          <a:srgbClr val="FFFFFF"/>
                        </a:solidFill>
                        <a:ln w="6350">
                          <a:solidFill>
                            <a:srgbClr val="000000"/>
                          </a:solidFill>
                          <a:miter lim="800000"/>
                          <a:headEnd/>
                          <a:tailEnd/>
                        </a:ln>
                      </wps:spPr>
                      <wps:txbx>
                        <w:txbxContent>
                          <w:p w:rsidR="00B579AA" w:rsidRPr="00C2466C" w:rsidRDefault="00B579AA" w:rsidP="00975DF3">
                            <w:pPr>
                              <w:jc w:val="both"/>
                              <w:rPr>
                                <w:b/>
                                <w:bCs/>
                                <w:i/>
                                <w:iCs/>
                              </w:rPr>
                            </w:pPr>
                            <w:r w:rsidRPr="00C2466C">
                              <w:rPr>
                                <w:b/>
                                <w:bCs/>
                                <w:i/>
                                <w:iCs/>
                              </w:rPr>
                              <w:t>Подготовка необходимых документов для обеспечения принятия решения о предоставлении земельного участка:</w:t>
                            </w:r>
                          </w:p>
                          <w:p w:rsidR="00B579AA" w:rsidRPr="00C2466C" w:rsidRDefault="00B579AA" w:rsidP="00975DF3">
                            <w:pPr>
                              <w:ind w:firstLine="567"/>
                              <w:jc w:val="both"/>
                              <w:rPr>
                                <w:b/>
                                <w:bCs/>
                                <w:i/>
                                <w:iCs/>
                              </w:rPr>
                            </w:pPr>
                            <w:r w:rsidRPr="00C2466C">
                              <w:rPr>
                                <w:b/>
                                <w:bCs/>
                                <w:i/>
                                <w:iCs/>
                              </w:rPr>
                              <w:t>рассмотрение заявления и прилагаемого пакета документов;</w:t>
                            </w:r>
                          </w:p>
                          <w:p w:rsidR="00B579AA" w:rsidRPr="00C2466C" w:rsidRDefault="00B579AA" w:rsidP="00975DF3">
                            <w:pPr>
                              <w:ind w:firstLine="567"/>
                              <w:jc w:val="both"/>
                              <w:rPr>
                                <w:b/>
                                <w:bCs/>
                                <w:i/>
                                <w:iCs/>
                              </w:rPr>
                            </w:pPr>
                            <w:r w:rsidRPr="00C2466C">
                              <w:rPr>
                                <w:b/>
                                <w:bCs/>
                                <w:i/>
                                <w:iCs/>
                              </w:rPr>
                              <w:t>публикация информации о  возможности предоставления земельного участка в аренду;</w:t>
                            </w:r>
                          </w:p>
                          <w:p w:rsidR="00B579AA" w:rsidRPr="00C2466C" w:rsidRDefault="00B579AA" w:rsidP="00975DF3">
                            <w:pPr>
                              <w:ind w:firstLine="567"/>
                              <w:jc w:val="both"/>
                              <w:rPr>
                                <w:b/>
                                <w:bCs/>
                                <w:i/>
                                <w:iCs/>
                              </w:rPr>
                            </w:pPr>
                            <w:r w:rsidRPr="00C2466C">
                              <w:rPr>
                                <w:b/>
                                <w:bCs/>
                                <w:i/>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579AA" w:rsidRPr="00C2466C" w:rsidRDefault="00B579AA" w:rsidP="00975DF3">
                            <w:pPr>
                              <w:ind w:firstLine="567"/>
                              <w:jc w:val="both"/>
                              <w:rPr>
                                <w:b/>
                                <w:bCs/>
                                <w:i/>
                                <w:iCs/>
                              </w:rPr>
                            </w:pPr>
                            <w:r w:rsidRPr="00C2466C">
                              <w:rPr>
                                <w:b/>
                                <w:bCs/>
                                <w:i/>
                                <w:iCs/>
                              </w:rPr>
                              <w:t>проведение процедуры торгов (если по истечении 30 дней с момента публикации подано два и более заявления);</w:t>
                            </w:r>
                          </w:p>
                          <w:p w:rsidR="00B579AA" w:rsidRPr="00C2466C" w:rsidRDefault="00B579AA" w:rsidP="00975DF3">
                            <w:pPr>
                              <w:ind w:firstLine="567"/>
                              <w:jc w:val="both"/>
                              <w:rPr>
                                <w:b/>
                                <w:bCs/>
                                <w:i/>
                                <w:iCs/>
                              </w:rPr>
                            </w:pPr>
                            <w:r w:rsidRPr="00C2466C">
                              <w:rPr>
                                <w:b/>
                                <w:bCs/>
                                <w:i/>
                                <w:iCs/>
                              </w:rPr>
                              <w:t>подготовка и подписание договора купли-продажи или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2" type="#_x0000_t202" style="position:absolute;left:0;text-align:left;margin-left:-30pt;margin-top:10.55pt;width:369pt;height:3in;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" strokeweight=".5pt">
                <v:textbox inset="7.45pt,3.85pt,7.45pt,3.85pt">
                  <w:txbxContent>
                    <w:p w:rsidR="00975DF3" w:rsidRPr="00C2466C" w:rsidRDefault="00975DF3" w:rsidP="00975DF3">
                      <w:pPr>
                        <w:jc w:val="both"/>
                        <w:rPr>
                          <w:b/>
                          <w:bCs/>
                          <w:i/>
                          <w:iCs/>
                        </w:rPr>
                      </w:pPr>
                      <w:r w:rsidRPr="00C2466C">
                        <w:rPr>
                          <w:b/>
                          <w:bCs/>
                          <w:i/>
                          <w:iCs/>
                        </w:rPr>
                        <w:t>Подготовка необходимых документов для обеспечения принятия решения о предоставлении земельного участка:</w:t>
                      </w:r>
                    </w:p>
                    <w:p w:rsidR="00975DF3" w:rsidRPr="00C2466C" w:rsidRDefault="00975DF3" w:rsidP="00975DF3">
                      <w:pPr>
                        <w:ind w:firstLine="567"/>
                        <w:jc w:val="both"/>
                        <w:rPr>
                          <w:b/>
                          <w:bCs/>
                          <w:i/>
                          <w:iCs/>
                        </w:rPr>
                      </w:pPr>
                      <w:r w:rsidRPr="00C2466C">
                        <w:rPr>
                          <w:b/>
                          <w:bCs/>
                          <w:i/>
                          <w:iCs/>
                        </w:rPr>
                        <w:t>рассмотрение заявления и прилагаемого пакета документов;</w:t>
                      </w:r>
                    </w:p>
                    <w:p w:rsidR="00975DF3" w:rsidRPr="00C2466C" w:rsidRDefault="00975DF3" w:rsidP="00975DF3">
                      <w:pPr>
                        <w:ind w:firstLine="567"/>
                        <w:jc w:val="both"/>
                        <w:rPr>
                          <w:b/>
                          <w:bCs/>
                          <w:i/>
                          <w:iCs/>
                        </w:rPr>
                      </w:pPr>
                      <w:r w:rsidRPr="00C2466C">
                        <w:rPr>
                          <w:b/>
                          <w:bCs/>
                          <w:i/>
                          <w:iCs/>
                        </w:rPr>
                        <w:t>публикация информации о  возможности предоставления земельного участка в аренду;</w:t>
                      </w:r>
                    </w:p>
                    <w:p w:rsidR="00975DF3" w:rsidRPr="00C2466C" w:rsidRDefault="00975DF3" w:rsidP="00975DF3">
                      <w:pPr>
                        <w:ind w:firstLine="567"/>
                        <w:jc w:val="both"/>
                        <w:rPr>
                          <w:b/>
                          <w:bCs/>
                          <w:i/>
                          <w:iCs/>
                        </w:rPr>
                      </w:pPr>
                      <w:r w:rsidRPr="00C2466C">
                        <w:rPr>
                          <w:b/>
                          <w:bCs/>
                          <w:i/>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75DF3" w:rsidRPr="00C2466C" w:rsidRDefault="00975DF3" w:rsidP="00975DF3">
                      <w:pPr>
                        <w:ind w:firstLine="567"/>
                        <w:jc w:val="both"/>
                        <w:rPr>
                          <w:b/>
                          <w:bCs/>
                          <w:i/>
                          <w:iCs/>
                        </w:rPr>
                      </w:pPr>
                      <w:r w:rsidRPr="00C2466C">
                        <w:rPr>
                          <w:b/>
                          <w:bCs/>
                          <w:i/>
                          <w:iCs/>
                        </w:rPr>
                        <w:t>проведение процедуры торгов (если по истечении 30 дней с момента публикации подано два и более заявления);</w:t>
                      </w:r>
                    </w:p>
                    <w:p w:rsidR="00975DF3" w:rsidRPr="00C2466C" w:rsidRDefault="00975DF3" w:rsidP="00975DF3">
                      <w:pPr>
                        <w:ind w:firstLine="567"/>
                        <w:jc w:val="both"/>
                        <w:rPr>
                          <w:b/>
                          <w:bCs/>
                          <w:i/>
                          <w:iCs/>
                        </w:rPr>
                      </w:pPr>
                      <w:r w:rsidRPr="00C2466C">
                        <w:rPr>
                          <w:b/>
                          <w:bCs/>
                          <w:i/>
                          <w:iCs/>
                        </w:rPr>
                        <w:t>подготовка и подписание договора купли-продажи или аренды земельного участка</w:t>
                      </w:r>
                    </w:p>
                  </w:txbxContent>
                </v:textbox>
              </v:shape>
            </w:pict>
          </mc:Fallback>
        </mc:AlternateContent>
      </w:r>
    </w:p>
    <w:p w:rsidR="00975DF3" w:rsidRPr="00975DF3" w:rsidRDefault="00975DF3" w:rsidP="00975DF3">
      <w:pPr>
        <w:tabs>
          <w:tab w:val="left" w:pos="7752"/>
        </w:tabs>
        <w:autoSpaceDE w:val="0"/>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4495800</wp:posOffset>
                </wp:positionH>
                <wp:positionV relativeFrom="paragraph">
                  <wp:posOffset>78740</wp:posOffset>
                </wp:positionV>
                <wp:extent cx="1840230" cy="1267460"/>
                <wp:effectExtent l="5715" t="6350" r="11430" b="1206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267460"/>
                        </a:xfrm>
                        <a:prstGeom prst="rect">
                          <a:avLst/>
                        </a:prstGeom>
                        <a:solidFill>
                          <a:srgbClr val="FFFFFF"/>
                        </a:solidFill>
                        <a:ln w="6350">
                          <a:solidFill>
                            <a:srgbClr val="000000"/>
                          </a:solidFill>
                          <a:miter lim="800000"/>
                          <a:headEnd/>
                          <a:tailEnd/>
                        </a:ln>
                      </wps:spPr>
                      <wps:txbx>
                        <w:txbxContent>
                          <w:p w:rsidR="00B579AA" w:rsidRPr="004B18A7" w:rsidRDefault="00B579AA" w:rsidP="00975DF3">
                            <w:pPr>
                              <w:jc w:val="center"/>
                              <w:rPr>
                                <w:b/>
                                <w:bCs/>
                                <w:i/>
                                <w:iCs/>
                              </w:rPr>
                            </w:pPr>
                            <w:r w:rsidRPr="00C2466C">
                              <w:rPr>
                                <w:b/>
                                <w:bCs/>
                                <w:i/>
                                <w:iCs/>
                              </w:rPr>
                              <w:t>Подготовка и направление письменного отказа в связи с несоответствием</w:t>
                            </w:r>
                            <w:r w:rsidRPr="007A37CE">
                              <w:rPr>
                                <w:b/>
                                <w:bCs/>
                                <w:i/>
                                <w:iCs/>
                                <w:color w:val="FF00FF"/>
                              </w:rPr>
                              <w:t xml:space="preserve"> </w:t>
                            </w:r>
                            <w:r w:rsidRPr="004B18A7">
                              <w:rPr>
                                <w:b/>
                                <w:bCs/>
                                <w:i/>
                                <w:iCs/>
                              </w:rPr>
                              <w:t>документов</w:t>
                            </w:r>
                          </w:p>
                          <w:p w:rsidR="00B579AA" w:rsidRDefault="00B579AA" w:rsidP="00975DF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3" type="#_x0000_t202" style="position:absolute;left:0;text-align:left;margin-left:354pt;margin-top:6.2pt;width:144.9pt;height:99.8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" strokeweight=".5pt">
                <v:textbox inset="7.45pt,3.85pt,7.45pt,3.85pt">
                  <w:txbxContent>
                    <w:p w:rsidR="00975DF3" w:rsidRPr="004B18A7" w:rsidRDefault="00975DF3" w:rsidP="00975DF3">
                      <w:pPr>
                        <w:jc w:val="center"/>
                        <w:rPr>
                          <w:b/>
                          <w:bCs/>
                          <w:i/>
                          <w:iCs/>
                        </w:rPr>
                      </w:pPr>
                      <w:r w:rsidRPr="00C2466C">
                        <w:rPr>
                          <w:b/>
                          <w:bCs/>
                          <w:i/>
                          <w:iCs/>
                        </w:rPr>
                        <w:t>Подготовка и направление письменного отказа в связи с несоответствием</w:t>
                      </w:r>
                      <w:r w:rsidRPr="007A37CE">
                        <w:rPr>
                          <w:b/>
                          <w:bCs/>
                          <w:i/>
                          <w:iCs/>
                          <w:color w:val="FF00FF"/>
                        </w:rPr>
                        <w:t xml:space="preserve"> </w:t>
                      </w:r>
                      <w:r w:rsidRPr="004B18A7">
                        <w:rPr>
                          <w:b/>
                          <w:bCs/>
                          <w:i/>
                          <w:iCs/>
                        </w:rPr>
                        <w:t>документов</w:t>
                      </w:r>
                    </w:p>
                    <w:p w:rsidR="00975DF3" w:rsidRDefault="00975DF3" w:rsidP="00975DF3"/>
                  </w:txbxContent>
                </v:textbox>
              </v:shape>
            </w:pict>
          </mc:Fallback>
        </mc:AlternateContent>
      </w: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0D5F43" w:rsidRDefault="000D5F4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0D5F43" w:rsidRPr="00975DF3" w:rsidRDefault="000D5F4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both"/>
        <w:rPr>
          <w:rFonts w:ascii="Times New Roman" w:eastAsia="Times New Roman" w:hAnsi="Times New Roman" w:cs="Times New Roman"/>
          <w:b/>
          <w:bCs/>
          <w:sz w:val="28"/>
          <w:szCs w:val="28"/>
          <w:lang w:eastAsia="ru-RU"/>
        </w:rPr>
      </w:pPr>
    </w:p>
    <w:p w:rsidR="00975DF3" w:rsidRPr="00975DF3" w:rsidRDefault="00975DF3" w:rsidP="00975DF3">
      <w:pPr>
        <w:tabs>
          <w:tab w:val="center" w:pos="4677"/>
          <w:tab w:val="right" w:pos="9355"/>
        </w:tabs>
        <w:spacing w:after="0" w:line="240" w:lineRule="auto"/>
        <w:jc w:val="right"/>
        <w:rPr>
          <w:rFonts w:ascii="Times New Roman" w:eastAsia="Times New Roman" w:hAnsi="Times New Roman" w:cs="Times New Roman"/>
          <w:b/>
          <w:bCs/>
          <w:sz w:val="20"/>
          <w:szCs w:val="20"/>
          <w:lang w:eastAsia="ru-RU"/>
        </w:rPr>
      </w:pPr>
      <w:r w:rsidRPr="00975DF3">
        <w:rPr>
          <w:rFonts w:ascii="Times New Roman" w:eastAsia="Times New Roman" w:hAnsi="Times New Roman" w:cs="Times New Roman"/>
          <w:b/>
          <w:bCs/>
          <w:sz w:val="20"/>
          <w:szCs w:val="20"/>
          <w:lang w:eastAsia="ru-RU"/>
        </w:rPr>
        <w:lastRenderedPageBreak/>
        <w:t>Приложение №3</w:t>
      </w:r>
    </w:p>
    <w:p w:rsidR="00975DF3" w:rsidRPr="00975DF3" w:rsidRDefault="00975DF3" w:rsidP="00975DF3">
      <w:pPr>
        <w:suppressAutoHyphens/>
        <w:spacing w:after="0" w:line="240" w:lineRule="auto"/>
        <w:jc w:val="right"/>
        <w:rPr>
          <w:rFonts w:ascii="Times New Roman" w:eastAsia="Times New Roman" w:hAnsi="Times New Roman" w:cs="Times New Roman"/>
          <w:sz w:val="20"/>
          <w:szCs w:val="20"/>
          <w:lang w:eastAsia="ar-SA"/>
        </w:rPr>
      </w:pPr>
      <w:r w:rsidRPr="00975DF3">
        <w:rPr>
          <w:rFonts w:ascii="Times New Roman" w:eastAsia="Times New Roman" w:hAnsi="Times New Roman" w:cs="Times New Roman"/>
          <w:sz w:val="20"/>
          <w:szCs w:val="20"/>
          <w:lang w:eastAsia="ar-SA"/>
        </w:rPr>
        <w:t>к Административному регламенту</w:t>
      </w:r>
    </w:p>
    <w:p w:rsidR="00975DF3" w:rsidRPr="00975DF3" w:rsidRDefault="00975DF3" w:rsidP="00975DF3">
      <w:pPr>
        <w:suppressAutoHyphens/>
        <w:spacing w:after="0" w:line="240" w:lineRule="auto"/>
        <w:jc w:val="right"/>
        <w:rPr>
          <w:rFonts w:ascii="Times New Roman" w:eastAsia="Times New Roman" w:hAnsi="Times New Roman" w:cs="Times New Roman"/>
          <w:sz w:val="20"/>
          <w:szCs w:val="20"/>
          <w:lang w:eastAsia="ar-SA"/>
        </w:rPr>
      </w:pPr>
      <w:r w:rsidRPr="00975DF3">
        <w:rPr>
          <w:rFonts w:ascii="Times New Roman" w:eastAsia="Times New Roman" w:hAnsi="Times New Roman" w:cs="Times New Roman"/>
          <w:sz w:val="20"/>
          <w:szCs w:val="20"/>
          <w:lang w:eastAsia="ar-SA"/>
        </w:rPr>
        <w:t>по предоставлению муниципальной услуги</w:t>
      </w:r>
    </w:p>
    <w:p w:rsidR="00975DF3" w:rsidRPr="00975DF3" w:rsidRDefault="00975DF3" w:rsidP="00975DF3">
      <w:pPr>
        <w:spacing w:after="0" w:line="240" w:lineRule="auto"/>
        <w:jc w:val="both"/>
        <w:rPr>
          <w:rFonts w:ascii="Times New Roman" w:eastAsia="Times New Roman" w:hAnsi="Times New Roman" w:cs="Times New Roman"/>
          <w:sz w:val="20"/>
          <w:szCs w:val="20"/>
          <w:lang w:eastAsia="ru-RU"/>
        </w:rPr>
      </w:pPr>
    </w:p>
    <w:p w:rsidR="00975DF3" w:rsidRPr="00975DF3" w:rsidRDefault="00975DF3" w:rsidP="00975DF3">
      <w:pPr>
        <w:spacing w:after="0" w:line="240" w:lineRule="auto"/>
        <w:jc w:val="center"/>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t>ОБРАЗЕЦ ЗАЯВЛЕНИЯ</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p>
    <w:p w:rsidR="000D5F4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r w:rsidR="000D5F43">
        <w:rPr>
          <w:rFonts w:ascii="Times New Roman" w:eastAsia="Times New Roman" w:hAnsi="Times New Roman" w:cs="Times New Roman"/>
          <w:sz w:val="20"/>
          <w:szCs w:val="20"/>
          <w:lang w:eastAsia="ru-RU"/>
        </w:rPr>
        <w:t xml:space="preserve">                           </w:t>
      </w:r>
    </w:p>
    <w:p w:rsidR="00975DF3" w:rsidRPr="00975DF3" w:rsidRDefault="000D5F4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75DF3" w:rsidRPr="00975DF3">
        <w:rPr>
          <w:rFonts w:ascii="Times New Roman" w:eastAsia="Times New Roman" w:hAnsi="Times New Roman" w:cs="Times New Roman"/>
          <w:sz w:val="20"/>
          <w:szCs w:val="20"/>
          <w:lang w:eastAsia="ru-RU"/>
        </w:rPr>
        <w:t>_______________________________________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исполнительного</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органа местного самоуправления)</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адрес: ____________________________________</w:t>
      </w:r>
    </w:p>
    <w:p w:rsidR="00975DF3" w:rsidRPr="00975DF3" w:rsidRDefault="00975DF3" w:rsidP="00975DF3">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от ________________________________________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адрес: ___________________________________,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p>
    <w:p w:rsidR="00975DF3" w:rsidRPr="00975DF3" w:rsidRDefault="00975DF3" w:rsidP="000D5F43">
      <w:pPr>
        <w:tabs>
          <w:tab w:val="left" w:pos="5103"/>
          <w:tab w:val="left" w:pos="567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r w:rsidR="000D5F43">
        <w:rPr>
          <w:rFonts w:ascii="Times New Roman" w:eastAsia="Times New Roman" w:hAnsi="Times New Roman" w:cs="Times New Roman"/>
          <w:sz w:val="20"/>
          <w:szCs w:val="20"/>
          <w:lang w:eastAsia="ru-RU"/>
        </w:rPr>
        <w:t xml:space="preserve">                     </w:t>
      </w:r>
      <w:r w:rsidRPr="00975DF3">
        <w:rPr>
          <w:rFonts w:ascii="Times New Roman" w:eastAsia="Times New Roman" w:hAnsi="Times New Roman" w:cs="Times New Roman"/>
          <w:sz w:val="20"/>
          <w:szCs w:val="20"/>
          <w:lang w:eastAsia="ru-RU"/>
        </w:rPr>
        <w:t xml:space="preserve"> телефон: _______________, факс: 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адрес электронной почты: 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75DF3" w:rsidRPr="00975DF3" w:rsidRDefault="00975DF3" w:rsidP="00975DF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DF3">
        <w:rPr>
          <w:rFonts w:ascii="Times New Roman" w:eastAsia="Times New Roman" w:hAnsi="Times New Roman" w:cs="Times New Roman"/>
          <w:b/>
          <w:bCs/>
          <w:sz w:val="20"/>
          <w:szCs w:val="20"/>
          <w:lang w:eastAsia="ru-RU"/>
        </w:rPr>
        <w:t>Заявление</w:t>
      </w:r>
    </w:p>
    <w:p w:rsidR="00975DF3" w:rsidRPr="00975DF3" w:rsidRDefault="00975DF3" w:rsidP="00975DF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DF3">
        <w:rPr>
          <w:rFonts w:ascii="Times New Roman" w:eastAsia="Times New Roman" w:hAnsi="Times New Roman" w:cs="Times New Roman"/>
          <w:b/>
          <w:bCs/>
          <w:sz w:val="20"/>
          <w:szCs w:val="20"/>
          <w:lang w:eastAsia="ru-RU"/>
        </w:rPr>
        <w:t>о предварительном согласовании предоставления земельного участка</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   основании   </w:t>
      </w:r>
      <w:hyperlink r:id="rId27" w:history="1">
        <w:r w:rsidRPr="00975DF3">
          <w:rPr>
            <w:rFonts w:ascii="Times New Roman" w:eastAsia="Times New Roman" w:hAnsi="Times New Roman" w:cs="Times New Roman"/>
            <w:sz w:val="20"/>
            <w:szCs w:val="20"/>
            <w:lang w:eastAsia="ru-RU"/>
          </w:rPr>
          <w:t>ст.  39.15</w:t>
        </w:r>
      </w:hyperlink>
      <w:r w:rsidRPr="00975DF3">
        <w:rPr>
          <w:rFonts w:ascii="Times New Roman" w:eastAsia="Times New Roman" w:hAnsi="Times New Roman" w:cs="Times New Roman"/>
          <w:sz w:val="20"/>
          <w:szCs w:val="20"/>
          <w:lang w:eastAsia="ru-RU"/>
        </w:rPr>
        <w:t xml:space="preserve">  Земельного   кодекса  Российской Федерации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______________________ просит о предварительном согласовании предоставления</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(наименование или Ф.И.О.)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без проведения торгов земельного участка размером ________________________,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расположенного по адресу: ____________________________________, кадастровый</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номер __________ (если границы такого земельного участка подлежат уточнению</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в  соответствии  с   Федеральным   </w:t>
      </w:r>
      <w:hyperlink r:id="rId28" w:history="1">
        <w:r w:rsidRPr="00975DF3">
          <w:rPr>
            <w:rFonts w:ascii="Times New Roman" w:eastAsia="Times New Roman" w:hAnsi="Times New Roman" w:cs="Times New Roman"/>
            <w:sz w:val="20"/>
            <w:szCs w:val="20"/>
            <w:lang w:eastAsia="ru-RU"/>
          </w:rPr>
          <w:t>законом</w:t>
        </w:r>
      </w:hyperlink>
      <w:r w:rsidRPr="00975DF3">
        <w:rPr>
          <w:rFonts w:ascii="Times New Roman" w:eastAsia="Times New Roman" w:hAnsi="Times New Roman" w:cs="Times New Roman"/>
          <w:sz w:val="20"/>
          <w:szCs w:val="20"/>
          <w:lang w:eastAsia="ru-RU"/>
        </w:rPr>
        <w:t xml:space="preserve">   от   24.07.2007   N 221-ФЗ  "О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государственном кадастре недвижимости").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(Вариант:</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   основании   </w:t>
      </w:r>
      <w:hyperlink r:id="rId29" w:history="1">
        <w:r w:rsidRPr="00975DF3">
          <w:rPr>
            <w:rFonts w:ascii="Times New Roman" w:eastAsia="Times New Roman" w:hAnsi="Times New Roman" w:cs="Times New Roman"/>
            <w:sz w:val="20"/>
            <w:szCs w:val="20"/>
            <w:lang w:eastAsia="ru-RU"/>
          </w:rPr>
          <w:t>ст.   39.15</w:t>
        </w:r>
      </w:hyperlink>
      <w:r w:rsidRPr="00975DF3">
        <w:rPr>
          <w:rFonts w:ascii="Times New Roman" w:eastAsia="Times New Roman" w:hAnsi="Times New Roman" w:cs="Times New Roman"/>
          <w:sz w:val="20"/>
          <w:szCs w:val="20"/>
          <w:lang w:eastAsia="ru-RU"/>
        </w:rPr>
        <w:t xml:space="preserve">   Земельного  кодекса Российской Федерации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______________________ просит о предварительном согласовании предоставления</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(наименование или Ф.И.О.)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без проведения торгов земельного участка размером ________________________,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расположенного по адресу: ____________________________________, образование</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которого предусмотрено Решением ___________________________________________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органа исполнительной власти,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уполномоченного в области государственного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кадастрового учета недвижимого имущества 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ведения государственного кадастра недвижимости)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от "___"_________ ____ г. N 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Основание  предоставления  земельного  участка  без  проведения торгов:</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__________________________________________________________________________.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(указать основания в соответствии с </w:t>
      </w:r>
      <w:hyperlink r:id="rId30" w:history="1">
        <w:r w:rsidRPr="00975DF3">
          <w:rPr>
            <w:rFonts w:ascii="Times New Roman" w:eastAsia="Times New Roman" w:hAnsi="Times New Roman" w:cs="Times New Roman"/>
            <w:sz w:val="20"/>
            <w:szCs w:val="20"/>
            <w:lang w:eastAsia="ru-RU"/>
          </w:rPr>
          <w:t>п. 2 ст. 39.3</w:t>
        </w:r>
      </w:hyperlink>
      <w:r w:rsidRPr="00975DF3">
        <w:rPr>
          <w:rFonts w:ascii="Times New Roman" w:eastAsia="Times New Roman" w:hAnsi="Times New Roman" w:cs="Times New Roman"/>
          <w:sz w:val="20"/>
          <w:szCs w:val="20"/>
          <w:lang w:eastAsia="ru-RU"/>
        </w:rPr>
        <w:t xml:space="preserve"> (или: </w:t>
      </w:r>
      <w:hyperlink r:id="rId31" w:history="1">
        <w:r w:rsidRPr="00975DF3">
          <w:rPr>
            <w:rFonts w:ascii="Times New Roman" w:eastAsia="Times New Roman" w:hAnsi="Times New Roman" w:cs="Times New Roman"/>
            <w:sz w:val="20"/>
            <w:szCs w:val="20"/>
            <w:lang w:eastAsia="ru-RU"/>
          </w:rPr>
          <w:t>ст. 39.5</w:t>
        </w:r>
      </w:hyperlink>
      <w:r w:rsidRPr="00975DF3">
        <w:rPr>
          <w:rFonts w:ascii="Times New Roman" w:eastAsia="Times New Roman" w:hAnsi="Times New Roman" w:cs="Times New Roman"/>
          <w:sz w:val="20"/>
          <w:szCs w:val="20"/>
          <w:lang w:eastAsia="ru-RU"/>
        </w:rPr>
        <w:t>/</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hyperlink r:id="rId32" w:history="1">
        <w:r w:rsidRPr="00975DF3">
          <w:rPr>
            <w:rFonts w:ascii="Times New Roman" w:eastAsia="Times New Roman" w:hAnsi="Times New Roman" w:cs="Times New Roman"/>
            <w:sz w:val="20"/>
            <w:szCs w:val="20"/>
            <w:lang w:eastAsia="ru-RU"/>
          </w:rPr>
          <w:t>п. 2 ст. 39.6</w:t>
        </w:r>
      </w:hyperlink>
      <w:r w:rsidRPr="00975DF3">
        <w:rPr>
          <w:rFonts w:ascii="Times New Roman" w:eastAsia="Times New Roman" w:hAnsi="Times New Roman" w:cs="Times New Roman"/>
          <w:sz w:val="20"/>
          <w:szCs w:val="20"/>
          <w:lang w:eastAsia="ru-RU"/>
        </w:rPr>
        <w:t>/</w:t>
      </w:r>
      <w:hyperlink r:id="rId33" w:history="1">
        <w:r w:rsidRPr="00975DF3">
          <w:rPr>
            <w:rFonts w:ascii="Times New Roman" w:eastAsia="Times New Roman" w:hAnsi="Times New Roman" w:cs="Times New Roman"/>
            <w:sz w:val="20"/>
            <w:szCs w:val="20"/>
            <w:lang w:eastAsia="ru-RU"/>
          </w:rPr>
          <w:t>п. 2 ст. 39.10</w:t>
        </w:r>
      </w:hyperlink>
      <w:r w:rsidRPr="00975DF3">
        <w:rPr>
          <w:rFonts w:ascii="Times New Roman" w:eastAsia="Times New Roman" w:hAnsi="Times New Roman" w:cs="Times New Roman"/>
          <w:sz w:val="20"/>
          <w:szCs w:val="20"/>
          <w:lang w:eastAsia="ru-RU"/>
        </w:rPr>
        <w:t>) Земельного кодекса Российской Федерации)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__________________________ желает приобрести земельный участок на праве</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______________________ для использования в целях _________________________.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(Вариант:</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Земельный участок __________________________ просит предоставить взамен</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земельного  участка,  изымаемого  для  государственных (или: муниципальных)</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нужд, на основании Решения _____________________ от "__"______ ___ г. N 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органа)</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(Вариант:</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Земельный участок __________________ просит предоставить для размещения</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объектов,  предусмотренных   проектом   территориального   планирования, на</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основании Решения ________________________ от "___"________ ____ г. N 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органа)</w:t>
      </w:r>
    </w:p>
    <w:p w:rsidR="00975DF3" w:rsidRPr="00975DF3" w:rsidRDefault="00975DF3" w:rsidP="00975DF3">
      <w:pPr>
        <w:spacing w:after="0" w:line="240" w:lineRule="auto"/>
        <w:jc w:val="both"/>
        <w:rPr>
          <w:rFonts w:ascii="Times New Roman" w:eastAsia="Times New Roman" w:hAnsi="Times New Roman" w:cs="Times New Roman"/>
          <w:sz w:val="24"/>
          <w:szCs w:val="24"/>
          <w:lang w:eastAsia="ru-RU"/>
        </w:rPr>
      </w:pPr>
    </w:p>
    <w:p w:rsidR="00975DF3" w:rsidRPr="00975DF3" w:rsidRDefault="00975DF3" w:rsidP="00975DF3">
      <w:pPr>
        <w:spacing w:after="0" w:line="240" w:lineRule="auto"/>
        <w:jc w:val="both"/>
        <w:rPr>
          <w:rFonts w:ascii="Times New Roman" w:eastAsia="Times New Roman" w:hAnsi="Times New Roman" w:cs="Times New Roman"/>
          <w:sz w:val="24"/>
          <w:szCs w:val="24"/>
          <w:lang w:eastAsia="ru-RU"/>
        </w:rPr>
      </w:pPr>
    </w:p>
    <w:p w:rsidR="00975DF3" w:rsidRPr="00975DF3" w:rsidRDefault="00975DF3" w:rsidP="00975DF3">
      <w:pPr>
        <w:spacing w:after="0" w:line="240" w:lineRule="auto"/>
        <w:jc w:val="both"/>
        <w:rPr>
          <w:rFonts w:ascii="Times New Roman" w:eastAsia="Times New Roman" w:hAnsi="Times New Roman" w:cs="Times New Roman"/>
          <w:sz w:val="24"/>
          <w:szCs w:val="24"/>
          <w:lang w:eastAsia="ru-RU"/>
        </w:rPr>
      </w:pPr>
    </w:p>
    <w:p w:rsidR="00975DF3" w:rsidRPr="00975DF3" w:rsidRDefault="00975DF3" w:rsidP="00975DF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Приложения:</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 xml:space="preserve">"___"________ ____ г.                                               </w:t>
      </w:r>
      <w:r w:rsidRPr="00975DF3">
        <w:rPr>
          <w:rFonts w:ascii="Times New Roman" w:eastAsia="Times New Roman" w:hAnsi="Times New Roman" w:cs="Times New Roman"/>
          <w:sz w:val="20"/>
          <w:szCs w:val="20"/>
          <w:lang w:eastAsia="ru-RU"/>
        </w:rPr>
        <w:t xml:space="preserve">   ___________________</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75DF3">
        <w:rPr>
          <w:rFonts w:ascii="Times New Roman" w:eastAsia="Times New Roman" w:hAnsi="Times New Roman" w:cs="Times New Roman"/>
          <w:sz w:val="20"/>
          <w:szCs w:val="20"/>
          <w:lang w:eastAsia="ru-RU"/>
        </w:rPr>
        <w:t xml:space="preserve">                                                                                                                                  (подпись)</w:t>
      </w: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Default="00975DF3" w:rsidP="00975DF3">
      <w:pPr>
        <w:spacing w:after="0" w:line="240" w:lineRule="auto"/>
        <w:jc w:val="both"/>
        <w:rPr>
          <w:rFonts w:ascii="Times New Roman" w:eastAsia="Times New Roman" w:hAnsi="Times New Roman" w:cs="Times New Roman"/>
          <w:sz w:val="28"/>
          <w:szCs w:val="28"/>
          <w:lang w:eastAsia="ru-RU"/>
        </w:rPr>
      </w:pPr>
    </w:p>
    <w:p w:rsidR="000D5F43" w:rsidRDefault="000D5F43" w:rsidP="00975DF3">
      <w:pPr>
        <w:spacing w:after="0" w:line="240" w:lineRule="auto"/>
        <w:jc w:val="both"/>
        <w:rPr>
          <w:rFonts w:ascii="Times New Roman" w:eastAsia="Times New Roman" w:hAnsi="Times New Roman" w:cs="Times New Roman"/>
          <w:sz w:val="28"/>
          <w:szCs w:val="28"/>
          <w:lang w:eastAsia="ru-RU"/>
        </w:rPr>
      </w:pPr>
    </w:p>
    <w:p w:rsidR="000D5F43" w:rsidRDefault="000D5F43" w:rsidP="00975DF3">
      <w:pPr>
        <w:spacing w:after="0" w:line="240" w:lineRule="auto"/>
        <w:jc w:val="both"/>
        <w:rPr>
          <w:rFonts w:ascii="Times New Roman" w:eastAsia="Times New Roman" w:hAnsi="Times New Roman" w:cs="Times New Roman"/>
          <w:sz w:val="28"/>
          <w:szCs w:val="28"/>
          <w:lang w:eastAsia="ru-RU"/>
        </w:rPr>
      </w:pPr>
    </w:p>
    <w:p w:rsidR="000D5F43" w:rsidRDefault="000D5F43" w:rsidP="00975DF3">
      <w:pPr>
        <w:spacing w:after="0" w:line="240" w:lineRule="auto"/>
        <w:jc w:val="both"/>
        <w:rPr>
          <w:rFonts w:ascii="Times New Roman" w:eastAsia="Times New Roman" w:hAnsi="Times New Roman" w:cs="Times New Roman"/>
          <w:sz w:val="28"/>
          <w:szCs w:val="28"/>
          <w:lang w:eastAsia="ru-RU"/>
        </w:rPr>
      </w:pPr>
    </w:p>
    <w:p w:rsidR="000D5F43" w:rsidRDefault="000D5F43" w:rsidP="00975DF3">
      <w:pPr>
        <w:spacing w:after="0" w:line="240" w:lineRule="auto"/>
        <w:jc w:val="both"/>
        <w:rPr>
          <w:rFonts w:ascii="Times New Roman" w:eastAsia="Times New Roman" w:hAnsi="Times New Roman" w:cs="Times New Roman"/>
          <w:sz w:val="28"/>
          <w:szCs w:val="28"/>
          <w:lang w:eastAsia="ru-RU"/>
        </w:rPr>
      </w:pPr>
    </w:p>
    <w:p w:rsidR="000D5F43" w:rsidRPr="00975DF3" w:rsidRDefault="000D5F4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both"/>
        <w:rPr>
          <w:rFonts w:ascii="Times New Roman" w:eastAsia="Times New Roman" w:hAnsi="Times New Roman" w:cs="Times New Roman"/>
          <w:sz w:val="28"/>
          <w:szCs w:val="28"/>
          <w:lang w:eastAsia="ru-RU"/>
        </w:rPr>
      </w:pPr>
    </w:p>
    <w:p w:rsidR="00975DF3" w:rsidRPr="00975DF3" w:rsidRDefault="00975DF3" w:rsidP="00975DF3">
      <w:pPr>
        <w:spacing w:after="0" w:line="240" w:lineRule="auto"/>
        <w:jc w:val="right"/>
        <w:rPr>
          <w:rFonts w:ascii="Times New Roman" w:eastAsia="Times New Roman" w:hAnsi="Times New Roman" w:cs="Times New Roman"/>
          <w:sz w:val="28"/>
          <w:szCs w:val="28"/>
          <w:lang w:eastAsia="ru-RU"/>
        </w:rPr>
      </w:pPr>
      <w:r w:rsidRPr="00975DF3">
        <w:rPr>
          <w:rFonts w:ascii="Times New Roman" w:eastAsia="Times New Roman" w:hAnsi="Times New Roman" w:cs="Times New Roman"/>
          <w:sz w:val="28"/>
          <w:szCs w:val="28"/>
          <w:lang w:eastAsia="ru-RU"/>
        </w:rPr>
        <w:lastRenderedPageBreak/>
        <w:t xml:space="preserve">ОБРАЗЕЦ ЗАЯВЛЕНИЯ </w:t>
      </w:r>
    </w:p>
    <w:p w:rsidR="00975DF3" w:rsidRPr="00975DF3" w:rsidRDefault="00975DF3" w:rsidP="00975DF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75DF3" w:rsidRPr="00975DF3" w:rsidRDefault="00975DF3" w:rsidP="00975DF3">
      <w:pPr>
        <w:tabs>
          <w:tab w:val="left" w:pos="567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__________________________________________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исполнительного</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органа местного самоуправления)</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p>
    <w:p w:rsidR="00975DF3" w:rsidRPr="00975DF3" w:rsidRDefault="00975DF3" w:rsidP="00975DF3">
      <w:pPr>
        <w:tabs>
          <w:tab w:val="left" w:pos="567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адрес: ____________________________________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от ________________________________________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p>
    <w:p w:rsidR="00975DF3" w:rsidRPr="00975DF3" w:rsidRDefault="00975DF3" w:rsidP="000D5F43">
      <w:pPr>
        <w:tabs>
          <w:tab w:val="left" w:pos="5103"/>
          <w:tab w:val="left" w:pos="567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r w:rsidR="000D5F43">
        <w:rPr>
          <w:rFonts w:ascii="Times New Roman" w:eastAsia="Times New Roman" w:hAnsi="Times New Roman" w:cs="Times New Roman"/>
          <w:sz w:val="20"/>
          <w:szCs w:val="20"/>
          <w:lang w:eastAsia="ru-RU"/>
        </w:rPr>
        <w:t xml:space="preserve">                    </w:t>
      </w:r>
      <w:r w:rsidRPr="00975DF3">
        <w:rPr>
          <w:rFonts w:ascii="Times New Roman" w:eastAsia="Times New Roman" w:hAnsi="Times New Roman" w:cs="Times New Roman"/>
          <w:sz w:val="20"/>
          <w:szCs w:val="20"/>
          <w:lang w:eastAsia="ru-RU"/>
        </w:rPr>
        <w:t xml:space="preserve">  адрес: ___________________________________,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p>
    <w:p w:rsidR="00975DF3" w:rsidRPr="00975DF3" w:rsidRDefault="00975DF3" w:rsidP="000D5F43">
      <w:pPr>
        <w:tabs>
          <w:tab w:val="left" w:pos="5103"/>
          <w:tab w:val="left" w:pos="567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r w:rsidR="000D5F43">
        <w:rPr>
          <w:rFonts w:ascii="Times New Roman" w:eastAsia="Times New Roman" w:hAnsi="Times New Roman" w:cs="Times New Roman"/>
          <w:sz w:val="20"/>
          <w:szCs w:val="20"/>
          <w:lang w:eastAsia="ru-RU"/>
        </w:rPr>
        <w:t xml:space="preserve">                    </w:t>
      </w:r>
      <w:r w:rsidRPr="00975DF3">
        <w:rPr>
          <w:rFonts w:ascii="Times New Roman" w:eastAsia="Times New Roman" w:hAnsi="Times New Roman" w:cs="Times New Roman"/>
          <w:sz w:val="20"/>
          <w:szCs w:val="20"/>
          <w:lang w:eastAsia="ru-RU"/>
        </w:rPr>
        <w:t>телефон: _______________, факс: _____________,</w:t>
      </w:r>
    </w:p>
    <w:p w:rsidR="00975DF3" w:rsidRPr="00975DF3" w:rsidRDefault="00975DF3" w:rsidP="00975DF3">
      <w:pPr>
        <w:tabs>
          <w:tab w:val="left" w:pos="5670"/>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адрес электронной почты: ___________________</w:t>
      </w:r>
    </w:p>
    <w:p w:rsidR="00975DF3" w:rsidRPr="00975DF3" w:rsidRDefault="00975DF3" w:rsidP="00975D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75DF3" w:rsidRPr="00975DF3" w:rsidRDefault="00975DF3" w:rsidP="00975DF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DF3">
        <w:rPr>
          <w:rFonts w:ascii="Times New Roman" w:eastAsia="Times New Roman" w:hAnsi="Times New Roman" w:cs="Times New Roman"/>
          <w:b/>
          <w:bCs/>
          <w:sz w:val="20"/>
          <w:szCs w:val="20"/>
          <w:lang w:eastAsia="ru-RU"/>
        </w:rPr>
        <w:t>Заявление</w:t>
      </w:r>
    </w:p>
    <w:p w:rsidR="00975DF3" w:rsidRPr="00975DF3" w:rsidRDefault="00975DF3" w:rsidP="00975DF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5DF3">
        <w:rPr>
          <w:rFonts w:ascii="Times New Roman" w:eastAsia="Times New Roman" w:hAnsi="Times New Roman" w:cs="Times New Roman"/>
          <w:b/>
          <w:bCs/>
          <w:sz w:val="20"/>
          <w:szCs w:val="20"/>
          <w:lang w:eastAsia="ru-RU"/>
        </w:rPr>
        <w:t>о предоставлении земельного участка без проведения торгов</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   основании   </w:t>
      </w:r>
      <w:hyperlink r:id="rId34" w:history="1">
        <w:r w:rsidRPr="00975DF3">
          <w:rPr>
            <w:rFonts w:ascii="Times New Roman" w:eastAsia="Times New Roman" w:hAnsi="Times New Roman" w:cs="Times New Roman"/>
            <w:sz w:val="20"/>
            <w:szCs w:val="20"/>
            <w:lang w:eastAsia="ru-RU"/>
          </w:rPr>
          <w:t>ст.   39.17</w:t>
        </w:r>
      </w:hyperlink>
      <w:r w:rsidRPr="00975DF3">
        <w:rPr>
          <w:rFonts w:ascii="Times New Roman" w:eastAsia="Times New Roman" w:hAnsi="Times New Roman" w:cs="Times New Roman"/>
          <w:sz w:val="20"/>
          <w:szCs w:val="20"/>
          <w:lang w:eastAsia="ru-RU"/>
        </w:rPr>
        <w:t xml:space="preserve">   Земельного  кодекса Российской Федерации</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____________________________ просит предоставить земельный участок размером</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(наименование или Ф.И.О.)</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 расположенный по адресу: ____________________________,</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кадастровый номер __________________________.</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Основание  предоставления  земельного  участка  без  проведения торгов:</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__________________________________________________________________________.</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(указать  основания в  соответствии с </w:t>
      </w:r>
      <w:hyperlink r:id="rId35" w:history="1">
        <w:r w:rsidRPr="00975DF3">
          <w:rPr>
            <w:rFonts w:ascii="Times New Roman" w:eastAsia="Times New Roman" w:hAnsi="Times New Roman" w:cs="Times New Roman"/>
            <w:sz w:val="20"/>
            <w:szCs w:val="20"/>
            <w:lang w:eastAsia="ru-RU"/>
          </w:rPr>
          <w:t>п. 2 ст. 39.3</w:t>
        </w:r>
      </w:hyperlink>
      <w:r w:rsidRPr="00975DF3">
        <w:rPr>
          <w:rFonts w:ascii="Times New Roman" w:eastAsia="Times New Roman" w:hAnsi="Times New Roman" w:cs="Times New Roman"/>
          <w:sz w:val="20"/>
          <w:szCs w:val="20"/>
          <w:lang w:eastAsia="ru-RU"/>
        </w:rPr>
        <w:t xml:space="preserve"> (или: </w:t>
      </w:r>
      <w:hyperlink r:id="rId36" w:history="1">
        <w:r w:rsidRPr="00975DF3">
          <w:rPr>
            <w:rFonts w:ascii="Times New Roman" w:eastAsia="Times New Roman" w:hAnsi="Times New Roman" w:cs="Times New Roman"/>
            <w:sz w:val="20"/>
            <w:szCs w:val="20"/>
            <w:lang w:eastAsia="ru-RU"/>
          </w:rPr>
          <w:t>ст. 39.5</w:t>
        </w:r>
      </w:hyperlink>
      <w:r w:rsidRPr="00975DF3">
        <w:rPr>
          <w:rFonts w:ascii="Times New Roman" w:eastAsia="Times New Roman" w:hAnsi="Times New Roman" w:cs="Times New Roman"/>
          <w:sz w:val="20"/>
          <w:szCs w:val="20"/>
          <w:lang w:eastAsia="ru-RU"/>
        </w:rPr>
        <w:t>/</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w:t>
      </w:r>
      <w:hyperlink r:id="rId37" w:history="1">
        <w:r w:rsidRPr="00975DF3">
          <w:rPr>
            <w:rFonts w:ascii="Times New Roman" w:eastAsia="Times New Roman" w:hAnsi="Times New Roman" w:cs="Times New Roman"/>
            <w:sz w:val="20"/>
            <w:szCs w:val="20"/>
            <w:lang w:eastAsia="ru-RU"/>
          </w:rPr>
          <w:t>п. 2 ст. 39.6</w:t>
        </w:r>
      </w:hyperlink>
      <w:r w:rsidRPr="00975DF3">
        <w:rPr>
          <w:rFonts w:ascii="Times New Roman" w:eastAsia="Times New Roman" w:hAnsi="Times New Roman" w:cs="Times New Roman"/>
          <w:sz w:val="20"/>
          <w:szCs w:val="20"/>
          <w:lang w:eastAsia="ru-RU"/>
        </w:rPr>
        <w:t>/</w:t>
      </w:r>
      <w:hyperlink r:id="rId38" w:history="1">
        <w:r w:rsidRPr="00975DF3">
          <w:rPr>
            <w:rFonts w:ascii="Times New Roman" w:eastAsia="Times New Roman" w:hAnsi="Times New Roman" w:cs="Times New Roman"/>
            <w:sz w:val="20"/>
            <w:szCs w:val="20"/>
            <w:lang w:eastAsia="ru-RU"/>
          </w:rPr>
          <w:t>п. 2 ст. 39.10</w:t>
        </w:r>
      </w:hyperlink>
      <w:r w:rsidRPr="00975DF3">
        <w:rPr>
          <w:rFonts w:ascii="Times New Roman" w:eastAsia="Times New Roman" w:hAnsi="Times New Roman" w:cs="Times New Roman"/>
          <w:sz w:val="20"/>
          <w:szCs w:val="20"/>
          <w:lang w:eastAsia="ru-RU"/>
        </w:rPr>
        <w:t>) Земельного кодекса Российской Федерации)</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______________________________ желает приобрести земельный участок на праве</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_____________________ для использования в целях __________________________.</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(Вариант:</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Земельный участок __________________________ просит предоставить взамен</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земельного  участка,  изымаемого  для  государственных (или: муниципальных)</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нужд, на основании Решения ______________________ от "__"_____ __ г. N __.)</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органа)</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(Вариант:</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Земельный участок _____________________________ просит предоставить для</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или Ф.И.О.)</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размещения   объектов,    предусмотренных    документом  и   (или) проектом</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территориального  планирования (и (или) проектом планировки территории), на</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основании Решения ___________________________ от "___"_____ ____ г. N ___.)</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(наименование органа)</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(Вариант:</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 xml:space="preserve"> Земельный участок образовывался или его границы уточнялись на основании</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t>Решения _________________________________ от "___"_________ ____ г. N ___ о</w:t>
      </w:r>
    </w:p>
    <w:p w:rsidR="00975DF3" w:rsidRPr="00975DF3" w:rsidRDefault="00975DF3" w:rsidP="00975D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75DF3">
        <w:rPr>
          <w:rFonts w:ascii="Times New Roman" w:eastAsia="Times New Roman" w:hAnsi="Times New Roman" w:cs="Times New Roman"/>
          <w:sz w:val="20"/>
          <w:szCs w:val="20"/>
          <w:lang w:eastAsia="ru-RU"/>
        </w:rPr>
        <w:t xml:space="preserve">              </w:t>
      </w:r>
      <w:r w:rsidRPr="00975DF3">
        <w:rPr>
          <w:rFonts w:ascii="Times New Roman" w:eastAsia="Times New Roman" w:hAnsi="Times New Roman" w:cs="Times New Roman"/>
          <w:sz w:val="18"/>
          <w:szCs w:val="18"/>
          <w:lang w:eastAsia="ru-RU"/>
        </w:rPr>
        <w:t>(наименование органа)</w:t>
      </w:r>
    </w:p>
    <w:p w:rsidR="00975DF3" w:rsidRPr="00975DF3" w:rsidRDefault="00975DF3" w:rsidP="00975DF3">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975DF3">
        <w:rPr>
          <w:rFonts w:ascii="Times New Roman" w:eastAsia="Times New Roman" w:hAnsi="Times New Roman" w:cs="Times New Roman"/>
          <w:sz w:val="20"/>
          <w:szCs w:val="20"/>
          <w:lang w:eastAsia="ru-RU"/>
        </w:rPr>
        <w:lastRenderedPageBreak/>
        <w:t>предварительном согласовании предоставления земельного участка.</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5DF3" w:rsidRPr="00975DF3" w:rsidRDefault="00975DF3" w:rsidP="00975DF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Приложения:</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75DF3" w:rsidRPr="00975DF3" w:rsidRDefault="00975DF3" w:rsidP="00975DF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 xml:space="preserve">"___"________ ____ г.                             ___________________      </w:t>
      </w:r>
    </w:p>
    <w:p w:rsidR="00975DF3" w:rsidRPr="00975DF3" w:rsidRDefault="00975DF3" w:rsidP="00975D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5DF3">
        <w:rPr>
          <w:rFonts w:ascii="Times New Roman" w:eastAsia="Times New Roman" w:hAnsi="Times New Roman" w:cs="Times New Roman"/>
          <w:sz w:val="24"/>
          <w:szCs w:val="24"/>
          <w:lang w:eastAsia="ru-RU"/>
        </w:rPr>
        <w:t xml:space="preserve">                                                                              (подпись)</w:t>
      </w:r>
    </w:p>
    <w:p w:rsidR="00975DF3" w:rsidRPr="00975DF3" w:rsidRDefault="00975DF3" w:rsidP="00975DF3">
      <w:pPr>
        <w:tabs>
          <w:tab w:val="left" w:pos="7752"/>
        </w:tabs>
        <w:autoSpaceDE w:val="0"/>
        <w:spacing w:after="0" w:line="240" w:lineRule="auto"/>
        <w:jc w:val="center"/>
        <w:rPr>
          <w:rFonts w:ascii="Times New Roman" w:eastAsia="Times New Roman" w:hAnsi="Times New Roman" w:cs="Times New Roman"/>
          <w:sz w:val="28"/>
          <w:szCs w:val="28"/>
          <w:lang w:eastAsia="ru-RU"/>
        </w:rPr>
      </w:pPr>
    </w:p>
    <w:p w:rsidR="00975DF3" w:rsidRPr="00975DF3" w:rsidRDefault="00975DF3" w:rsidP="00975DF3">
      <w:pPr>
        <w:suppressAutoHyphens/>
        <w:spacing w:after="0" w:line="240" w:lineRule="auto"/>
        <w:jc w:val="right"/>
        <w:rPr>
          <w:rFonts w:ascii="Times New Roman" w:eastAsia="Times New Roman" w:hAnsi="Times New Roman" w:cs="Times New Roman"/>
          <w:sz w:val="28"/>
          <w:szCs w:val="28"/>
          <w:lang w:eastAsia="ar-SA"/>
        </w:rPr>
      </w:pPr>
    </w:p>
    <w:p w:rsidR="00975DF3" w:rsidRPr="00975DF3" w:rsidRDefault="00975DF3" w:rsidP="00975DF3">
      <w:pPr>
        <w:suppressAutoHyphens/>
        <w:spacing w:after="0" w:line="240" w:lineRule="auto"/>
        <w:jc w:val="right"/>
        <w:rPr>
          <w:rFonts w:ascii="Times New Roman" w:eastAsia="Times New Roman" w:hAnsi="Times New Roman" w:cs="Times New Roman"/>
          <w:sz w:val="28"/>
          <w:szCs w:val="28"/>
          <w:lang w:eastAsia="ar-SA"/>
        </w:rPr>
      </w:pPr>
    </w:p>
    <w:p w:rsidR="00975DF3" w:rsidRPr="00975DF3" w:rsidRDefault="00975DF3" w:rsidP="00975DF3">
      <w:pPr>
        <w:tabs>
          <w:tab w:val="left" w:pos="709"/>
        </w:tabs>
        <w:suppressAutoHyphens/>
        <w:spacing w:after="0" w:line="100" w:lineRule="atLeast"/>
        <w:rPr>
          <w:rFonts w:ascii="Times New Roman" w:eastAsia="Times New Roman" w:hAnsi="Times New Roman" w:cs="Times New Roman"/>
          <w:color w:val="00000A"/>
          <w:sz w:val="20"/>
          <w:szCs w:val="20"/>
          <w:lang w:eastAsia="ru-RU"/>
        </w:rPr>
      </w:pPr>
    </w:p>
    <w:p w:rsidR="00975DF3" w:rsidRPr="00975DF3" w:rsidRDefault="00975DF3" w:rsidP="00975DF3">
      <w:pPr>
        <w:tabs>
          <w:tab w:val="left" w:pos="709"/>
        </w:tabs>
        <w:suppressAutoHyphens/>
        <w:spacing w:after="0" w:line="100" w:lineRule="atLeast"/>
        <w:jc w:val="center"/>
        <w:rPr>
          <w:rFonts w:ascii="Arial" w:eastAsia="Times New Roman" w:hAnsi="Arial" w:cs="Arial"/>
          <w:color w:val="00000A"/>
          <w:sz w:val="20"/>
          <w:szCs w:val="20"/>
          <w:lang w:eastAsia="ru-RU"/>
        </w:rPr>
      </w:pPr>
    </w:p>
    <w:p w:rsidR="00975DF3" w:rsidRPr="00975DF3" w:rsidRDefault="00975DF3" w:rsidP="00975DF3">
      <w:pPr>
        <w:tabs>
          <w:tab w:val="left" w:pos="709"/>
        </w:tabs>
        <w:suppressAutoHyphens/>
        <w:spacing w:after="0" w:line="100" w:lineRule="atLeast"/>
        <w:ind w:firstLine="675"/>
        <w:rPr>
          <w:rFonts w:ascii="Arial" w:eastAsia="Times New Roman" w:hAnsi="Arial" w:cs="Arial"/>
          <w:color w:val="00000A"/>
          <w:sz w:val="20"/>
          <w:szCs w:val="20"/>
          <w:lang w:eastAsia="ru-RU"/>
        </w:rPr>
      </w:pPr>
    </w:p>
    <w:p w:rsidR="00975DF3" w:rsidRPr="00975DF3" w:rsidRDefault="00975DF3" w:rsidP="00975DF3">
      <w:pPr>
        <w:tabs>
          <w:tab w:val="left" w:pos="709"/>
        </w:tabs>
        <w:suppressAutoHyphens/>
        <w:spacing w:after="0" w:line="100" w:lineRule="atLeast"/>
        <w:ind w:firstLine="675"/>
        <w:rPr>
          <w:rFonts w:ascii="Arial" w:eastAsia="Times New Roman" w:hAnsi="Arial" w:cs="Arial"/>
          <w:color w:val="00000A"/>
          <w:sz w:val="20"/>
          <w:szCs w:val="20"/>
          <w:lang w:eastAsia="ru-RU"/>
        </w:rPr>
      </w:pPr>
    </w:p>
    <w:p w:rsidR="00975DF3" w:rsidRPr="00975DF3" w:rsidRDefault="00975DF3" w:rsidP="00975DF3">
      <w:pPr>
        <w:tabs>
          <w:tab w:val="left" w:pos="709"/>
        </w:tabs>
        <w:suppressAutoHyphens/>
        <w:spacing w:after="0" w:line="100" w:lineRule="atLeast"/>
        <w:ind w:firstLine="675"/>
        <w:rPr>
          <w:rFonts w:ascii="Arial" w:eastAsia="Times New Roman" w:hAnsi="Arial" w:cs="Arial"/>
          <w:color w:val="00000A"/>
          <w:sz w:val="20"/>
          <w:szCs w:val="20"/>
          <w:lang w:eastAsia="ru-RU"/>
        </w:rPr>
      </w:pPr>
    </w:p>
    <w:p w:rsidR="00975DF3" w:rsidRPr="00975DF3" w:rsidRDefault="00975DF3" w:rsidP="00975DF3">
      <w:pPr>
        <w:spacing w:after="0" w:line="240" w:lineRule="auto"/>
        <w:rPr>
          <w:rFonts w:ascii="Arial" w:eastAsia="Times New Roman" w:hAnsi="Arial" w:cs="Arial"/>
          <w:sz w:val="24"/>
          <w:szCs w:val="24"/>
          <w:lang w:eastAsia="ru-RU"/>
        </w:rPr>
      </w:pPr>
    </w:p>
    <w:p w:rsidR="00975DF3" w:rsidRPr="00975DF3" w:rsidRDefault="00975DF3" w:rsidP="00975DF3">
      <w:pPr>
        <w:spacing w:after="0" w:line="240" w:lineRule="auto"/>
        <w:jc w:val="center"/>
        <w:rPr>
          <w:rFonts w:ascii="Times New Roman" w:eastAsia="Times New Roman" w:hAnsi="Times New Roman" w:cs="Times New Roman"/>
          <w:b/>
          <w:sz w:val="28"/>
          <w:szCs w:val="28"/>
          <w:lang w:eastAsia="ru-RU"/>
        </w:rPr>
      </w:pPr>
    </w:p>
    <w:p w:rsidR="00A72276" w:rsidRPr="00A72276" w:rsidRDefault="00A72276"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A72276" w:rsidRPr="00A72276" w:rsidRDefault="00A72276"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72276" w:rsidRDefault="00A72276"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B2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E909A7" w:rsidRDefault="00E909A7" w:rsidP="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CE5F05" w:rsidRPr="004B569E" w:rsidRDefault="00CE5F05" w:rsidP="00CE5F05">
      <w:pPr>
        <w:spacing w:after="0" w:line="240" w:lineRule="auto"/>
        <w:jc w:val="both"/>
        <w:rPr>
          <w:rFonts w:ascii="Times New Roman" w:eastAsia="Calibri" w:hAnsi="Times New Roman" w:cs="Times New Roman"/>
          <w:sz w:val="24"/>
          <w:szCs w:val="24"/>
        </w:rPr>
      </w:pPr>
    </w:p>
    <w:sectPr w:rsidR="00CE5F05" w:rsidRPr="004B5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4"/>
    <w:multiLevelType w:val="singleLevel"/>
    <w:tmpl w:val="00000004"/>
    <w:name w:val="WW8Num5"/>
    <w:lvl w:ilvl="0">
      <w:start w:val="1"/>
      <w:numFmt w:val="bullet"/>
      <w:lvlText w:val="­"/>
      <w:lvlJc w:val="left"/>
      <w:pPr>
        <w:tabs>
          <w:tab w:val="num" w:pos="480"/>
        </w:tabs>
        <w:ind w:left="1200" w:hanging="360"/>
      </w:pPr>
      <w:rPr>
        <w:rFonts w:ascii="Courier New" w:hAnsi="Courier New"/>
      </w:rPr>
    </w:lvl>
  </w:abstractNum>
  <w:abstractNum w:abstractNumId="3">
    <w:nsid w:val="06981D0C"/>
    <w:multiLevelType w:val="hybridMultilevel"/>
    <w:tmpl w:val="CBCA8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E1F71"/>
    <w:multiLevelType w:val="multilevel"/>
    <w:tmpl w:val="D2801C9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075598"/>
    <w:multiLevelType w:val="multilevel"/>
    <w:tmpl w:val="F782C65C"/>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7">
    <w:nsid w:val="19CD7690"/>
    <w:multiLevelType w:val="multilevel"/>
    <w:tmpl w:val="69F2FD42"/>
    <w:lvl w:ilvl="0">
      <w:start w:val="1"/>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25BB3DBD"/>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9">
    <w:nsid w:val="28D110F8"/>
    <w:multiLevelType w:val="multilevel"/>
    <w:tmpl w:val="660E8FE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2D9849FF"/>
    <w:multiLevelType w:val="hybridMultilevel"/>
    <w:tmpl w:val="FC748CEE"/>
    <w:lvl w:ilvl="0" w:tplc="BD8ADB34">
      <w:start w:val="1"/>
      <w:numFmt w:val="decimal"/>
      <w:lvlText w:val="%1)"/>
      <w:lvlJc w:val="left"/>
      <w:pPr>
        <w:ind w:left="1527"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2ECE5C3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3">
    <w:nsid w:val="30B12346"/>
    <w:multiLevelType w:val="multilevel"/>
    <w:tmpl w:val="61F8E772"/>
    <w:lvl w:ilvl="0">
      <w:start w:val="2"/>
      <w:numFmt w:val="decimal"/>
      <w:lvlText w:val="%1."/>
      <w:lvlJc w:val="left"/>
      <w:pPr>
        <w:ind w:left="720" w:hanging="360"/>
      </w:pPr>
    </w:lvl>
    <w:lvl w:ilvl="1">
      <w:start w:val="17"/>
      <w:numFmt w:val="decimal"/>
      <w:lvlText w:val="%1.%2."/>
      <w:lvlJc w:val="left"/>
      <w:pPr>
        <w:ind w:left="1080" w:hanging="360"/>
      </w:pPr>
      <w:rPr>
        <w:rFonts w:ascii="Times New Roman" w:hAnsi="Times New Roman" w:cs="Times New Roman" w:hint="default"/>
        <w:sz w:val="28"/>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6">
    <w:nsid w:val="40D91303"/>
    <w:multiLevelType w:val="multilevel"/>
    <w:tmpl w:val="35927440"/>
    <w:lvl w:ilvl="0">
      <w:start w:val="2"/>
      <w:numFmt w:val="decimal"/>
      <w:lvlText w:val="%1"/>
      <w:lvlJc w:val="left"/>
      <w:pPr>
        <w:ind w:left="375" w:hanging="375"/>
      </w:pPr>
    </w:lvl>
    <w:lvl w:ilvl="1">
      <w:start w:val="1"/>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7">
    <w:nsid w:val="4149614C"/>
    <w:multiLevelType w:val="multilevel"/>
    <w:tmpl w:val="F37C752A"/>
    <w:lvl w:ilvl="0">
      <w:start w:val="1"/>
      <w:numFmt w:val="upperRoman"/>
      <w:lvlText w:val="%1."/>
      <w:lvlJc w:val="left"/>
      <w:pPr>
        <w:ind w:left="1080" w:hanging="720"/>
      </w:pPr>
    </w:lvl>
    <w:lvl w:ilvl="1">
      <w:start w:val="2"/>
      <w:numFmt w:val="decimal"/>
      <w:lvlText w:val="%1.%2."/>
      <w:lvlJc w:val="left"/>
      <w:pPr>
        <w:ind w:left="1275" w:hanging="720"/>
      </w:pPr>
    </w:lvl>
    <w:lvl w:ilvl="2">
      <w:start w:val="1"/>
      <w:numFmt w:val="decimal"/>
      <w:lvlText w:val="%1.%2.%3."/>
      <w:lvlJc w:val="left"/>
      <w:pPr>
        <w:ind w:left="1470" w:hanging="720"/>
      </w:pPr>
    </w:lvl>
    <w:lvl w:ilvl="3">
      <w:start w:val="1"/>
      <w:numFmt w:val="decimal"/>
      <w:lvlText w:val="%1.%2.%3.%4."/>
      <w:lvlJc w:val="left"/>
      <w:pPr>
        <w:ind w:left="2025" w:hanging="1080"/>
      </w:pPr>
    </w:lvl>
    <w:lvl w:ilvl="4">
      <w:start w:val="1"/>
      <w:numFmt w:val="decimal"/>
      <w:lvlText w:val="%1.%2.%3.%4.%5."/>
      <w:lvlJc w:val="left"/>
      <w:pPr>
        <w:ind w:left="2220" w:hanging="1080"/>
      </w:pPr>
    </w:lvl>
    <w:lvl w:ilvl="5">
      <w:start w:val="1"/>
      <w:numFmt w:val="decimal"/>
      <w:lvlText w:val="%1.%2.%3.%4.%5.%6."/>
      <w:lvlJc w:val="left"/>
      <w:pPr>
        <w:ind w:left="2775" w:hanging="1440"/>
      </w:pPr>
    </w:lvl>
    <w:lvl w:ilvl="6">
      <w:start w:val="1"/>
      <w:numFmt w:val="decimal"/>
      <w:lvlText w:val="%1.%2.%3.%4.%5.%6.%7."/>
      <w:lvlJc w:val="left"/>
      <w:pPr>
        <w:ind w:left="3330" w:hanging="1800"/>
      </w:pPr>
    </w:lvl>
    <w:lvl w:ilvl="7">
      <w:start w:val="1"/>
      <w:numFmt w:val="decimal"/>
      <w:lvlText w:val="%1.%2.%3.%4.%5.%6.%7.%8."/>
      <w:lvlJc w:val="left"/>
      <w:pPr>
        <w:ind w:left="3525" w:hanging="1800"/>
      </w:pPr>
    </w:lvl>
    <w:lvl w:ilvl="8">
      <w:start w:val="1"/>
      <w:numFmt w:val="decimal"/>
      <w:lvlText w:val="%1.%2.%3.%4.%5.%6.%7.%8.%9."/>
      <w:lvlJc w:val="left"/>
      <w:pPr>
        <w:ind w:left="4080" w:hanging="2160"/>
      </w:pPr>
    </w:lvl>
  </w:abstractNum>
  <w:abstractNum w:abstractNumId="18">
    <w:nsid w:val="434629F2"/>
    <w:multiLevelType w:val="hybridMultilevel"/>
    <w:tmpl w:val="D020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49A451D3"/>
    <w:multiLevelType w:val="multilevel"/>
    <w:tmpl w:val="BD24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A75239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22">
    <w:nsid w:val="5A25004D"/>
    <w:multiLevelType w:val="hybridMultilevel"/>
    <w:tmpl w:val="19FC1CDA"/>
    <w:lvl w:ilvl="0" w:tplc="4EA44A66">
      <w:start w:val="1"/>
      <w:numFmt w:val="bullet"/>
      <w:pStyle w:val="1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CB71E84"/>
    <w:multiLevelType w:val="hybridMultilevel"/>
    <w:tmpl w:val="6474156E"/>
    <w:lvl w:ilvl="0" w:tplc="7E1ED6D2">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CF143CC"/>
    <w:multiLevelType w:val="hybridMultilevel"/>
    <w:tmpl w:val="B9522DF2"/>
    <w:lvl w:ilvl="0" w:tplc="E4BE128A">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27">
    <w:nsid w:val="6BAC6E0A"/>
    <w:multiLevelType w:val="hybridMultilevel"/>
    <w:tmpl w:val="842640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7438AC"/>
    <w:multiLevelType w:val="hybridMultilevel"/>
    <w:tmpl w:val="E69A6858"/>
    <w:lvl w:ilvl="0" w:tplc="163668D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1">
    <w:nsid w:val="72E918B0"/>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2">
    <w:nsid w:val="73B422E5"/>
    <w:multiLevelType w:val="hybridMultilevel"/>
    <w:tmpl w:val="F7A405BE"/>
    <w:lvl w:ilvl="0" w:tplc="A25C44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15"/>
  </w:num>
  <w:num w:numId="4">
    <w:abstractNumId w:val="32"/>
  </w:num>
  <w:num w:numId="5">
    <w:abstractNumId w:val="18"/>
  </w:num>
  <w:num w:numId="6">
    <w:abstractNumId w:val="27"/>
  </w:num>
  <w:num w:numId="7">
    <w:abstractNumId w:val="31"/>
  </w:num>
  <w:num w:numId="8">
    <w:abstractNumId w:val="8"/>
  </w:num>
  <w:num w:numId="9">
    <w:abstractNumId w:val="12"/>
  </w:num>
  <w:num w:numId="10">
    <w:abstractNumId w:val="21"/>
  </w:num>
  <w:num w:numId="11">
    <w:abstractNumId w:val="2"/>
  </w:num>
  <w:num w:numId="12">
    <w:abstractNumId w:val="30"/>
  </w:num>
  <w:num w:numId="13">
    <w:abstractNumId w:val="19"/>
  </w:num>
  <w:num w:numId="14">
    <w:abstractNumId w:val="14"/>
  </w:num>
  <w:num w:numId="15">
    <w:abstractNumId w:val="22"/>
  </w:num>
  <w:num w:numId="16">
    <w:abstractNumId w:val="0"/>
  </w:num>
  <w:num w:numId="17">
    <w:abstractNumId w:val="23"/>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8"/>
  </w:num>
  <w:num w:numId="27">
    <w:abstractNumId w:val="5"/>
  </w:num>
  <w:num w:numId="28">
    <w:abstractNumId w:val="4"/>
  </w:num>
  <w:num w:numId="29">
    <w:abstractNumId w:val="9"/>
  </w:num>
  <w:num w:numId="30">
    <w:abstractNumId w:val="17"/>
  </w:num>
  <w:num w:numId="31">
    <w:abstractNumId w:val="7"/>
  </w:num>
  <w:num w:numId="32">
    <w:abstractNumId w:val="16"/>
  </w:num>
  <w:num w:numId="33">
    <w:abstractNumId w:val="6"/>
  </w:num>
  <w:num w:numId="34">
    <w:abstractNumId w:val="11"/>
  </w:num>
  <w:num w:numId="35">
    <w:abstractNumId w:val="1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AC"/>
    <w:rsid w:val="00026D06"/>
    <w:rsid w:val="000338C9"/>
    <w:rsid w:val="0007527B"/>
    <w:rsid w:val="000D1D75"/>
    <w:rsid w:val="000D5F43"/>
    <w:rsid w:val="00163952"/>
    <w:rsid w:val="0030062E"/>
    <w:rsid w:val="00321064"/>
    <w:rsid w:val="003C0899"/>
    <w:rsid w:val="004B569E"/>
    <w:rsid w:val="00532DA0"/>
    <w:rsid w:val="00616025"/>
    <w:rsid w:val="006A2DAC"/>
    <w:rsid w:val="007E47E3"/>
    <w:rsid w:val="00804009"/>
    <w:rsid w:val="00975DF3"/>
    <w:rsid w:val="00A72276"/>
    <w:rsid w:val="00B217D3"/>
    <w:rsid w:val="00B579AA"/>
    <w:rsid w:val="00B97CB5"/>
    <w:rsid w:val="00C513A4"/>
    <w:rsid w:val="00CC4E38"/>
    <w:rsid w:val="00CE5F05"/>
    <w:rsid w:val="00D80F55"/>
    <w:rsid w:val="00D81B23"/>
    <w:rsid w:val="00DC0ACE"/>
    <w:rsid w:val="00E909A7"/>
    <w:rsid w:val="00F47561"/>
    <w:rsid w:val="00F63693"/>
    <w:rsid w:val="00FB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rsid w:val="00A7227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H2"/>
    <w:basedOn w:val="a"/>
    <w:next w:val="a"/>
    <w:link w:val="21"/>
    <w:qFormat/>
    <w:rsid w:val="00A7227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72276"/>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A722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722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72276"/>
    <w:pPr>
      <w:keepNext/>
      <w:spacing w:after="0" w:line="240" w:lineRule="auto"/>
      <w:ind w:firstLine="709"/>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A7227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72276"/>
    <w:pPr>
      <w:keepNext/>
      <w:spacing w:after="0" w:line="240" w:lineRule="auto"/>
      <w:ind w:firstLine="709"/>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A7227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A72276"/>
    <w:rPr>
      <w:rFonts w:ascii="Arial" w:eastAsia="Times New Roman" w:hAnsi="Arial" w:cs="Arial"/>
      <w:b/>
      <w:bCs/>
      <w:kern w:val="32"/>
      <w:sz w:val="32"/>
      <w:szCs w:val="32"/>
      <w:lang w:eastAsia="ru-RU"/>
    </w:rPr>
  </w:style>
  <w:style w:type="character" w:customStyle="1" w:styleId="21">
    <w:name w:val="Заголовок 2 Знак"/>
    <w:aliases w:val="H2 Знак"/>
    <w:basedOn w:val="a0"/>
    <w:link w:val="20"/>
    <w:rsid w:val="00A72276"/>
    <w:rPr>
      <w:rFonts w:ascii="Arial" w:eastAsia="Times New Roman" w:hAnsi="Arial" w:cs="Arial"/>
      <w:b/>
      <w:bCs/>
      <w:i/>
      <w:iCs/>
      <w:sz w:val="28"/>
      <w:szCs w:val="28"/>
      <w:lang w:eastAsia="ru-RU"/>
    </w:rPr>
  </w:style>
  <w:style w:type="character" w:customStyle="1" w:styleId="30">
    <w:name w:val="Заголовок 3 Знак"/>
    <w:basedOn w:val="a0"/>
    <w:link w:val="3"/>
    <w:rsid w:val="00A72276"/>
    <w:rPr>
      <w:rFonts w:ascii="Arial" w:eastAsia="Times New Roman" w:hAnsi="Arial" w:cs="Times New Roman"/>
      <w:b/>
      <w:bCs/>
      <w:sz w:val="26"/>
      <w:szCs w:val="26"/>
      <w:lang w:eastAsia="ru-RU"/>
    </w:rPr>
  </w:style>
  <w:style w:type="character" w:customStyle="1" w:styleId="40">
    <w:name w:val="Заголовок 4 Знак"/>
    <w:basedOn w:val="a0"/>
    <w:link w:val="4"/>
    <w:rsid w:val="00A722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7227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72276"/>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7227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7227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A72276"/>
    <w:rPr>
      <w:rFonts w:ascii="Arial" w:eastAsia="Times New Roman" w:hAnsi="Arial" w:cs="Arial"/>
      <w:lang w:eastAsia="ru-RU"/>
    </w:rPr>
  </w:style>
  <w:style w:type="numbering" w:customStyle="1" w:styleId="13">
    <w:name w:val="Нет списка1"/>
    <w:next w:val="a2"/>
    <w:uiPriority w:val="99"/>
    <w:semiHidden/>
    <w:unhideWhenUsed/>
    <w:rsid w:val="00A72276"/>
  </w:style>
  <w:style w:type="paragraph" w:customStyle="1" w:styleId="14">
    <w:name w:val="марк список 1"/>
    <w:basedOn w:val="a"/>
    <w:rsid w:val="00A72276"/>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styleId="a3">
    <w:name w:val="Body Text Indent"/>
    <w:basedOn w:val="a"/>
    <w:link w:val="a4"/>
    <w:uiPriority w:val="99"/>
    <w:rsid w:val="00A72276"/>
    <w:pPr>
      <w:suppressAutoHyphens/>
      <w:spacing w:after="120" w:line="240" w:lineRule="auto"/>
      <w:ind w:left="283"/>
    </w:pPr>
    <w:rPr>
      <w:rFonts w:ascii="Times New Roman" w:eastAsia="Times New Roman" w:hAnsi="Times New Roman" w:cs="Times New Roman"/>
      <w:sz w:val="20"/>
      <w:szCs w:val="24"/>
      <w:lang w:eastAsia="ar-SA"/>
    </w:rPr>
  </w:style>
  <w:style w:type="character" w:customStyle="1" w:styleId="a4">
    <w:name w:val="Основной текст с отступом Знак"/>
    <w:basedOn w:val="a0"/>
    <w:link w:val="a3"/>
    <w:uiPriority w:val="99"/>
    <w:rsid w:val="00A72276"/>
    <w:rPr>
      <w:rFonts w:ascii="Times New Roman" w:eastAsia="Times New Roman" w:hAnsi="Times New Roman" w:cs="Times New Roman"/>
      <w:sz w:val="20"/>
      <w:szCs w:val="24"/>
      <w:lang w:eastAsia="ar-SA"/>
    </w:rPr>
  </w:style>
  <w:style w:type="paragraph" w:customStyle="1" w:styleId="1">
    <w:name w:val="нум список 1"/>
    <w:basedOn w:val="a"/>
    <w:rsid w:val="00A72276"/>
    <w:pPr>
      <w:numPr>
        <w:numId w:val="3"/>
      </w:numPr>
      <w:spacing w:before="120" w:after="120" w:line="240" w:lineRule="auto"/>
      <w:jc w:val="both"/>
    </w:pPr>
    <w:rPr>
      <w:rFonts w:ascii="Times New Roman" w:eastAsia="Times New Roman" w:hAnsi="Times New Roman" w:cs="Times New Roman"/>
      <w:sz w:val="24"/>
      <w:szCs w:val="20"/>
      <w:lang w:eastAsia="ar-SA"/>
    </w:rPr>
  </w:style>
  <w:style w:type="paragraph" w:styleId="a5">
    <w:name w:val="Body Text"/>
    <w:aliases w:val="Body Text Char"/>
    <w:basedOn w:val="a"/>
    <w:link w:val="a6"/>
    <w:uiPriority w:val="99"/>
    <w:unhideWhenUsed/>
    <w:rsid w:val="00A72276"/>
    <w:pPr>
      <w:spacing w:after="120" w:line="240" w:lineRule="auto"/>
    </w:pPr>
    <w:rPr>
      <w:rFonts w:ascii="Times New Roman" w:eastAsia="Calibri" w:hAnsi="Times New Roman" w:cs="Times New Roman"/>
      <w:sz w:val="24"/>
    </w:rPr>
  </w:style>
  <w:style w:type="character" w:customStyle="1" w:styleId="a6">
    <w:name w:val="Основной текст Знак"/>
    <w:aliases w:val="Body Text Char Знак"/>
    <w:basedOn w:val="a0"/>
    <w:link w:val="a5"/>
    <w:uiPriority w:val="99"/>
    <w:rsid w:val="00A72276"/>
    <w:rPr>
      <w:rFonts w:ascii="Times New Roman" w:eastAsia="Calibri" w:hAnsi="Times New Roman" w:cs="Times New Roman"/>
      <w:sz w:val="24"/>
    </w:rPr>
  </w:style>
  <w:style w:type="paragraph" w:styleId="a7">
    <w:name w:val="Normal (Web)"/>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A722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A72276"/>
    <w:rPr>
      <w:rFonts w:ascii="Times New Roman" w:eastAsia="Times New Roman" w:hAnsi="Times New Roman" w:cs="Times New Roman"/>
      <w:sz w:val="24"/>
      <w:szCs w:val="24"/>
    </w:rPr>
  </w:style>
  <w:style w:type="paragraph" w:styleId="aa">
    <w:name w:val="footnote text"/>
    <w:basedOn w:val="a"/>
    <w:link w:val="ab"/>
    <w:rsid w:val="00A722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A72276"/>
    <w:rPr>
      <w:rFonts w:ascii="Times New Roman" w:eastAsia="Times New Roman" w:hAnsi="Times New Roman" w:cs="Times New Roman"/>
      <w:sz w:val="20"/>
      <w:szCs w:val="20"/>
    </w:rPr>
  </w:style>
  <w:style w:type="paragraph" w:customStyle="1" w:styleId="ConsNormal">
    <w:name w:val="ConsNormal"/>
    <w:rsid w:val="00A722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uiPriority w:val="99"/>
    <w:rsid w:val="00A72276"/>
  </w:style>
  <w:style w:type="paragraph" w:styleId="ad">
    <w:name w:val="footer"/>
    <w:basedOn w:val="a"/>
    <w:link w:val="ae"/>
    <w:uiPriority w:val="99"/>
    <w:unhideWhenUsed/>
    <w:rsid w:val="00A722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A72276"/>
    <w:rPr>
      <w:rFonts w:ascii="Times New Roman" w:eastAsia="Times New Roman" w:hAnsi="Times New Roman" w:cs="Times New Roman"/>
      <w:sz w:val="24"/>
      <w:szCs w:val="24"/>
    </w:rPr>
  </w:style>
  <w:style w:type="character" w:customStyle="1" w:styleId="af">
    <w:name w:val="Цветовое выделение"/>
    <w:rsid w:val="00A72276"/>
    <w:rPr>
      <w:b/>
      <w:bCs/>
      <w:color w:val="000080"/>
      <w:sz w:val="20"/>
      <w:szCs w:val="20"/>
    </w:rPr>
  </w:style>
  <w:style w:type="paragraph" w:customStyle="1" w:styleId="af0">
    <w:name w:val="Таблицы (моноширинный)"/>
    <w:basedOn w:val="a"/>
    <w:next w:val="a"/>
    <w:rsid w:val="00A7227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Nonformat">
    <w:name w:val="ConsNonformat"/>
    <w:rsid w:val="00A722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Plain Text"/>
    <w:aliases w:val=" Знак"/>
    <w:basedOn w:val="a"/>
    <w:link w:val="af2"/>
    <w:rsid w:val="00A72276"/>
    <w:pPr>
      <w:spacing w:after="0" w:line="240" w:lineRule="auto"/>
    </w:pPr>
    <w:rPr>
      <w:rFonts w:ascii="Courier New" w:eastAsia="Times New Roman" w:hAnsi="Courier New" w:cs="Times New Roman"/>
      <w:sz w:val="20"/>
      <w:szCs w:val="20"/>
    </w:rPr>
  </w:style>
  <w:style w:type="character" w:customStyle="1" w:styleId="af2">
    <w:name w:val="Текст Знак"/>
    <w:aliases w:val=" Знак Знак"/>
    <w:basedOn w:val="a0"/>
    <w:link w:val="af1"/>
    <w:rsid w:val="00A72276"/>
    <w:rPr>
      <w:rFonts w:ascii="Courier New" w:eastAsia="Times New Roman" w:hAnsi="Courier New" w:cs="Times New Roman"/>
      <w:sz w:val="20"/>
      <w:szCs w:val="20"/>
    </w:rPr>
  </w:style>
  <w:style w:type="paragraph" w:customStyle="1" w:styleId="ConsPlusNormal">
    <w:name w:val="ConsPlusNormal"/>
    <w:link w:val="ConsPlusNormal0"/>
    <w:uiPriority w:val="99"/>
    <w:rsid w:val="00A72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2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722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iPriority w:val="99"/>
    <w:unhideWhenUsed/>
    <w:rsid w:val="00A72276"/>
    <w:pPr>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rsid w:val="00A72276"/>
    <w:rPr>
      <w:rFonts w:ascii="Tahoma" w:eastAsia="Calibri" w:hAnsi="Tahoma" w:cs="Times New Roman"/>
      <w:sz w:val="16"/>
      <w:szCs w:val="16"/>
    </w:rPr>
  </w:style>
  <w:style w:type="table" w:styleId="af5">
    <w:name w:val="Table Grid"/>
    <w:basedOn w:val="a1"/>
    <w:rsid w:val="00A7227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A72276"/>
    <w:pPr>
      <w:spacing w:after="120" w:line="480" w:lineRule="auto"/>
      <w:ind w:left="283"/>
    </w:pPr>
    <w:rPr>
      <w:rFonts w:ascii="Times New Roman" w:eastAsia="Calibri" w:hAnsi="Times New Roman" w:cs="Times New Roman"/>
      <w:sz w:val="24"/>
    </w:rPr>
  </w:style>
  <w:style w:type="character" w:customStyle="1" w:styleId="23">
    <w:name w:val="Основной текст с отступом 2 Знак"/>
    <w:basedOn w:val="a0"/>
    <w:link w:val="22"/>
    <w:uiPriority w:val="99"/>
    <w:rsid w:val="00A72276"/>
    <w:rPr>
      <w:rFonts w:ascii="Times New Roman" w:eastAsia="Calibri" w:hAnsi="Times New Roman" w:cs="Times New Roman"/>
      <w:sz w:val="24"/>
    </w:rPr>
  </w:style>
  <w:style w:type="paragraph" w:styleId="af6">
    <w:name w:val="List Paragraph"/>
    <w:basedOn w:val="a"/>
    <w:qFormat/>
    <w:rsid w:val="00A72276"/>
    <w:pPr>
      <w:ind w:left="720"/>
      <w:contextualSpacing/>
    </w:pPr>
    <w:rPr>
      <w:rFonts w:ascii="Calibri" w:eastAsia="Times New Roman" w:hAnsi="Calibri" w:cs="Times New Roman"/>
      <w:lang w:eastAsia="ru-RU"/>
    </w:rPr>
  </w:style>
  <w:style w:type="paragraph" w:customStyle="1" w:styleId="af7">
    <w:name w:val="Знак Знак Знак Знак Знак Знак Знак"/>
    <w:basedOn w:val="a"/>
    <w:rsid w:val="00A72276"/>
    <w:pPr>
      <w:spacing w:after="160" w:line="240" w:lineRule="exact"/>
    </w:pPr>
    <w:rPr>
      <w:rFonts w:ascii="Verdana" w:eastAsia="Times New Roman" w:hAnsi="Verdana" w:cs="Verdana"/>
      <w:sz w:val="20"/>
      <w:szCs w:val="20"/>
      <w:lang w:val="en-US"/>
    </w:rPr>
  </w:style>
  <w:style w:type="paragraph" w:customStyle="1" w:styleId="wikip">
    <w:name w:val="wikip"/>
    <w:basedOn w:val="a"/>
    <w:rsid w:val="00A72276"/>
    <w:pPr>
      <w:suppressAutoHyphens/>
      <w:spacing w:before="280" w:after="280" w:line="240" w:lineRule="auto"/>
      <w:jc w:val="both"/>
    </w:pPr>
    <w:rPr>
      <w:rFonts w:ascii="Times New Roman" w:eastAsia="Times New Roman" w:hAnsi="Times New Roman" w:cs="Times New Roman"/>
      <w:kern w:val="1"/>
      <w:sz w:val="24"/>
      <w:szCs w:val="24"/>
      <w:lang w:eastAsia="ar-SA"/>
    </w:rPr>
  </w:style>
  <w:style w:type="character" w:styleId="af8">
    <w:name w:val="Hyperlink"/>
    <w:uiPriority w:val="99"/>
    <w:rsid w:val="00A72276"/>
    <w:rPr>
      <w:color w:val="0000FF"/>
      <w:u w:val="single"/>
    </w:rPr>
  </w:style>
  <w:style w:type="character" w:styleId="af9">
    <w:name w:val="Emphasis"/>
    <w:basedOn w:val="a0"/>
    <w:uiPriority w:val="20"/>
    <w:qFormat/>
    <w:rsid w:val="00A72276"/>
    <w:rPr>
      <w:i/>
      <w:iCs/>
    </w:rPr>
  </w:style>
  <w:style w:type="character" w:customStyle="1" w:styleId="cfs">
    <w:name w:val="cfs"/>
    <w:basedOn w:val="a0"/>
    <w:rsid w:val="00A72276"/>
  </w:style>
  <w:style w:type="paragraph" w:customStyle="1" w:styleId="ConsPlusTitle">
    <w:name w:val="ConsPlusTitle"/>
    <w:rsid w:val="00A722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otnote reference"/>
    <w:basedOn w:val="a0"/>
    <w:rsid w:val="00A72276"/>
    <w:rPr>
      <w:vertAlign w:val="superscript"/>
    </w:rPr>
  </w:style>
  <w:style w:type="paragraph" w:styleId="24">
    <w:name w:val="Body Text 2"/>
    <w:basedOn w:val="a"/>
    <w:link w:val="25"/>
    <w:uiPriority w:val="99"/>
    <w:rsid w:val="00A7227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A72276"/>
    <w:rPr>
      <w:rFonts w:ascii="Times New Roman" w:eastAsia="Times New Roman" w:hAnsi="Times New Roman" w:cs="Times New Roman"/>
      <w:sz w:val="24"/>
      <w:szCs w:val="24"/>
      <w:lang w:eastAsia="ru-RU"/>
    </w:rPr>
  </w:style>
  <w:style w:type="paragraph" w:styleId="afb">
    <w:name w:val="Title"/>
    <w:basedOn w:val="a"/>
    <w:link w:val="afc"/>
    <w:uiPriority w:val="99"/>
    <w:qFormat/>
    <w:rsid w:val="00A72276"/>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uiPriority w:val="99"/>
    <w:rsid w:val="00A72276"/>
    <w:rPr>
      <w:rFonts w:ascii="Times New Roman" w:eastAsia="Times New Roman" w:hAnsi="Times New Roman" w:cs="Times New Roman"/>
      <w:b/>
      <w:sz w:val="28"/>
      <w:szCs w:val="20"/>
      <w:lang w:eastAsia="ru-RU"/>
    </w:rPr>
  </w:style>
  <w:style w:type="paragraph" w:customStyle="1" w:styleId="ConsTitle">
    <w:name w:val="ConsTitle"/>
    <w:rsid w:val="00A7227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
    <w:rsid w:val="00A7227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afd">
    <w:name w:val="Адресат"/>
    <w:basedOn w:val="a"/>
    <w:rsid w:val="00A7227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81">
    <w:name w:val="Основной шрифт абзаца8"/>
    <w:rsid w:val="00A72276"/>
  </w:style>
  <w:style w:type="character" w:customStyle="1" w:styleId="b-serp-urlitem1">
    <w:name w:val="b-serp-url__item1"/>
    <w:basedOn w:val="a0"/>
    <w:rsid w:val="00A72276"/>
  </w:style>
  <w:style w:type="paragraph" w:customStyle="1" w:styleId="82">
    <w:name w:val="Название8"/>
    <w:basedOn w:val="a"/>
    <w:rsid w:val="00A72276"/>
    <w:pPr>
      <w:suppressLineNumbers/>
      <w:suppressAutoHyphens/>
      <w:spacing w:before="120" w:after="120"/>
      <w:jc w:val="center"/>
    </w:pPr>
    <w:rPr>
      <w:rFonts w:ascii="Arial" w:eastAsia="Times New Roman" w:hAnsi="Arial" w:cs="Mangal"/>
      <w:i/>
      <w:iCs/>
      <w:sz w:val="20"/>
      <w:szCs w:val="24"/>
      <w:lang w:eastAsia="ar-SA"/>
    </w:rPr>
  </w:style>
  <w:style w:type="paragraph" w:customStyle="1" w:styleId="15">
    <w:name w:val="Без интервала1"/>
    <w:uiPriority w:val="99"/>
    <w:rsid w:val="00A72276"/>
    <w:pPr>
      <w:spacing w:after="0" w:line="240" w:lineRule="auto"/>
    </w:pPr>
    <w:rPr>
      <w:rFonts w:ascii="Calibri" w:eastAsia="Times New Roman" w:hAnsi="Calibri" w:cs="Times New Roman"/>
      <w:szCs w:val="20"/>
      <w:lang w:eastAsia="ru-RU"/>
    </w:rPr>
  </w:style>
  <w:style w:type="paragraph" w:customStyle="1" w:styleId="tex2st">
    <w:name w:val="tex2st"/>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A72276"/>
    <w:rPr>
      <w:rFonts w:ascii="Times New Roman" w:hAnsi="Times New Roman" w:cs="Times New Roman"/>
      <w:b/>
      <w:bCs/>
      <w:sz w:val="26"/>
      <w:szCs w:val="26"/>
    </w:rPr>
  </w:style>
  <w:style w:type="paragraph" w:customStyle="1" w:styleId="printj">
    <w:name w:val="printj"/>
    <w:basedOn w:val="a"/>
    <w:uiPriority w:val="99"/>
    <w:rsid w:val="00A72276"/>
    <w:pPr>
      <w:suppressAutoHyphens/>
      <w:spacing w:before="144" w:after="288" w:line="240" w:lineRule="auto"/>
      <w:jc w:val="both"/>
    </w:pPr>
    <w:rPr>
      <w:rFonts w:ascii="Times New Roman" w:eastAsia="Times New Roman" w:hAnsi="Times New Roman" w:cs="Times New Roman"/>
      <w:sz w:val="24"/>
      <w:szCs w:val="24"/>
      <w:lang w:eastAsia="ar-SA"/>
    </w:rPr>
  </w:style>
  <w:style w:type="character" w:styleId="afe">
    <w:name w:val="FollowedHyperlink"/>
    <w:basedOn w:val="a0"/>
    <w:rsid w:val="00A72276"/>
    <w:rPr>
      <w:color w:val="800080"/>
      <w:u w:val="single"/>
    </w:rPr>
  </w:style>
  <w:style w:type="paragraph" w:customStyle="1" w:styleId="aff">
    <w:name w:val="Знак"/>
    <w:basedOn w:val="a"/>
    <w:rsid w:val="00A72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аголовок 1"/>
    <w:basedOn w:val="a"/>
    <w:next w:val="a"/>
    <w:rsid w:val="00A72276"/>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6">
    <w:name w:val="заголовок 2"/>
    <w:basedOn w:val="a"/>
    <w:next w:val="a"/>
    <w:rsid w:val="00A72276"/>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27">
    <w:name w:val="List Continue 2"/>
    <w:basedOn w:val="a"/>
    <w:rsid w:val="00A72276"/>
    <w:pPr>
      <w:spacing w:after="120" w:line="240" w:lineRule="auto"/>
      <w:ind w:left="566"/>
    </w:pPr>
    <w:rPr>
      <w:rFonts w:ascii="Times New Roman" w:eastAsia="Times New Roman" w:hAnsi="Times New Roman" w:cs="Times New Roman"/>
      <w:sz w:val="24"/>
      <w:szCs w:val="24"/>
      <w:lang w:eastAsia="ru-RU"/>
    </w:rPr>
  </w:style>
  <w:style w:type="paragraph" w:customStyle="1" w:styleId="211">
    <w:name w:val="Основной текст 211"/>
    <w:basedOn w:val="a"/>
    <w:rsid w:val="00A72276"/>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aff0">
    <w:name w:val="Subtitle"/>
    <w:basedOn w:val="a"/>
    <w:next w:val="a5"/>
    <w:link w:val="aff1"/>
    <w:qFormat/>
    <w:rsid w:val="00A72276"/>
    <w:pPr>
      <w:suppressAutoHyphens/>
      <w:spacing w:after="0" w:line="360" w:lineRule="auto"/>
      <w:ind w:left="-567"/>
      <w:jc w:val="center"/>
    </w:pPr>
    <w:rPr>
      <w:rFonts w:ascii="Times New Roman" w:eastAsia="Times New Roman" w:hAnsi="Times New Roman" w:cs="Times New Roman"/>
      <w:sz w:val="32"/>
      <w:szCs w:val="20"/>
      <w:lang w:eastAsia="ar-SA"/>
    </w:rPr>
  </w:style>
  <w:style w:type="character" w:customStyle="1" w:styleId="aff1">
    <w:name w:val="Подзаголовок Знак"/>
    <w:basedOn w:val="a0"/>
    <w:link w:val="aff0"/>
    <w:rsid w:val="00A72276"/>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2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Знак1 Знак Знак Знак"/>
    <w:basedOn w:val="a"/>
    <w:rsid w:val="00A7227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обычный"/>
    <w:basedOn w:val="a"/>
    <w:rsid w:val="00A72276"/>
    <w:pPr>
      <w:spacing w:after="0" w:line="240" w:lineRule="auto"/>
    </w:pPr>
    <w:rPr>
      <w:rFonts w:ascii="Times New Roman" w:eastAsia="Times New Roman" w:hAnsi="Times New Roman" w:cs="Times New Roman"/>
      <w:color w:val="000000"/>
      <w:sz w:val="20"/>
      <w:szCs w:val="20"/>
      <w:lang w:eastAsia="ru-RU"/>
    </w:rPr>
  </w:style>
  <w:style w:type="paragraph" w:customStyle="1" w:styleId="aff3">
    <w:name w:val="Содержание письма"/>
    <w:basedOn w:val="a"/>
    <w:rsid w:val="00A7227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Postan">
    <w:name w:val="Postan"/>
    <w:basedOn w:val="a"/>
    <w:rsid w:val="00A72276"/>
    <w:pPr>
      <w:spacing w:after="0" w:line="240" w:lineRule="auto"/>
      <w:jc w:val="center"/>
    </w:pPr>
    <w:rPr>
      <w:rFonts w:ascii="Times New Roman" w:eastAsia="Times New Roman" w:hAnsi="Times New Roman" w:cs="Times New Roman"/>
      <w:sz w:val="28"/>
      <w:szCs w:val="20"/>
      <w:lang w:eastAsia="ru-RU"/>
    </w:rPr>
  </w:style>
  <w:style w:type="paragraph" w:customStyle="1" w:styleId="110">
    <w:name w:val="Знак1 Знак Знак Знак1"/>
    <w:basedOn w:val="a"/>
    <w:rsid w:val="00A7227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A722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A72276"/>
    <w:pPr>
      <w:spacing w:after="0" w:line="240" w:lineRule="auto"/>
      <w:ind w:firstLine="851"/>
      <w:jc w:val="both"/>
    </w:pPr>
    <w:rPr>
      <w:rFonts w:ascii="Times New Roman" w:eastAsia="Times New Roman" w:hAnsi="Times New Roman" w:cs="Times New Roman"/>
      <w:sz w:val="24"/>
      <w:szCs w:val="20"/>
      <w:lang w:eastAsia="ru-RU"/>
    </w:rPr>
  </w:style>
  <w:style w:type="paragraph" w:styleId="aff4">
    <w:name w:val="No Spacing"/>
    <w:qFormat/>
    <w:rsid w:val="00A72276"/>
    <w:pPr>
      <w:spacing w:after="0" w:line="240" w:lineRule="auto"/>
    </w:pPr>
    <w:rPr>
      <w:rFonts w:ascii="Calibri" w:eastAsia="Calibri" w:hAnsi="Calibri" w:cs="Times New Roman"/>
    </w:rPr>
  </w:style>
  <w:style w:type="paragraph" w:customStyle="1" w:styleId="aff5">
    <w:name w:val="Знак Знак"/>
    <w:basedOn w:val="a"/>
    <w:rsid w:val="00A7227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17z1">
    <w:name w:val="WW8Num17z1"/>
    <w:rsid w:val="00A72276"/>
    <w:rPr>
      <w:rFonts w:ascii="Courier New" w:hAnsi="Courier New"/>
    </w:rPr>
  </w:style>
  <w:style w:type="paragraph" w:customStyle="1" w:styleId="u">
    <w:name w:val="u"/>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A72276"/>
  </w:style>
  <w:style w:type="paragraph" w:customStyle="1" w:styleId="212">
    <w:name w:val="Основной текст с отступом 21"/>
    <w:basedOn w:val="a"/>
    <w:uiPriority w:val="99"/>
    <w:rsid w:val="00A72276"/>
    <w:pPr>
      <w:suppressAutoHyphens/>
      <w:spacing w:after="0" w:line="240" w:lineRule="auto"/>
      <w:ind w:left="7797" w:hanging="7230"/>
      <w:jc w:val="both"/>
    </w:pPr>
    <w:rPr>
      <w:rFonts w:ascii="Times New Roman" w:eastAsia="Times New Roman" w:hAnsi="Times New Roman" w:cs="Times New Roman"/>
      <w:sz w:val="24"/>
      <w:szCs w:val="20"/>
      <w:lang w:eastAsia="ar-SA"/>
    </w:rPr>
  </w:style>
  <w:style w:type="paragraph" w:customStyle="1" w:styleId="note">
    <w:name w:val="note"/>
    <w:basedOn w:val="a"/>
    <w:rsid w:val="00A72276"/>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0">
    <w:name w:val="Список1"/>
    <w:basedOn w:val="a"/>
    <w:rsid w:val="00A72276"/>
    <w:pPr>
      <w:numPr>
        <w:numId w:val="15"/>
      </w:numPr>
      <w:spacing w:before="80" w:after="0" w:line="240" w:lineRule="auto"/>
      <w:jc w:val="both"/>
    </w:pPr>
    <w:rPr>
      <w:rFonts w:ascii="Times New Roman" w:eastAsia="Times New Roman" w:hAnsi="Times New Roman" w:cs="Times New Roman"/>
      <w:sz w:val="20"/>
      <w:szCs w:val="20"/>
    </w:rPr>
  </w:style>
  <w:style w:type="paragraph" w:styleId="aff6">
    <w:name w:val="Block Text"/>
    <w:basedOn w:val="a"/>
    <w:rsid w:val="00A7227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5"/>
    <w:rsid w:val="00A72276"/>
    <w:pPr>
      <w:spacing w:after="0"/>
      <w:jc w:val="both"/>
    </w:pPr>
    <w:rPr>
      <w:rFonts w:eastAsia="Times New Roman"/>
      <w:sz w:val="20"/>
      <w:szCs w:val="20"/>
    </w:rPr>
  </w:style>
  <w:style w:type="paragraph" w:styleId="31">
    <w:name w:val="Body Text Indent 3"/>
    <w:basedOn w:val="a"/>
    <w:link w:val="32"/>
    <w:rsid w:val="00A72276"/>
    <w:pPr>
      <w:spacing w:after="0" w:line="240" w:lineRule="auto"/>
      <w:ind w:firstLine="702"/>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A72276"/>
    <w:rPr>
      <w:rFonts w:ascii="Times New Roman" w:eastAsia="Times New Roman" w:hAnsi="Times New Roman" w:cs="Times New Roman"/>
      <w:sz w:val="24"/>
      <w:szCs w:val="20"/>
      <w:lang w:eastAsia="ru-RU"/>
    </w:rPr>
  </w:style>
  <w:style w:type="character" w:customStyle="1" w:styleId="18">
    <w:name w:val="Текст выноски Знак1"/>
    <w:uiPriority w:val="99"/>
    <w:semiHidden/>
    <w:rsid w:val="00A72276"/>
    <w:rPr>
      <w:rFonts w:ascii="Tahoma" w:hAnsi="Tahoma" w:cs="Tahoma"/>
      <w:sz w:val="16"/>
      <w:szCs w:val="16"/>
      <w:lang w:eastAsia="ru-RU"/>
    </w:rPr>
  </w:style>
  <w:style w:type="character" w:customStyle="1" w:styleId="aff7">
    <w:name w:val="Текст концевой сноски Знак"/>
    <w:link w:val="aff8"/>
    <w:uiPriority w:val="99"/>
    <w:rsid w:val="00A72276"/>
    <w:rPr>
      <w:rFonts w:eastAsia="Times New Roman"/>
    </w:rPr>
  </w:style>
  <w:style w:type="paragraph" w:customStyle="1" w:styleId="19">
    <w:name w:val="Текст концевой сноски1"/>
    <w:basedOn w:val="a"/>
    <w:next w:val="aff8"/>
    <w:uiPriority w:val="99"/>
    <w:unhideWhenUsed/>
    <w:rsid w:val="00A72276"/>
    <w:pPr>
      <w:spacing w:after="0" w:line="240" w:lineRule="auto"/>
    </w:pPr>
    <w:rPr>
      <w:rFonts w:eastAsia="Times New Roman"/>
    </w:rPr>
  </w:style>
  <w:style w:type="character" w:customStyle="1" w:styleId="1a">
    <w:name w:val="Текст концевой сноски Знак1"/>
    <w:basedOn w:val="a0"/>
    <w:uiPriority w:val="99"/>
    <w:rsid w:val="00A72276"/>
    <w:rPr>
      <w:rFonts w:ascii="Times New Roman" w:eastAsia="Calibri" w:hAnsi="Times New Roman" w:cs="Times New Roman"/>
      <w:sz w:val="20"/>
      <w:szCs w:val="20"/>
    </w:rPr>
  </w:style>
  <w:style w:type="character" w:styleId="aff9">
    <w:name w:val="endnote reference"/>
    <w:uiPriority w:val="99"/>
    <w:unhideWhenUsed/>
    <w:rsid w:val="00A72276"/>
    <w:rPr>
      <w:vertAlign w:val="superscript"/>
    </w:rPr>
  </w:style>
  <w:style w:type="paragraph" w:styleId="HTML">
    <w:name w:val="HTML Preformatted"/>
    <w:basedOn w:val="a"/>
    <w:link w:val="HTML0"/>
    <w:rsid w:val="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72276"/>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A72276"/>
  </w:style>
  <w:style w:type="paragraph" w:customStyle="1" w:styleId="ico-paragraph">
    <w:name w:val="ico-paragraph"/>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A72276"/>
  </w:style>
  <w:style w:type="table" w:customStyle="1" w:styleId="1b">
    <w:name w:val="Сетка таблицы1"/>
    <w:basedOn w:val="a1"/>
    <w:next w:val="af5"/>
    <w:uiPriority w:val="59"/>
    <w:rsid w:val="00A7227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A72276"/>
  </w:style>
  <w:style w:type="paragraph" w:styleId="33">
    <w:name w:val="Body Text 3"/>
    <w:basedOn w:val="a"/>
    <w:link w:val="34"/>
    <w:rsid w:val="00A72276"/>
    <w:pPr>
      <w:spacing w:after="0" w:line="240" w:lineRule="auto"/>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A72276"/>
    <w:rPr>
      <w:rFonts w:ascii="Times New Roman" w:eastAsia="Times New Roman" w:hAnsi="Times New Roman" w:cs="Times New Roman"/>
      <w:sz w:val="28"/>
      <w:szCs w:val="20"/>
      <w:lang w:eastAsia="ru-RU"/>
    </w:rPr>
  </w:style>
  <w:style w:type="paragraph" w:customStyle="1" w:styleId="contentheader2cols">
    <w:name w:val="contentheader2cols"/>
    <w:basedOn w:val="a"/>
    <w:rsid w:val="00A72276"/>
    <w:pPr>
      <w:spacing w:before="60" w:after="0" w:line="240" w:lineRule="auto"/>
      <w:ind w:left="300"/>
    </w:pPr>
    <w:rPr>
      <w:rFonts w:ascii="Times New Roman" w:eastAsia="Times New Roman" w:hAnsi="Times New Roman" w:cs="Times New Roman"/>
      <w:b/>
      <w:bCs/>
      <w:color w:val="3560A7"/>
      <w:sz w:val="26"/>
      <w:szCs w:val="26"/>
      <w:lang w:eastAsia="ru-RU"/>
    </w:rPr>
  </w:style>
  <w:style w:type="paragraph" w:customStyle="1" w:styleId="28">
    <w:name w:val="Знак2 Знак Знак Знак Знак Знак Знак Знак Знак Знак Знак Знак Знак Знак Знак Знак"/>
    <w:basedOn w:val="a"/>
    <w:rsid w:val="00A72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basedOn w:val="a"/>
    <w:rsid w:val="00A72276"/>
    <w:pPr>
      <w:spacing w:before="240" w:after="100" w:afterAutospacing="1" w:line="240" w:lineRule="auto"/>
      <w:ind w:firstLine="225"/>
    </w:pPr>
    <w:rPr>
      <w:rFonts w:ascii="Verdana" w:eastAsia="Times New Roman" w:hAnsi="Verdana" w:cs="Times New Roman"/>
      <w:color w:val="000000"/>
      <w:sz w:val="16"/>
      <w:szCs w:val="20"/>
      <w:lang w:eastAsia="ru-RU"/>
    </w:rPr>
  </w:style>
  <w:style w:type="paragraph" w:customStyle="1" w:styleId="section2">
    <w:name w:val="section2"/>
    <w:basedOn w:val="a"/>
    <w:rsid w:val="00A72276"/>
    <w:pPr>
      <w:spacing w:before="240" w:after="100" w:line="240" w:lineRule="auto"/>
      <w:ind w:firstLine="225"/>
    </w:pPr>
    <w:rPr>
      <w:rFonts w:ascii="Verdana" w:eastAsia="Times New Roman" w:hAnsi="Verdana" w:cs="Times New Roman"/>
      <w:color w:val="000000"/>
      <w:sz w:val="16"/>
      <w:szCs w:val="24"/>
      <w:lang w:eastAsia="ru-RU"/>
    </w:rPr>
  </w:style>
  <w:style w:type="character" w:customStyle="1" w:styleId="35">
    <w:name w:val="Знак Знак3"/>
    <w:locked/>
    <w:rsid w:val="00A72276"/>
    <w:rPr>
      <w:sz w:val="28"/>
      <w:lang w:val="ru-RU" w:eastAsia="ru-RU" w:bidi="ar-SA"/>
    </w:rPr>
  </w:style>
  <w:style w:type="paragraph" w:customStyle="1" w:styleId="affa">
    <w:name w:val="Содержимое таблицы"/>
    <w:basedOn w:val="a"/>
    <w:rsid w:val="00A72276"/>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1c">
    <w:name w:val="Знак Знак1"/>
    <w:rsid w:val="00A72276"/>
    <w:rPr>
      <w:sz w:val="28"/>
      <w:lang w:val="ru-RU" w:eastAsia="ru-RU" w:bidi="ar-SA"/>
    </w:rPr>
  </w:style>
  <w:style w:type="paragraph" w:styleId="2">
    <w:name w:val="List Bullet 2"/>
    <w:basedOn w:val="a"/>
    <w:autoRedefine/>
    <w:rsid w:val="00A72276"/>
    <w:pPr>
      <w:numPr>
        <w:numId w:val="16"/>
      </w:numPr>
      <w:tabs>
        <w:tab w:val="clear" w:pos="643"/>
      </w:tabs>
      <w:spacing w:after="0" w:line="240" w:lineRule="auto"/>
      <w:ind w:left="0" w:firstLine="355"/>
      <w:jc w:val="both"/>
    </w:pPr>
    <w:rPr>
      <w:rFonts w:ascii="Times New Roman" w:eastAsia="Times New Roman" w:hAnsi="Times New Roman" w:cs="Times New Roman"/>
      <w:sz w:val="28"/>
      <w:szCs w:val="28"/>
      <w:lang w:eastAsia="ru-RU"/>
    </w:rPr>
  </w:style>
  <w:style w:type="character" w:customStyle="1" w:styleId="61">
    <w:name w:val="Знак Знак6"/>
    <w:locked/>
    <w:rsid w:val="00A72276"/>
    <w:rPr>
      <w:b/>
      <w:bCs/>
      <w:sz w:val="28"/>
      <w:szCs w:val="28"/>
      <w:lang w:bidi="ar-SA"/>
    </w:rPr>
  </w:style>
  <w:style w:type="character" w:customStyle="1" w:styleId="83">
    <w:name w:val="Знак Знак8"/>
    <w:locked/>
    <w:rsid w:val="00A72276"/>
    <w:rPr>
      <w:sz w:val="28"/>
      <w:szCs w:val="28"/>
      <w:lang w:bidi="ar-SA"/>
    </w:rPr>
  </w:style>
  <w:style w:type="character" w:customStyle="1" w:styleId="affb">
    <w:name w:val="Схема документа Знак"/>
    <w:link w:val="affc"/>
    <w:locked/>
    <w:rsid w:val="00A72276"/>
    <w:rPr>
      <w:rFonts w:ascii="Tahoma" w:hAnsi="Tahoma" w:cs="Tahoma"/>
      <w:shd w:val="clear" w:color="auto" w:fill="000080"/>
    </w:rPr>
  </w:style>
  <w:style w:type="paragraph" w:customStyle="1" w:styleId="1d">
    <w:name w:val="Схема документа1"/>
    <w:basedOn w:val="a"/>
    <w:next w:val="affc"/>
    <w:rsid w:val="00A72276"/>
    <w:pPr>
      <w:shd w:val="clear" w:color="auto" w:fill="000080"/>
      <w:spacing w:after="0" w:line="240" w:lineRule="auto"/>
    </w:pPr>
    <w:rPr>
      <w:rFonts w:ascii="Tahoma" w:hAnsi="Tahoma" w:cs="Tahoma"/>
    </w:rPr>
  </w:style>
  <w:style w:type="character" w:customStyle="1" w:styleId="1e">
    <w:name w:val="Схема документа Знак1"/>
    <w:basedOn w:val="a0"/>
    <w:rsid w:val="00A72276"/>
    <w:rPr>
      <w:rFonts w:ascii="Tahoma" w:eastAsia="Calibri" w:hAnsi="Tahoma" w:cs="Tahoma"/>
      <w:sz w:val="16"/>
      <w:szCs w:val="16"/>
    </w:rPr>
  </w:style>
  <w:style w:type="paragraph" w:customStyle="1" w:styleId="affd">
    <w:name w:val="Внимание: Криминал!!"/>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e">
    <w:name w:val="Внимание: недобросовестность!"/>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Основное меню (преемственное)"/>
    <w:basedOn w:val="a"/>
    <w:next w:val="a"/>
    <w:rsid w:val="00A72276"/>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
    <w:rsid w:val="00A72276"/>
    <w:rPr>
      <w:rFonts w:ascii="Arial" w:hAnsi="Arial" w:cs="Arial"/>
      <w:b/>
      <w:bCs/>
      <w:color w:val="C0C0C0"/>
    </w:rPr>
  </w:style>
  <w:style w:type="paragraph" w:customStyle="1" w:styleId="afff1">
    <w:name w:val="Заголовок статьи"/>
    <w:basedOn w:val="a"/>
    <w:next w:val="a"/>
    <w:rsid w:val="00A7227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Интерактивный заголовок"/>
    <w:basedOn w:val="afff0"/>
    <w:next w:val="a"/>
    <w:rsid w:val="00A72276"/>
    <w:rPr>
      <w:b w:val="0"/>
      <w:bCs w:val="0"/>
      <w:color w:val="auto"/>
      <w:u w:val="single"/>
    </w:rPr>
  </w:style>
  <w:style w:type="paragraph" w:customStyle="1" w:styleId="afff3">
    <w:name w:val="Интерфейс"/>
    <w:basedOn w:val="a"/>
    <w:next w:val="a"/>
    <w:rsid w:val="00A72276"/>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f4">
    <w:name w:val="Комментарий"/>
    <w:basedOn w:val="a"/>
    <w:next w:val="a"/>
    <w:uiPriority w:val="99"/>
    <w:rsid w:val="00A72276"/>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5">
    <w:name w:val="Информация об изменениях документа"/>
    <w:basedOn w:val="afff4"/>
    <w:next w:val="a"/>
    <w:uiPriority w:val="99"/>
    <w:rsid w:val="00A72276"/>
    <w:pPr>
      <w:ind w:left="0"/>
    </w:pPr>
  </w:style>
  <w:style w:type="paragraph" w:customStyle="1" w:styleId="afff6">
    <w:name w:val="Текст (лев. подпись)"/>
    <w:basedOn w:val="a"/>
    <w:next w:val="a"/>
    <w:rsid w:val="00A722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Колонтитул (левый)"/>
    <w:basedOn w:val="afff6"/>
    <w:next w:val="a"/>
    <w:rsid w:val="00A72276"/>
    <w:pPr>
      <w:jc w:val="both"/>
    </w:pPr>
    <w:rPr>
      <w:sz w:val="16"/>
      <w:szCs w:val="16"/>
    </w:rPr>
  </w:style>
  <w:style w:type="paragraph" w:customStyle="1" w:styleId="afff8">
    <w:name w:val="Текст (прав. подпись)"/>
    <w:basedOn w:val="a"/>
    <w:next w:val="a"/>
    <w:rsid w:val="00A7227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Колонтитул (правый)"/>
    <w:basedOn w:val="afff8"/>
    <w:next w:val="a"/>
    <w:rsid w:val="00A72276"/>
    <w:pPr>
      <w:jc w:val="both"/>
    </w:pPr>
    <w:rPr>
      <w:sz w:val="16"/>
      <w:szCs w:val="16"/>
    </w:rPr>
  </w:style>
  <w:style w:type="paragraph" w:customStyle="1" w:styleId="afffa">
    <w:name w:val="Комментарий пользователя"/>
    <w:basedOn w:val="afff4"/>
    <w:next w:val="a"/>
    <w:rsid w:val="00A72276"/>
    <w:pPr>
      <w:ind w:left="0"/>
      <w:jc w:val="left"/>
    </w:pPr>
    <w:rPr>
      <w:i w:val="0"/>
      <w:iCs w:val="0"/>
      <w:color w:val="000080"/>
    </w:rPr>
  </w:style>
  <w:style w:type="paragraph" w:customStyle="1" w:styleId="afffb">
    <w:name w:val="Куда обратиться?"/>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Моноширинный"/>
    <w:basedOn w:val="a"/>
    <w:next w:val="a"/>
    <w:rsid w:val="00A7227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d">
    <w:name w:val="Необходимые документы"/>
    <w:basedOn w:val="a"/>
    <w:next w:val="a"/>
    <w:rsid w:val="00A72276"/>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e">
    <w:name w:val="Нормальный (таблица)"/>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Объект"/>
    <w:basedOn w:val="a"/>
    <w:next w:val="a"/>
    <w:rsid w:val="00A722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0">
    <w:name w:val="Оглавление"/>
    <w:basedOn w:val="af0"/>
    <w:next w:val="a"/>
    <w:rsid w:val="00A72276"/>
    <w:pPr>
      <w:suppressAutoHyphens w:val="0"/>
      <w:autoSpaceDN w:val="0"/>
      <w:adjustRightInd w:val="0"/>
      <w:ind w:left="140"/>
    </w:pPr>
    <w:rPr>
      <w:rFonts w:ascii="Arial" w:hAnsi="Arial" w:cs="Arial"/>
      <w:sz w:val="24"/>
      <w:szCs w:val="24"/>
      <w:lang w:eastAsia="ru-RU"/>
    </w:rPr>
  </w:style>
  <w:style w:type="paragraph" w:customStyle="1" w:styleId="affff1">
    <w:name w:val="Переменная часть"/>
    <w:basedOn w:val="afff"/>
    <w:next w:val="a"/>
    <w:rsid w:val="00A72276"/>
    <w:rPr>
      <w:rFonts w:ascii="Arial" w:hAnsi="Arial" w:cs="Arial"/>
      <w:sz w:val="20"/>
      <w:szCs w:val="20"/>
    </w:rPr>
  </w:style>
  <w:style w:type="paragraph" w:customStyle="1" w:styleId="affff2">
    <w:name w:val="Постоянная часть"/>
    <w:basedOn w:val="afff"/>
    <w:next w:val="a"/>
    <w:rsid w:val="00A72276"/>
    <w:rPr>
      <w:rFonts w:ascii="Arial" w:hAnsi="Arial" w:cs="Arial"/>
      <w:sz w:val="22"/>
      <w:szCs w:val="22"/>
    </w:rPr>
  </w:style>
  <w:style w:type="paragraph" w:customStyle="1" w:styleId="affff3">
    <w:name w:val="Прижатый влево"/>
    <w:basedOn w:val="a"/>
    <w:next w:val="a"/>
    <w:rsid w:val="00A722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Пример."/>
    <w:basedOn w:val="a"/>
    <w:next w:val="a"/>
    <w:rsid w:val="00A72276"/>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5">
    <w:name w:val="Примечание."/>
    <w:basedOn w:val="afff4"/>
    <w:next w:val="a"/>
    <w:rsid w:val="00A72276"/>
    <w:pPr>
      <w:ind w:left="0"/>
    </w:pPr>
    <w:rPr>
      <w:i w:val="0"/>
      <w:iCs w:val="0"/>
      <w:color w:val="auto"/>
    </w:rPr>
  </w:style>
  <w:style w:type="paragraph" w:customStyle="1" w:styleId="affff6">
    <w:name w:val="Словарная статья"/>
    <w:basedOn w:val="a"/>
    <w:next w:val="a"/>
    <w:rsid w:val="00A7227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7">
    <w:name w:val="Текст (справка)"/>
    <w:basedOn w:val="a"/>
    <w:next w:val="a"/>
    <w:rsid w:val="00A7227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Текст в таблице"/>
    <w:basedOn w:val="afffe"/>
    <w:next w:val="a"/>
    <w:rsid w:val="00A72276"/>
    <w:pPr>
      <w:ind w:firstLine="500"/>
    </w:pPr>
  </w:style>
  <w:style w:type="paragraph" w:customStyle="1" w:styleId="affff9">
    <w:name w:val="Технический комментарий"/>
    <w:basedOn w:val="a"/>
    <w:next w:val="a"/>
    <w:rsid w:val="00A722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Центрированный (таблица)"/>
    <w:basedOn w:val="afffe"/>
    <w:next w:val="a"/>
    <w:rsid w:val="00A72276"/>
    <w:pPr>
      <w:jc w:val="center"/>
    </w:pPr>
  </w:style>
  <w:style w:type="paragraph" w:customStyle="1" w:styleId="Style4">
    <w:name w:val="Style4"/>
    <w:basedOn w:val="a"/>
    <w:rsid w:val="00A722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A722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
    <w:name w:val="Знак1"/>
    <w:basedOn w:val="a"/>
    <w:rsid w:val="00A72276"/>
    <w:pPr>
      <w:spacing w:before="100" w:beforeAutospacing="1" w:after="100" w:afterAutospacing="1" w:line="240" w:lineRule="auto"/>
    </w:pPr>
    <w:rPr>
      <w:rFonts w:ascii="Tahoma" w:eastAsia="Times New Roman" w:hAnsi="Tahoma" w:cs="Tahoma"/>
      <w:sz w:val="20"/>
      <w:szCs w:val="20"/>
      <w:lang w:val="en-US"/>
    </w:rPr>
  </w:style>
  <w:style w:type="paragraph" w:customStyle="1" w:styleId="2Char">
    <w:name w:val="Знак2 Знак Знак Знак Знак Знак Знак Знак Знак Знак Знак Знак Знак Знак Знак Знак Char"/>
    <w:basedOn w:val="a"/>
    <w:rsid w:val="00A72276"/>
    <w:pPr>
      <w:spacing w:after="160" w:line="240" w:lineRule="exact"/>
    </w:pPr>
    <w:rPr>
      <w:rFonts w:ascii="Tahoma" w:eastAsia="Times New Roman" w:hAnsi="Tahoma" w:cs="Tahoma"/>
      <w:sz w:val="20"/>
      <w:szCs w:val="20"/>
      <w:lang w:val="en-US"/>
    </w:rPr>
  </w:style>
  <w:style w:type="character" w:customStyle="1" w:styleId="FontStyle11">
    <w:name w:val="Font Style11"/>
    <w:rsid w:val="00A72276"/>
    <w:rPr>
      <w:rFonts w:ascii="Times New Roman" w:hAnsi="Times New Roman" w:cs="Times New Roman" w:hint="default"/>
      <w:sz w:val="26"/>
      <w:szCs w:val="26"/>
    </w:rPr>
  </w:style>
  <w:style w:type="character" w:customStyle="1" w:styleId="affffb">
    <w:name w:val="Гипертекстовая ссылка"/>
    <w:uiPriority w:val="99"/>
    <w:rsid w:val="00A72276"/>
    <w:rPr>
      <w:b w:val="0"/>
      <w:bCs w:val="0"/>
      <w:color w:val="008000"/>
    </w:rPr>
  </w:style>
  <w:style w:type="character" w:customStyle="1" w:styleId="affffc">
    <w:name w:val="Активная гипертекстовая ссылка"/>
    <w:rsid w:val="00A72276"/>
    <w:rPr>
      <w:b/>
      <w:bCs/>
      <w:color w:val="008000"/>
      <w:u w:val="single"/>
    </w:rPr>
  </w:style>
  <w:style w:type="character" w:customStyle="1" w:styleId="affffd">
    <w:name w:val="Заголовок своего сообщения"/>
    <w:rsid w:val="00A72276"/>
    <w:rPr>
      <w:b w:val="0"/>
      <w:bCs w:val="0"/>
      <w:color w:val="000080"/>
    </w:rPr>
  </w:style>
  <w:style w:type="character" w:customStyle="1" w:styleId="affffe">
    <w:name w:val="Заголовок чужого сообщения"/>
    <w:rsid w:val="00A72276"/>
    <w:rPr>
      <w:b w:val="0"/>
      <w:bCs w:val="0"/>
      <w:color w:val="FF0000"/>
    </w:rPr>
  </w:style>
  <w:style w:type="character" w:customStyle="1" w:styleId="afffff">
    <w:name w:val="Найденные слова"/>
    <w:rsid w:val="00A72276"/>
    <w:rPr>
      <w:b w:val="0"/>
      <w:bCs w:val="0"/>
      <w:color w:val="000080"/>
    </w:rPr>
  </w:style>
  <w:style w:type="character" w:customStyle="1" w:styleId="afffff0">
    <w:name w:val="Не вступил в силу"/>
    <w:rsid w:val="00A72276"/>
    <w:rPr>
      <w:b w:val="0"/>
      <w:bCs w:val="0"/>
      <w:color w:val="008080"/>
    </w:rPr>
  </w:style>
  <w:style w:type="character" w:customStyle="1" w:styleId="afffff1">
    <w:name w:val="Опечатки"/>
    <w:rsid w:val="00A72276"/>
    <w:rPr>
      <w:color w:val="FF0000"/>
    </w:rPr>
  </w:style>
  <w:style w:type="character" w:customStyle="1" w:styleId="afffff2">
    <w:name w:val="Продолжение ссылки"/>
    <w:rsid w:val="00A72276"/>
    <w:rPr>
      <w:b/>
      <w:bCs/>
      <w:color w:val="008000"/>
    </w:rPr>
  </w:style>
  <w:style w:type="character" w:customStyle="1" w:styleId="afffff3">
    <w:name w:val="Сравнение редакций"/>
    <w:rsid w:val="00A72276"/>
    <w:rPr>
      <w:b w:val="0"/>
      <w:bCs w:val="0"/>
      <w:color w:val="000080"/>
    </w:rPr>
  </w:style>
  <w:style w:type="character" w:customStyle="1" w:styleId="afffff4">
    <w:name w:val="Сравнение редакций. Добавленный фрагмент"/>
    <w:rsid w:val="00A72276"/>
    <w:rPr>
      <w:color w:val="0000FF"/>
    </w:rPr>
  </w:style>
  <w:style w:type="character" w:customStyle="1" w:styleId="afffff5">
    <w:name w:val="Сравнение редакций. Удаленный фрагмент"/>
    <w:rsid w:val="00A72276"/>
    <w:rPr>
      <w:strike/>
      <w:color w:val="808000"/>
    </w:rPr>
  </w:style>
  <w:style w:type="character" w:customStyle="1" w:styleId="afffff6">
    <w:name w:val="Утратил силу"/>
    <w:rsid w:val="00A72276"/>
    <w:rPr>
      <w:b w:val="0"/>
      <w:bCs w:val="0"/>
      <w:strike/>
      <w:color w:val="808000"/>
    </w:rPr>
  </w:style>
  <w:style w:type="paragraph" w:customStyle="1" w:styleId="1f0">
    <w:name w:val="Абзац списка1"/>
    <w:basedOn w:val="a"/>
    <w:rsid w:val="00A72276"/>
    <w:pPr>
      <w:ind w:left="720"/>
      <w:contextualSpacing/>
    </w:pPr>
    <w:rPr>
      <w:rFonts w:ascii="Calibri" w:eastAsia="Times New Roman" w:hAnsi="Calibri" w:cs="Times New Roman"/>
      <w:lang w:eastAsia="ru-RU"/>
    </w:rPr>
  </w:style>
  <w:style w:type="paragraph" w:customStyle="1" w:styleId="Standard">
    <w:name w:val="Standard"/>
    <w:uiPriority w:val="99"/>
    <w:rsid w:val="00A72276"/>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afffff7">
    <w:name w:val="Базовый"/>
    <w:uiPriority w:val="99"/>
    <w:rsid w:val="00A72276"/>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last">
    <w:name w:val="consplusnormalcxsplast"/>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
    <w:name w:val="consplusnormalcxspmiddle"/>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Обычный (веб)2"/>
    <w:basedOn w:val="a"/>
    <w:rsid w:val="00A722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A72276"/>
  </w:style>
  <w:style w:type="character" w:customStyle="1" w:styleId="afffff8">
    <w:name w:val="Текст примечания Знак"/>
    <w:link w:val="afffff9"/>
    <w:uiPriority w:val="99"/>
    <w:semiHidden/>
    <w:locked/>
    <w:rsid w:val="00A72276"/>
    <w:rPr>
      <w:rFonts w:ascii="Calibri" w:hAnsi="Calibri"/>
    </w:rPr>
  </w:style>
  <w:style w:type="paragraph" w:customStyle="1" w:styleId="1f1">
    <w:name w:val="Текст примечания1"/>
    <w:basedOn w:val="a"/>
    <w:next w:val="afffff9"/>
    <w:semiHidden/>
    <w:rsid w:val="00A72276"/>
    <w:rPr>
      <w:rFonts w:ascii="Calibri" w:hAnsi="Calibri"/>
    </w:rPr>
  </w:style>
  <w:style w:type="character" w:customStyle="1" w:styleId="1f2">
    <w:name w:val="Текст примечания Знак1"/>
    <w:basedOn w:val="a0"/>
    <w:uiPriority w:val="99"/>
    <w:semiHidden/>
    <w:rsid w:val="00A72276"/>
    <w:rPr>
      <w:rFonts w:ascii="Times New Roman" w:eastAsia="Calibri" w:hAnsi="Times New Roman" w:cs="Times New Roman"/>
      <w:sz w:val="20"/>
      <w:szCs w:val="20"/>
    </w:rPr>
  </w:style>
  <w:style w:type="character" w:customStyle="1" w:styleId="afffffa">
    <w:name w:val="Тема примечания Знак"/>
    <w:link w:val="afffffb"/>
    <w:semiHidden/>
    <w:locked/>
    <w:rsid w:val="00A72276"/>
    <w:rPr>
      <w:rFonts w:ascii="Calibri" w:hAnsi="Calibri"/>
      <w:b/>
      <w:bCs/>
    </w:rPr>
  </w:style>
  <w:style w:type="paragraph" w:customStyle="1" w:styleId="1f3">
    <w:name w:val="Тема примечания1"/>
    <w:basedOn w:val="afffff9"/>
    <w:next w:val="afffff9"/>
    <w:semiHidden/>
    <w:rsid w:val="00A72276"/>
    <w:pPr>
      <w:spacing w:line="276" w:lineRule="auto"/>
    </w:pPr>
    <w:rPr>
      <w:b/>
      <w:bCs/>
    </w:rPr>
  </w:style>
  <w:style w:type="character" w:customStyle="1" w:styleId="1f4">
    <w:name w:val="Тема примечания Знак1"/>
    <w:basedOn w:val="1f2"/>
    <w:uiPriority w:val="99"/>
    <w:semiHidden/>
    <w:rsid w:val="00A72276"/>
    <w:rPr>
      <w:rFonts w:ascii="Times New Roman" w:eastAsia="Calibri" w:hAnsi="Times New Roman" w:cs="Times New Roman"/>
      <w:b/>
      <w:bCs/>
      <w:sz w:val="20"/>
      <w:szCs w:val="20"/>
    </w:rPr>
  </w:style>
  <w:style w:type="paragraph" w:customStyle="1" w:styleId="230">
    <w:name w:val="Основной текст 23"/>
    <w:basedOn w:val="a"/>
    <w:rsid w:val="00A7227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a">
    <w:name w:val="Без интервала2"/>
    <w:rsid w:val="00A72276"/>
    <w:pPr>
      <w:spacing w:after="0" w:line="240" w:lineRule="auto"/>
    </w:pPr>
    <w:rPr>
      <w:rFonts w:ascii="Calibri" w:eastAsia="Times New Roman" w:hAnsi="Calibri" w:cs="Times New Roman"/>
      <w:szCs w:val="20"/>
      <w:lang w:eastAsia="ru-RU"/>
    </w:rPr>
  </w:style>
  <w:style w:type="paragraph" w:customStyle="1" w:styleId="s1">
    <w:name w:val="s_1"/>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A72276"/>
    <w:pPr>
      <w:suppressAutoHyphens/>
      <w:spacing w:after="0" w:line="240" w:lineRule="auto"/>
      <w:jc w:val="both"/>
    </w:pPr>
    <w:rPr>
      <w:rFonts w:ascii="Times New Roman" w:eastAsia="Times New Roman" w:hAnsi="Times New Roman" w:cs="Times New Roman"/>
      <w:sz w:val="24"/>
      <w:szCs w:val="20"/>
      <w:lang w:eastAsia="zh-CN"/>
    </w:rPr>
  </w:style>
  <w:style w:type="paragraph" w:styleId="aff8">
    <w:name w:val="endnote text"/>
    <w:basedOn w:val="a"/>
    <w:link w:val="aff7"/>
    <w:uiPriority w:val="99"/>
    <w:semiHidden/>
    <w:unhideWhenUsed/>
    <w:rsid w:val="00A72276"/>
    <w:pPr>
      <w:spacing w:after="0" w:line="240" w:lineRule="auto"/>
    </w:pPr>
    <w:rPr>
      <w:rFonts w:eastAsia="Times New Roman"/>
    </w:rPr>
  </w:style>
  <w:style w:type="character" w:customStyle="1" w:styleId="2b">
    <w:name w:val="Текст концевой сноски Знак2"/>
    <w:basedOn w:val="a0"/>
    <w:uiPriority w:val="99"/>
    <w:semiHidden/>
    <w:rsid w:val="00A72276"/>
    <w:rPr>
      <w:sz w:val="20"/>
      <w:szCs w:val="20"/>
    </w:rPr>
  </w:style>
  <w:style w:type="paragraph" w:styleId="affc">
    <w:name w:val="Document Map"/>
    <w:basedOn w:val="a"/>
    <w:link w:val="affb"/>
    <w:semiHidden/>
    <w:unhideWhenUsed/>
    <w:rsid w:val="00A72276"/>
    <w:pPr>
      <w:spacing w:after="0" w:line="240" w:lineRule="auto"/>
    </w:pPr>
    <w:rPr>
      <w:rFonts w:ascii="Tahoma" w:hAnsi="Tahoma" w:cs="Tahoma"/>
    </w:rPr>
  </w:style>
  <w:style w:type="character" w:customStyle="1" w:styleId="2c">
    <w:name w:val="Схема документа Знак2"/>
    <w:basedOn w:val="a0"/>
    <w:uiPriority w:val="99"/>
    <w:semiHidden/>
    <w:rsid w:val="00A72276"/>
    <w:rPr>
      <w:rFonts w:ascii="Tahoma" w:hAnsi="Tahoma" w:cs="Tahoma"/>
      <w:sz w:val="16"/>
      <w:szCs w:val="16"/>
    </w:rPr>
  </w:style>
  <w:style w:type="paragraph" w:styleId="afffff9">
    <w:name w:val="annotation text"/>
    <w:basedOn w:val="a"/>
    <w:link w:val="afffff8"/>
    <w:uiPriority w:val="99"/>
    <w:semiHidden/>
    <w:unhideWhenUsed/>
    <w:rsid w:val="00A72276"/>
    <w:pPr>
      <w:spacing w:line="240" w:lineRule="auto"/>
    </w:pPr>
    <w:rPr>
      <w:rFonts w:ascii="Calibri" w:hAnsi="Calibri"/>
    </w:rPr>
  </w:style>
  <w:style w:type="character" w:customStyle="1" w:styleId="2d">
    <w:name w:val="Текст примечания Знак2"/>
    <w:basedOn w:val="a0"/>
    <w:uiPriority w:val="99"/>
    <w:semiHidden/>
    <w:rsid w:val="00A72276"/>
    <w:rPr>
      <w:sz w:val="20"/>
      <w:szCs w:val="20"/>
    </w:rPr>
  </w:style>
  <w:style w:type="paragraph" w:styleId="afffffb">
    <w:name w:val="annotation subject"/>
    <w:basedOn w:val="afffff9"/>
    <w:next w:val="afffff9"/>
    <w:link w:val="afffffa"/>
    <w:semiHidden/>
    <w:unhideWhenUsed/>
    <w:rsid w:val="00A72276"/>
    <w:rPr>
      <w:b/>
      <w:bCs/>
    </w:rPr>
  </w:style>
  <w:style w:type="character" w:customStyle="1" w:styleId="2e">
    <w:name w:val="Тема примечания Знак2"/>
    <w:basedOn w:val="afffff8"/>
    <w:uiPriority w:val="99"/>
    <w:semiHidden/>
    <w:rsid w:val="00A72276"/>
    <w:rPr>
      <w:rFonts w:ascii="Calibri" w:hAnsi="Calibri"/>
      <w:b/>
      <w:bCs/>
      <w:sz w:val="20"/>
      <w:szCs w:val="20"/>
    </w:rPr>
  </w:style>
  <w:style w:type="numbering" w:customStyle="1" w:styleId="2f">
    <w:name w:val="Нет списка2"/>
    <w:next w:val="a2"/>
    <w:uiPriority w:val="99"/>
    <w:semiHidden/>
    <w:unhideWhenUsed/>
    <w:rsid w:val="00975DF3"/>
  </w:style>
  <w:style w:type="character" w:customStyle="1" w:styleId="FontStyle53">
    <w:name w:val="Font Style53"/>
    <w:uiPriority w:val="99"/>
    <w:rsid w:val="00975DF3"/>
    <w:rPr>
      <w:rFonts w:ascii="Times New Roman" w:hAnsi="Times New Roman"/>
      <w:sz w:val="26"/>
    </w:rPr>
  </w:style>
  <w:style w:type="character" w:customStyle="1" w:styleId="ConsPlusNormal0">
    <w:name w:val="ConsPlusNormal Знак"/>
    <w:link w:val="ConsPlusNormal"/>
    <w:uiPriority w:val="99"/>
    <w:locked/>
    <w:rsid w:val="00975DF3"/>
    <w:rPr>
      <w:rFonts w:ascii="Arial" w:eastAsia="Times New Roman" w:hAnsi="Arial" w:cs="Arial"/>
      <w:sz w:val="20"/>
      <w:szCs w:val="20"/>
      <w:lang w:eastAsia="ru-RU"/>
    </w:rPr>
  </w:style>
  <w:style w:type="character" w:styleId="afffffc">
    <w:name w:val="Strong"/>
    <w:uiPriority w:val="99"/>
    <w:qFormat/>
    <w:rsid w:val="00975DF3"/>
    <w:rPr>
      <w:rFonts w:cs="Times New Roman"/>
      <w:b/>
      <w:bCs/>
    </w:rPr>
  </w:style>
  <w:style w:type="character" w:customStyle="1" w:styleId="rvts7">
    <w:name w:val="rvts7"/>
    <w:rsid w:val="00975DF3"/>
  </w:style>
  <w:style w:type="character" w:customStyle="1" w:styleId="afffffd">
    <w:name w:val="Основной текст_"/>
    <w:link w:val="2f0"/>
    <w:locked/>
    <w:rsid w:val="00975DF3"/>
    <w:rPr>
      <w:sz w:val="27"/>
      <w:shd w:val="clear" w:color="auto" w:fill="FFFFFF"/>
    </w:rPr>
  </w:style>
  <w:style w:type="paragraph" w:customStyle="1" w:styleId="2f0">
    <w:name w:val="Основной текст2"/>
    <w:basedOn w:val="a"/>
    <w:link w:val="afffffd"/>
    <w:rsid w:val="00975DF3"/>
    <w:pPr>
      <w:widowControl w:val="0"/>
      <w:shd w:val="clear" w:color="auto" w:fill="FFFFFF"/>
      <w:spacing w:after="360" w:line="302" w:lineRule="exact"/>
      <w:ind w:hanging="1100"/>
      <w:jc w:val="center"/>
    </w:pPr>
    <w:rPr>
      <w:sz w:val="27"/>
      <w:shd w:val="clear" w:color="auto" w:fill="FFFFFF"/>
    </w:rPr>
  </w:style>
  <w:style w:type="character" w:customStyle="1" w:styleId="rvts6">
    <w:name w:val="rvts6"/>
    <w:uiPriority w:val="99"/>
    <w:rsid w:val="00975DF3"/>
    <w:rPr>
      <w:rFonts w:cs="Times New Roman"/>
    </w:rPr>
  </w:style>
  <w:style w:type="paragraph" w:customStyle="1" w:styleId="rvps2">
    <w:name w:val="rvps2"/>
    <w:basedOn w:val="a"/>
    <w:uiPriority w:val="99"/>
    <w:rsid w:val="00975DF3"/>
    <w:pPr>
      <w:suppressAutoHyphens/>
      <w:spacing w:before="280" w:after="280" w:line="240" w:lineRule="auto"/>
    </w:pPr>
    <w:rPr>
      <w:rFonts w:ascii="Times New Roman" w:eastAsia="Calibri" w:hAnsi="Times New Roman" w:cs="Times New Roman"/>
      <w:color w:val="000000"/>
      <w:sz w:val="24"/>
      <w:szCs w:val="24"/>
      <w:lang w:eastAsia="ar-SA"/>
    </w:rPr>
  </w:style>
  <w:style w:type="character" w:customStyle="1" w:styleId="FontStyle47">
    <w:name w:val="Font Style47"/>
    <w:rsid w:val="00975DF3"/>
  </w:style>
  <w:style w:type="character" w:customStyle="1" w:styleId="apple-style-span">
    <w:name w:val="apple-style-span"/>
    <w:basedOn w:val="a0"/>
    <w:rsid w:val="00975DF3"/>
  </w:style>
  <w:style w:type="paragraph" w:customStyle="1" w:styleId="Style7">
    <w:name w:val="Style7"/>
    <w:basedOn w:val="afffff7"/>
    <w:rsid w:val="00975DF3"/>
    <w:pPr>
      <w:spacing w:after="0" w:line="100" w:lineRule="atLeast"/>
    </w:pPr>
    <w:rPr>
      <w:rFonts w:ascii="Times New Roman" w:eastAsia="Times New Roman" w:hAnsi="Times New Roman" w:cs="Times New Roman"/>
      <w:sz w:val="20"/>
      <w:szCs w:val="20"/>
    </w:rPr>
  </w:style>
  <w:style w:type="paragraph" w:customStyle="1" w:styleId="afffffe">
    <w:name w:val="Содержимое врезки"/>
    <w:basedOn w:val="ConsPlusNormal"/>
    <w:next w:val="rvps2"/>
    <w:rsid w:val="00975DF3"/>
    <w:pPr>
      <w:widowControl/>
      <w:tabs>
        <w:tab w:val="left" w:pos="709"/>
      </w:tabs>
      <w:suppressAutoHyphens/>
      <w:autoSpaceDE/>
      <w:autoSpaceDN/>
      <w:adjustRightInd/>
      <w:spacing w:after="120" w:line="100" w:lineRule="atLeast"/>
      <w:ind w:firstLine="0"/>
    </w:pPr>
    <w:rPr>
      <w:rFonts w:ascii="Times New Roman" w:hAnsi="Times New Roman" w:cs="Times New Roman"/>
      <w:color w:val="00000A"/>
    </w:rPr>
  </w:style>
  <w:style w:type="character" w:customStyle="1" w:styleId="-">
    <w:name w:val="Интернет-ссылка"/>
    <w:uiPriority w:val="99"/>
    <w:rsid w:val="00975DF3"/>
    <w:rPr>
      <w:color w:val="0000FF"/>
      <w:u w:val="single"/>
      <w:lang w:val="ru-RU" w:eastAsia="ru-RU"/>
    </w:rPr>
  </w:style>
  <w:style w:type="character" w:customStyle="1" w:styleId="s10">
    <w:name w:val="s1"/>
    <w:basedOn w:val="a0"/>
    <w:uiPriority w:val="99"/>
    <w:rsid w:val="00975DF3"/>
  </w:style>
  <w:style w:type="character" w:customStyle="1" w:styleId="s8">
    <w:name w:val="s8"/>
    <w:basedOn w:val="a0"/>
    <w:uiPriority w:val="99"/>
    <w:rsid w:val="00975DF3"/>
  </w:style>
  <w:style w:type="character" w:customStyle="1" w:styleId="1f5">
    <w:name w:val="Верхний колонтитул Знак1"/>
    <w:basedOn w:val="a0"/>
    <w:uiPriority w:val="99"/>
    <w:semiHidden/>
    <w:locked/>
    <w:rsid w:val="00975DF3"/>
  </w:style>
  <w:style w:type="paragraph" w:customStyle="1" w:styleId="p6">
    <w:name w:val="p6"/>
    <w:basedOn w:val="afffff7"/>
    <w:uiPriority w:val="99"/>
    <w:rsid w:val="00975DF3"/>
    <w:rPr>
      <w:rFonts w:eastAsia="Times New Roman"/>
    </w:rPr>
  </w:style>
  <w:style w:type="paragraph" w:customStyle="1" w:styleId="p5">
    <w:name w:val="p5"/>
    <w:basedOn w:val="afffff7"/>
    <w:uiPriority w:val="99"/>
    <w:rsid w:val="00975DF3"/>
    <w:rPr>
      <w:rFonts w:eastAsia="Times New Roman"/>
    </w:rPr>
  </w:style>
  <w:style w:type="paragraph" w:customStyle="1" w:styleId="p7">
    <w:name w:val="p7"/>
    <w:basedOn w:val="afffff7"/>
    <w:uiPriority w:val="99"/>
    <w:rsid w:val="00975DF3"/>
    <w:rPr>
      <w:rFonts w:eastAsia="Times New Roman"/>
    </w:rPr>
  </w:style>
  <w:style w:type="paragraph" w:customStyle="1" w:styleId="p13">
    <w:name w:val="p13"/>
    <w:basedOn w:val="afffff7"/>
    <w:uiPriority w:val="99"/>
    <w:rsid w:val="00975DF3"/>
    <w:rPr>
      <w:rFonts w:eastAsia="Times New Roman"/>
    </w:rPr>
  </w:style>
  <w:style w:type="paragraph" w:customStyle="1" w:styleId="p17">
    <w:name w:val="p17"/>
    <w:basedOn w:val="afffff7"/>
    <w:uiPriority w:val="99"/>
    <w:rsid w:val="00975DF3"/>
    <w:rPr>
      <w:rFonts w:eastAsia="Times New Roman"/>
    </w:rPr>
  </w:style>
  <w:style w:type="paragraph" w:customStyle="1" w:styleId="ConsPlusDocList">
    <w:name w:val="ConsPlusDocList"/>
    <w:uiPriority w:val="99"/>
    <w:rsid w:val="00975DF3"/>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975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rsid w:val="00A7227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H2"/>
    <w:basedOn w:val="a"/>
    <w:next w:val="a"/>
    <w:link w:val="21"/>
    <w:qFormat/>
    <w:rsid w:val="00A7227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72276"/>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A722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722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72276"/>
    <w:pPr>
      <w:keepNext/>
      <w:spacing w:after="0" w:line="240" w:lineRule="auto"/>
      <w:ind w:firstLine="709"/>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A7227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72276"/>
    <w:pPr>
      <w:keepNext/>
      <w:spacing w:after="0" w:line="240" w:lineRule="auto"/>
      <w:ind w:firstLine="709"/>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A7227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A72276"/>
    <w:rPr>
      <w:rFonts w:ascii="Arial" w:eastAsia="Times New Roman" w:hAnsi="Arial" w:cs="Arial"/>
      <w:b/>
      <w:bCs/>
      <w:kern w:val="32"/>
      <w:sz w:val="32"/>
      <w:szCs w:val="32"/>
      <w:lang w:eastAsia="ru-RU"/>
    </w:rPr>
  </w:style>
  <w:style w:type="character" w:customStyle="1" w:styleId="21">
    <w:name w:val="Заголовок 2 Знак"/>
    <w:aliases w:val="H2 Знак"/>
    <w:basedOn w:val="a0"/>
    <w:link w:val="20"/>
    <w:rsid w:val="00A72276"/>
    <w:rPr>
      <w:rFonts w:ascii="Arial" w:eastAsia="Times New Roman" w:hAnsi="Arial" w:cs="Arial"/>
      <w:b/>
      <w:bCs/>
      <w:i/>
      <w:iCs/>
      <w:sz w:val="28"/>
      <w:szCs w:val="28"/>
      <w:lang w:eastAsia="ru-RU"/>
    </w:rPr>
  </w:style>
  <w:style w:type="character" w:customStyle="1" w:styleId="30">
    <w:name w:val="Заголовок 3 Знак"/>
    <w:basedOn w:val="a0"/>
    <w:link w:val="3"/>
    <w:rsid w:val="00A72276"/>
    <w:rPr>
      <w:rFonts w:ascii="Arial" w:eastAsia="Times New Roman" w:hAnsi="Arial" w:cs="Times New Roman"/>
      <w:b/>
      <w:bCs/>
      <w:sz w:val="26"/>
      <w:szCs w:val="26"/>
      <w:lang w:eastAsia="ru-RU"/>
    </w:rPr>
  </w:style>
  <w:style w:type="character" w:customStyle="1" w:styleId="40">
    <w:name w:val="Заголовок 4 Знак"/>
    <w:basedOn w:val="a0"/>
    <w:link w:val="4"/>
    <w:rsid w:val="00A722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7227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72276"/>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7227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7227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A72276"/>
    <w:rPr>
      <w:rFonts w:ascii="Arial" w:eastAsia="Times New Roman" w:hAnsi="Arial" w:cs="Arial"/>
      <w:lang w:eastAsia="ru-RU"/>
    </w:rPr>
  </w:style>
  <w:style w:type="numbering" w:customStyle="1" w:styleId="13">
    <w:name w:val="Нет списка1"/>
    <w:next w:val="a2"/>
    <w:uiPriority w:val="99"/>
    <w:semiHidden/>
    <w:unhideWhenUsed/>
    <w:rsid w:val="00A72276"/>
  </w:style>
  <w:style w:type="paragraph" w:customStyle="1" w:styleId="14">
    <w:name w:val="марк список 1"/>
    <w:basedOn w:val="a"/>
    <w:rsid w:val="00A72276"/>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styleId="a3">
    <w:name w:val="Body Text Indent"/>
    <w:basedOn w:val="a"/>
    <w:link w:val="a4"/>
    <w:uiPriority w:val="99"/>
    <w:rsid w:val="00A72276"/>
    <w:pPr>
      <w:suppressAutoHyphens/>
      <w:spacing w:after="120" w:line="240" w:lineRule="auto"/>
      <w:ind w:left="283"/>
    </w:pPr>
    <w:rPr>
      <w:rFonts w:ascii="Times New Roman" w:eastAsia="Times New Roman" w:hAnsi="Times New Roman" w:cs="Times New Roman"/>
      <w:sz w:val="20"/>
      <w:szCs w:val="24"/>
      <w:lang w:eastAsia="ar-SA"/>
    </w:rPr>
  </w:style>
  <w:style w:type="character" w:customStyle="1" w:styleId="a4">
    <w:name w:val="Основной текст с отступом Знак"/>
    <w:basedOn w:val="a0"/>
    <w:link w:val="a3"/>
    <w:uiPriority w:val="99"/>
    <w:rsid w:val="00A72276"/>
    <w:rPr>
      <w:rFonts w:ascii="Times New Roman" w:eastAsia="Times New Roman" w:hAnsi="Times New Roman" w:cs="Times New Roman"/>
      <w:sz w:val="20"/>
      <w:szCs w:val="24"/>
      <w:lang w:eastAsia="ar-SA"/>
    </w:rPr>
  </w:style>
  <w:style w:type="paragraph" w:customStyle="1" w:styleId="1">
    <w:name w:val="нум список 1"/>
    <w:basedOn w:val="a"/>
    <w:rsid w:val="00A72276"/>
    <w:pPr>
      <w:numPr>
        <w:numId w:val="3"/>
      </w:numPr>
      <w:spacing w:before="120" w:after="120" w:line="240" w:lineRule="auto"/>
      <w:jc w:val="both"/>
    </w:pPr>
    <w:rPr>
      <w:rFonts w:ascii="Times New Roman" w:eastAsia="Times New Roman" w:hAnsi="Times New Roman" w:cs="Times New Roman"/>
      <w:sz w:val="24"/>
      <w:szCs w:val="20"/>
      <w:lang w:eastAsia="ar-SA"/>
    </w:rPr>
  </w:style>
  <w:style w:type="paragraph" w:styleId="a5">
    <w:name w:val="Body Text"/>
    <w:aliases w:val="Body Text Char"/>
    <w:basedOn w:val="a"/>
    <w:link w:val="a6"/>
    <w:uiPriority w:val="99"/>
    <w:unhideWhenUsed/>
    <w:rsid w:val="00A72276"/>
    <w:pPr>
      <w:spacing w:after="120" w:line="240" w:lineRule="auto"/>
    </w:pPr>
    <w:rPr>
      <w:rFonts w:ascii="Times New Roman" w:eastAsia="Calibri" w:hAnsi="Times New Roman" w:cs="Times New Roman"/>
      <w:sz w:val="24"/>
    </w:rPr>
  </w:style>
  <w:style w:type="character" w:customStyle="1" w:styleId="a6">
    <w:name w:val="Основной текст Знак"/>
    <w:aliases w:val="Body Text Char Знак"/>
    <w:basedOn w:val="a0"/>
    <w:link w:val="a5"/>
    <w:uiPriority w:val="99"/>
    <w:rsid w:val="00A72276"/>
    <w:rPr>
      <w:rFonts w:ascii="Times New Roman" w:eastAsia="Calibri" w:hAnsi="Times New Roman" w:cs="Times New Roman"/>
      <w:sz w:val="24"/>
    </w:rPr>
  </w:style>
  <w:style w:type="paragraph" w:styleId="a7">
    <w:name w:val="Normal (Web)"/>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A722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A72276"/>
    <w:rPr>
      <w:rFonts w:ascii="Times New Roman" w:eastAsia="Times New Roman" w:hAnsi="Times New Roman" w:cs="Times New Roman"/>
      <w:sz w:val="24"/>
      <w:szCs w:val="24"/>
    </w:rPr>
  </w:style>
  <w:style w:type="paragraph" w:styleId="aa">
    <w:name w:val="footnote text"/>
    <w:basedOn w:val="a"/>
    <w:link w:val="ab"/>
    <w:rsid w:val="00A722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A72276"/>
    <w:rPr>
      <w:rFonts w:ascii="Times New Roman" w:eastAsia="Times New Roman" w:hAnsi="Times New Roman" w:cs="Times New Roman"/>
      <w:sz w:val="20"/>
      <w:szCs w:val="20"/>
    </w:rPr>
  </w:style>
  <w:style w:type="paragraph" w:customStyle="1" w:styleId="ConsNormal">
    <w:name w:val="ConsNormal"/>
    <w:rsid w:val="00A722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uiPriority w:val="99"/>
    <w:rsid w:val="00A72276"/>
  </w:style>
  <w:style w:type="paragraph" w:styleId="ad">
    <w:name w:val="footer"/>
    <w:basedOn w:val="a"/>
    <w:link w:val="ae"/>
    <w:uiPriority w:val="99"/>
    <w:unhideWhenUsed/>
    <w:rsid w:val="00A722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A72276"/>
    <w:rPr>
      <w:rFonts w:ascii="Times New Roman" w:eastAsia="Times New Roman" w:hAnsi="Times New Roman" w:cs="Times New Roman"/>
      <w:sz w:val="24"/>
      <w:szCs w:val="24"/>
    </w:rPr>
  </w:style>
  <w:style w:type="character" w:customStyle="1" w:styleId="af">
    <w:name w:val="Цветовое выделение"/>
    <w:rsid w:val="00A72276"/>
    <w:rPr>
      <w:b/>
      <w:bCs/>
      <w:color w:val="000080"/>
      <w:sz w:val="20"/>
      <w:szCs w:val="20"/>
    </w:rPr>
  </w:style>
  <w:style w:type="paragraph" w:customStyle="1" w:styleId="af0">
    <w:name w:val="Таблицы (моноширинный)"/>
    <w:basedOn w:val="a"/>
    <w:next w:val="a"/>
    <w:rsid w:val="00A7227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Nonformat">
    <w:name w:val="ConsNonformat"/>
    <w:rsid w:val="00A722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Plain Text"/>
    <w:aliases w:val=" Знак"/>
    <w:basedOn w:val="a"/>
    <w:link w:val="af2"/>
    <w:rsid w:val="00A72276"/>
    <w:pPr>
      <w:spacing w:after="0" w:line="240" w:lineRule="auto"/>
    </w:pPr>
    <w:rPr>
      <w:rFonts w:ascii="Courier New" w:eastAsia="Times New Roman" w:hAnsi="Courier New" w:cs="Times New Roman"/>
      <w:sz w:val="20"/>
      <w:szCs w:val="20"/>
    </w:rPr>
  </w:style>
  <w:style w:type="character" w:customStyle="1" w:styleId="af2">
    <w:name w:val="Текст Знак"/>
    <w:aliases w:val=" Знак Знак"/>
    <w:basedOn w:val="a0"/>
    <w:link w:val="af1"/>
    <w:rsid w:val="00A72276"/>
    <w:rPr>
      <w:rFonts w:ascii="Courier New" w:eastAsia="Times New Roman" w:hAnsi="Courier New" w:cs="Times New Roman"/>
      <w:sz w:val="20"/>
      <w:szCs w:val="20"/>
    </w:rPr>
  </w:style>
  <w:style w:type="paragraph" w:customStyle="1" w:styleId="ConsPlusNormal">
    <w:name w:val="ConsPlusNormal"/>
    <w:link w:val="ConsPlusNormal0"/>
    <w:uiPriority w:val="99"/>
    <w:rsid w:val="00A72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2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722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iPriority w:val="99"/>
    <w:unhideWhenUsed/>
    <w:rsid w:val="00A72276"/>
    <w:pPr>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rsid w:val="00A72276"/>
    <w:rPr>
      <w:rFonts w:ascii="Tahoma" w:eastAsia="Calibri" w:hAnsi="Tahoma" w:cs="Times New Roman"/>
      <w:sz w:val="16"/>
      <w:szCs w:val="16"/>
    </w:rPr>
  </w:style>
  <w:style w:type="table" w:styleId="af5">
    <w:name w:val="Table Grid"/>
    <w:basedOn w:val="a1"/>
    <w:rsid w:val="00A7227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A72276"/>
    <w:pPr>
      <w:spacing w:after="120" w:line="480" w:lineRule="auto"/>
      <w:ind w:left="283"/>
    </w:pPr>
    <w:rPr>
      <w:rFonts w:ascii="Times New Roman" w:eastAsia="Calibri" w:hAnsi="Times New Roman" w:cs="Times New Roman"/>
      <w:sz w:val="24"/>
    </w:rPr>
  </w:style>
  <w:style w:type="character" w:customStyle="1" w:styleId="23">
    <w:name w:val="Основной текст с отступом 2 Знак"/>
    <w:basedOn w:val="a0"/>
    <w:link w:val="22"/>
    <w:uiPriority w:val="99"/>
    <w:rsid w:val="00A72276"/>
    <w:rPr>
      <w:rFonts w:ascii="Times New Roman" w:eastAsia="Calibri" w:hAnsi="Times New Roman" w:cs="Times New Roman"/>
      <w:sz w:val="24"/>
    </w:rPr>
  </w:style>
  <w:style w:type="paragraph" w:styleId="af6">
    <w:name w:val="List Paragraph"/>
    <w:basedOn w:val="a"/>
    <w:qFormat/>
    <w:rsid w:val="00A72276"/>
    <w:pPr>
      <w:ind w:left="720"/>
      <w:contextualSpacing/>
    </w:pPr>
    <w:rPr>
      <w:rFonts w:ascii="Calibri" w:eastAsia="Times New Roman" w:hAnsi="Calibri" w:cs="Times New Roman"/>
      <w:lang w:eastAsia="ru-RU"/>
    </w:rPr>
  </w:style>
  <w:style w:type="paragraph" w:customStyle="1" w:styleId="af7">
    <w:name w:val="Знак Знак Знак Знак Знак Знак Знак"/>
    <w:basedOn w:val="a"/>
    <w:rsid w:val="00A72276"/>
    <w:pPr>
      <w:spacing w:after="160" w:line="240" w:lineRule="exact"/>
    </w:pPr>
    <w:rPr>
      <w:rFonts w:ascii="Verdana" w:eastAsia="Times New Roman" w:hAnsi="Verdana" w:cs="Verdana"/>
      <w:sz w:val="20"/>
      <w:szCs w:val="20"/>
      <w:lang w:val="en-US"/>
    </w:rPr>
  </w:style>
  <w:style w:type="paragraph" w:customStyle="1" w:styleId="wikip">
    <w:name w:val="wikip"/>
    <w:basedOn w:val="a"/>
    <w:rsid w:val="00A72276"/>
    <w:pPr>
      <w:suppressAutoHyphens/>
      <w:spacing w:before="280" w:after="280" w:line="240" w:lineRule="auto"/>
      <w:jc w:val="both"/>
    </w:pPr>
    <w:rPr>
      <w:rFonts w:ascii="Times New Roman" w:eastAsia="Times New Roman" w:hAnsi="Times New Roman" w:cs="Times New Roman"/>
      <w:kern w:val="1"/>
      <w:sz w:val="24"/>
      <w:szCs w:val="24"/>
      <w:lang w:eastAsia="ar-SA"/>
    </w:rPr>
  </w:style>
  <w:style w:type="character" w:styleId="af8">
    <w:name w:val="Hyperlink"/>
    <w:uiPriority w:val="99"/>
    <w:rsid w:val="00A72276"/>
    <w:rPr>
      <w:color w:val="0000FF"/>
      <w:u w:val="single"/>
    </w:rPr>
  </w:style>
  <w:style w:type="character" w:styleId="af9">
    <w:name w:val="Emphasis"/>
    <w:basedOn w:val="a0"/>
    <w:uiPriority w:val="20"/>
    <w:qFormat/>
    <w:rsid w:val="00A72276"/>
    <w:rPr>
      <w:i/>
      <w:iCs/>
    </w:rPr>
  </w:style>
  <w:style w:type="character" w:customStyle="1" w:styleId="cfs">
    <w:name w:val="cfs"/>
    <w:basedOn w:val="a0"/>
    <w:rsid w:val="00A72276"/>
  </w:style>
  <w:style w:type="paragraph" w:customStyle="1" w:styleId="ConsPlusTitle">
    <w:name w:val="ConsPlusTitle"/>
    <w:rsid w:val="00A722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otnote reference"/>
    <w:basedOn w:val="a0"/>
    <w:rsid w:val="00A72276"/>
    <w:rPr>
      <w:vertAlign w:val="superscript"/>
    </w:rPr>
  </w:style>
  <w:style w:type="paragraph" w:styleId="24">
    <w:name w:val="Body Text 2"/>
    <w:basedOn w:val="a"/>
    <w:link w:val="25"/>
    <w:uiPriority w:val="99"/>
    <w:rsid w:val="00A7227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A72276"/>
    <w:rPr>
      <w:rFonts w:ascii="Times New Roman" w:eastAsia="Times New Roman" w:hAnsi="Times New Roman" w:cs="Times New Roman"/>
      <w:sz w:val="24"/>
      <w:szCs w:val="24"/>
      <w:lang w:eastAsia="ru-RU"/>
    </w:rPr>
  </w:style>
  <w:style w:type="paragraph" w:styleId="afb">
    <w:name w:val="Title"/>
    <w:basedOn w:val="a"/>
    <w:link w:val="afc"/>
    <w:uiPriority w:val="99"/>
    <w:qFormat/>
    <w:rsid w:val="00A72276"/>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uiPriority w:val="99"/>
    <w:rsid w:val="00A72276"/>
    <w:rPr>
      <w:rFonts w:ascii="Times New Roman" w:eastAsia="Times New Roman" w:hAnsi="Times New Roman" w:cs="Times New Roman"/>
      <w:b/>
      <w:sz w:val="28"/>
      <w:szCs w:val="20"/>
      <w:lang w:eastAsia="ru-RU"/>
    </w:rPr>
  </w:style>
  <w:style w:type="paragraph" w:customStyle="1" w:styleId="ConsTitle">
    <w:name w:val="ConsTitle"/>
    <w:rsid w:val="00A7227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
    <w:rsid w:val="00A7227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afd">
    <w:name w:val="Адресат"/>
    <w:basedOn w:val="a"/>
    <w:rsid w:val="00A7227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81">
    <w:name w:val="Основной шрифт абзаца8"/>
    <w:rsid w:val="00A72276"/>
  </w:style>
  <w:style w:type="character" w:customStyle="1" w:styleId="b-serp-urlitem1">
    <w:name w:val="b-serp-url__item1"/>
    <w:basedOn w:val="a0"/>
    <w:rsid w:val="00A72276"/>
  </w:style>
  <w:style w:type="paragraph" w:customStyle="1" w:styleId="82">
    <w:name w:val="Название8"/>
    <w:basedOn w:val="a"/>
    <w:rsid w:val="00A72276"/>
    <w:pPr>
      <w:suppressLineNumbers/>
      <w:suppressAutoHyphens/>
      <w:spacing w:before="120" w:after="120"/>
      <w:jc w:val="center"/>
    </w:pPr>
    <w:rPr>
      <w:rFonts w:ascii="Arial" w:eastAsia="Times New Roman" w:hAnsi="Arial" w:cs="Mangal"/>
      <w:i/>
      <w:iCs/>
      <w:sz w:val="20"/>
      <w:szCs w:val="24"/>
      <w:lang w:eastAsia="ar-SA"/>
    </w:rPr>
  </w:style>
  <w:style w:type="paragraph" w:customStyle="1" w:styleId="15">
    <w:name w:val="Без интервала1"/>
    <w:uiPriority w:val="99"/>
    <w:rsid w:val="00A72276"/>
    <w:pPr>
      <w:spacing w:after="0" w:line="240" w:lineRule="auto"/>
    </w:pPr>
    <w:rPr>
      <w:rFonts w:ascii="Calibri" w:eastAsia="Times New Roman" w:hAnsi="Calibri" w:cs="Times New Roman"/>
      <w:szCs w:val="20"/>
      <w:lang w:eastAsia="ru-RU"/>
    </w:rPr>
  </w:style>
  <w:style w:type="paragraph" w:customStyle="1" w:styleId="tex2st">
    <w:name w:val="tex2st"/>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A72276"/>
    <w:rPr>
      <w:rFonts w:ascii="Times New Roman" w:hAnsi="Times New Roman" w:cs="Times New Roman"/>
      <w:b/>
      <w:bCs/>
      <w:sz w:val="26"/>
      <w:szCs w:val="26"/>
    </w:rPr>
  </w:style>
  <w:style w:type="paragraph" w:customStyle="1" w:styleId="printj">
    <w:name w:val="printj"/>
    <w:basedOn w:val="a"/>
    <w:uiPriority w:val="99"/>
    <w:rsid w:val="00A72276"/>
    <w:pPr>
      <w:suppressAutoHyphens/>
      <w:spacing w:before="144" w:after="288" w:line="240" w:lineRule="auto"/>
      <w:jc w:val="both"/>
    </w:pPr>
    <w:rPr>
      <w:rFonts w:ascii="Times New Roman" w:eastAsia="Times New Roman" w:hAnsi="Times New Roman" w:cs="Times New Roman"/>
      <w:sz w:val="24"/>
      <w:szCs w:val="24"/>
      <w:lang w:eastAsia="ar-SA"/>
    </w:rPr>
  </w:style>
  <w:style w:type="character" w:styleId="afe">
    <w:name w:val="FollowedHyperlink"/>
    <w:basedOn w:val="a0"/>
    <w:rsid w:val="00A72276"/>
    <w:rPr>
      <w:color w:val="800080"/>
      <w:u w:val="single"/>
    </w:rPr>
  </w:style>
  <w:style w:type="paragraph" w:customStyle="1" w:styleId="aff">
    <w:name w:val="Знак"/>
    <w:basedOn w:val="a"/>
    <w:rsid w:val="00A72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аголовок 1"/>
    <w:basedOn w:val="a"/>
    <w:next w:val="a"/>
    <w:rsid w:val="00A72276"/>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6">
    <w:name w:val="заголовок 2"/>
    <w:basedOn w:val="a"/>
    <w:next w:val="a"/>
    <w:rsid w:val="00A72276"/>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27">
    <w:name w:val="List Continue 2"/>
    <w:basedOn w:val="a"/>
    <w:rsid w:val="00A72276"/>
    <w:pPr>
      <w:spacing w:after="120" w:line="240" w:lineRule="auto"/>
      <w:ind w:left="566"/>
    </w:pPr>
    <w:rPr>
      <w:rFonts w:ascii="Times New Roman" w:eastAsia="Times New Roman" w:hAnsi="Times New Roman" w:cs="Times New Roman"/>
      <w:sz w:val="24"/>
      <w:szCs w:val="24"/>
      <w:lang w:eastAsia="ru-RU"/>
    </w:rPr>
  </w:style>
  <w:style w:type="paragraph" w:customStyle="1" w:styleId="211">
    <w:name w:val="Основной текст 211"/>
    <w:basedOn w:val="a"/>
    <w:rsid w:val="00A72276"/>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aff0">
    <w:name w:val="Subtitle"/>
    <w:basedOn w:val="a"/>
    <w:next w:val="a5"/>
    <w:link w:val="aff1"/>
    <w:qFormat/>
    <w:rsid w:val="00A72276"/>
    <w:pPr>
      <w:suppressAutoHyphens/>
      <w:spacing w:after="0" w:line="360" w:lineRule="auto"/>
      <w:ind w:left="-567"/>
      <w:jc w:val="center"/>
    </w:pPr>
    <w:rPr>
      <w:rFonts w:ascii="Times New Roman" w:eastAsia="Times New Roman" w:hAnsi="Times New Roman" w:cs="Times New Roman"/>
      <w:sz w:val="32"/>
      <w:szCs w:val="20"/>
      <w:lang w:eastAsia="ar-SA"/>
    </w:rPr>
  </w:style>
  <w:style w:type="character" w:customStyle="1" w:styleId="aff1">
    <w:name w:val="Подзаголовок Знак"/>
    <w:basedOn w:val="a0"/>
    <w:link w:val="aff0"/>
    <w:rsid w:val="00A72276"/>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2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Знак1 Знак Знак Знак"/>
    <w:basedOn w:val="a"/>
    <w:rsid w:val="00A7227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обычный"/>
    <w:basedOn w:val="a"/>
    <w:rsid w:val="00A72276"/>
    <w:pPr>
      <w:spacing w:after="0" w:line="240" w:lineRule="auto"/>
    </w:pPr>
    <w:rPr>
      <w:rFonts w:ascii="Times New Roman" w:eastAsia="Times New Roman" w:hAnsi="Times New Roman" w:cs="Times New Roman"/>
      <w:color w:val="000000"/>
      <w:sz w:val="20"/>
      <w:szCs w:val="20"/>
      <w:lang w:eastAsia="ru-RU"/>
    </w:rPr>
  </w:style>
  <w:style w:type="paragraph" w:customStyle="1" w:styleId="aff3">
    <w:name w:val="Содержание письма"/>
    <w:basedOn w:val="a"/>
    <w:rsid w:val="00A7227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Postan">
    <w:name w:val="Postan"/>
    <w:basedOn w:val="a"/>
    <w:rsid w:val="00A72276"/>
    <w:pPr>
      <w:spacing w:after="0" w:line="240" w:lineRule="auto"/>
      <w:jc w:val="center"/>
    </w:pPr>
    <w:rPr>
      <w:rFonts w:ascii="Times New Roman" w:eastAsia="Times New Roman" w:hAnsi="Times New Roman" w:cs="Times New Roman"/>
      <w:sz w:val="28"/>
      <w:szCs w:val="20"/>
      <w:lang w:eastAsia="ru-RU"/>
    </w:rPr>
  </w:style>
  <w:style w:type="paragraph" w:customStyle="1" w:styleId="110">
    <w:name w:val="Знак1 Знак Знак Знак1"/>
    <w:basedOn w:val="a"/>
    <w:rsid w:val="00A7227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A722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A72276"/>
    <w:pPr>
      <w:spacing w:after="0" w:line="240" w:lineRule="auto"/>
      <w:ind w:firstLine="851"/>
      <w:jc w:val="both"/>
    </w:pPr>
    <w:rPr>
      <w:rFonts w:ascii="Times New Roman" w:eastAsia="Times New Roman" w:hAnsi="Times New Roman" w:cs="Times New Roman"/>
      <w:sz w:val="24"/>
      <w:szCs w:val="20"/>
      <w:lang w:eastAsia="ru-RU"/>
    </w:rPr>
  </w:style>
  <w:style w:type="paragraph" w:styleId="aff4">
    <w:name w:val="No Spacing"/>
    <w:qFormat/>
    <w:rsid w:val="00A72276"/>
    <w:pPr>
      <w:spacing w:after="0" w:line="240" w:lineRule="auto"/>
    </w:pPr>
    <w:rPr>
      <w:rFonts w:ascii="Calibri" w:eastAsia="Calibri" w:hAnsi="Calibri" w:cs="Times New Roman"/>
    </w:rPr>
  </w:style>
  <w:style w:type="paragraph" w:customStyle="1" w:styleId="aff5">
    <w:name w:val="Знак Знак"/>
    <w:basedOn w:val="a"/>
    <w:rsid w:val="00A7227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17z1">
    <w:name w:val="WW8Num17z1"/>
    <w:rsid w:val="00A72276"/>
    <w:rPr>
      <w:rFonts w:ascii="Courier New" w:hAnsi="Courier New"/>
    </w:rPr>
  </w:style>
  <w:style w:type="paragraph" w:customStyle="1" w:styleId="u">
    <w:name w:val="u"/>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A72276"/>
  </w:style>
  <w:style w:type="paragraph" w:customStyle="1" w:styleId="212">
    <w:name w:val="Основной текст с отступом 21"/>
    <w:basedOn w:val="a"/>
    <w:uiPriority w:val="99"/>
    <w:rsid w:val="00A72276"/>
    <w:pPr>
      <w:suppressAutoHyphens/>
      <w:spacing w:after="0" w:line="240" w:lineRule="auto"/>
      <w:ind w:left="7797" w:hanging="7230"/>
      <w:jc w:val="both"/>
    </w:pPr>
    <w:rPr>
      <w:rFonts w:ascii="Times New Roman" w:eastAsia="Times New Roman" w:hAnsi="Times New Roman" w:cs="Times New Roman"/>
      <w:sz w:val="24"/>
      <w:szCs w:val="20"/>
      <w:lang w:eastAsia="ar-SA"/>
    </w:rPr>
  </w:style>
  <w:style w:type="paragraph" w:customStyle="1" w:styleId="note">
    <w:name w:val="note"/>
    <w:basedOn w:val="a"/>
    <w:rsid w:val="00A72276"/>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0">
    <w:name w:val="Список1"/>
    <w:basedOn w:val="a"/>
    <w:rsid w:val="00A72276"/>
    <w:pPr>
      <w:numPr>
        <w:numId w:val="15"/>
      </w:numPr>
      <w:spacing w:before="80" w:after="0" w:line="240" w:lineRule="auto"/>
      <w:jc w:val="both"/>
    </w:pPr>
    <w:rPr>
      <w:rFonts w:ascii="Times New Roman" w:eastAsia="Times New Roman" w:hAnsi="Times New Roman" w:cs="Times New Roman"/>
      <w:sz w:val="20"/>
      <w:szCs w:val="20"/>
    </w:rPr>
  </w:style>
  <w:style w:type="paragraph" w:styleId="aff6">
    <w:name w:val="Block Text"/>
    <w:basedOn w:val="a"/>
    <w:rsid w:val="00A7227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5"/>
    <w:rsid w:val="00A72276"/>
    <w:pPr>
      <w:spacing w:after="0"/>
      <w:jc w:val="both"/>
    </w:pPr>
    <w:rPr>
      <w:rFonts w:eastAsia="Times New Roman"/>
      <w:sz w:val="20"/>
      <w:szCs w:val="20"/>
    </w:rPr>
  </w:style>
  <w:style w:type="paragraph" w:styleId="31">
    <w:name w:val="Body Text Indent 3"/>
    <w:basedOn w:val="a"/>
    <w:link w:val="32"/>
    <w:rsid w:val="00A72276"/>
    <w:pPr>
      <w:spacing w:after="0" w:line="240" w:lineRule="auto"/>
      <w:ind w:firstLine="702"/>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A72276"/>
    <w:rPr>
      <w:rFonts w:ascii="Times New Roman" w:eastAsia="Times New Roman" w:hAnsi="Times New Roman" w:cs="Times New Roman"/>
      <w:sz w:val="24"/>
      <w:szCs w:val="20"/>
      <w:lang w:eastAsia="ru-RU"/>
    </w:rPr>
  </w:style>
  <w:style w:type="character" w:customStyle="1" w:styleId="18">
    <w:name w:val="Текст выноски Знак1"/>
    <w:uiPriority w:val="99"/>
    <w:semiHidden/>
    <w:rsid w:val="00A72276"/>
    <w:rPr>
      <w:rFonts w:ascii="Tahoma" w:hAnsi="Tahoma" w:cs="Tahoma"/>
      <w:sz w:val="16"/>
      <w:szCs w:val="16"/>
      <w:lang w:eastAsia="ru-RU"/>
    </w:rPr>
  </w:style>
  <w:style w:type="character" w:customStyle="1" w:styleId="aff7">
    <w:name w:val="Текст концевой сноски Знак"/>
    <w:link w:val="aff8"/>
    <w:uiPriority w:val="99"/>
    <w:rsid w:val="00A72276"/>
    <w:rPr>
      <w:rFonts w:eastAsia="Times New Roman"/>
    </w:rPr>
  </w:style>
  <w:style w:type="paragraph" w:customStyle="1" w:styleId="19">
    <w:name w:val="Текст концевой сноски1"/>
    <w:basedOn w:val="a"/>
    <w:next w:val="aff8"/>
    <w:uiPriority w:val="99"/>
    <w:unhideWhenUsed/>
    <w:rsid w:val="00A72276"/>
    <w:pPr>
      <w:spacing w:after="0" w:line="240" w:lineRule="auto"/>
    </w:pPr>
    <w:rPr>
      <w:rFonts w:eastAsia="Times New Roman"/>
    </w:rPr>
  </w:style>
  <w:style w:type="character" w:customStyle="1" w:styleId="1a">
    <w:name w:val="Текст концевой сноски Знак1"/>
    <w:basedOn w:val="a0"/>
    <w:uiPriority w:val="99"/>
    <w:rsid w:val="00A72276"/>
    <w:rPr>
      <w:rFonts w:ascii="Times New Roman" w:eastAsia="Calibri" w:hAnsi="Times New Roman" w:cs="Times New Roman"/>
      <w:sz w:val="20"/>
      <w:szCs w:val="20"/>
    </w:rPr>
  </w:style>
  <w:style w:type="character" w:styleId="aff9">
    <w:name w:val="endnote reference"/>
    <w:uiPriority w:val="99"/>
    <w:unhideWhenUsed/>
    <w:rsid w:val="00A72276"/>
    <w:rPr>
      <w:vertAlign w:val="superscript"/>
    </w:rPr>
  </w:style>
  <w:style w:type="paragraph" w:styleId="HTML">
    <w:name w:val="HTML Preformatted"/>
    <w:basedOn w:val="a"/>
    <w:link w:val="HTML0"/>
    <w:rsid w:val="00A7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72276"/>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A72276"/>
  </w:style>
  <w:style w:type="paragraph" w:customStyle="1" w:styleId="ico-paragraph">
    <w:name w:val="ico-paragraph"/>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A72276"/>
  </w:style>
  <w:style w:type="table" w:customStyle="1" w:styleId="1b">
    <w:name w:val="Сетка таблицы1"/>
    <w:basedOn w:val="a1"/>
    <w:next w:val="af5"/>
    <w:uiPriority w:val="59"/>
    <w:rsid w:val="00A7227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A72276"/>
  </w:style>
  <w:style w:type="paragraph" w:styleId="33">
    <w:name w:val="Body Text 3"/>
    <w:basedOn w:val="a"/>
    <w:link w:val="34"/>
    <w:rsid w:val="00A72276"/>
    <w:pPr>
      <w:spacing w:after="0" w:line="240" w:lineRule="auto"/>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A72276"/>
    <w:rPr>
      <w:rFonts w:ascii="Times New Roman" w:eastAsia="Times New Roman" w:hAnsi="Times New Roman" w:cs="Times New Roman"/>
      <w:sz w:val="28"/>
      <w:szCs w:val="20"/>
      <w:lang w:eastAsia="ru-RU"/>
    </w:rPr>
  </w:style>
  <w:style w:type="paragraph" w:customStyle="1" w:styleId="contentheader2cols">
    <w:name w:val="contentheader2cols"/>
    <w:basedOn w:val="a"/>
    <w:rsid w:val="00A72276"/>
    <w:pPr>
      <w:spacing w:before="60" w:after="0" w:line="240" w:lineRule="auto"/>
      <w:ind w:left="300"/>
    </w:pPr>
    <w:rPr>
      <w:rFonts w:ascii="Times New Roman" w:eastAsia="Times New Roman" w:hAnsi="Times New Roman" w:cs="Times New Roman"/>
      <w:b/>
      <w:bCs/>
      <w:color w:val="3560A7"/>
      <w:sz w:val="26"/>
      <w:szCs w:val="26"/>
      <w:lang w:eastAsia="ru-RU"/>
    </w:rPr>
  </w:style>
  <w:style w:type="paragraph" w:customStyle="1" w:styleId="28">
    <w:name w:val="Знак2 Знак Знак Знак Знак Знак Знак Знак Знак Знак Знак Знак Знак Знак Знак Знак"/>
    <w:basedOn w:val="a"/>
    <w:rsid w:val="00A72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basedOn w:val="a"/>
    <w:rsid w:val="00A72276"/>
    <w:pPr>
      <w:spacing w:before="240" w:after="100" w:afterAutospacing="1" w:line="240" w:lineRule="auto"/>
      <w:ind w:firstLine="225"/>
    </w:pPr>
    <w:rPr>
      <w:rFonts w:ascii="Verdana" w:eastAsia="Times New Roman" w:hAnsi="Verdana" w:cs="Times New Roman"/>
      <w:color w:val="000000"/>
      <w:sz w:val="16"/>
      <w:szCs w:val="20"/>
      <w:lang w:eastAsia="ru-RU"/>
    </w:rPr>
  </w:style>
  <w:style w:type="paragraph" w:customStyle="1" w:styleId="section2">
    <w:name w:val="section2"/>
    <w:basedOn w:val="a"/>
    <w:rsid w:val="00A72276"/>
    <w:pPr>
      <w:spacing w:before="240" w:after="100" w:line="240" w:lineRule="auto"/>
      <w:ind w:firstLine="225"/>
    </w:pPr>
    <w:rPr>
      <w:rFonts w:ascii="Verdana" w:eastAsia="Times New Roman" w:hAnsi="Verdana" w:cs="Times New Roman"/>
      <w:color w:val="000000"/>
      <w:sz w:val="16"/>
      <w:szCs w:val="24"/>
      <w:lang w:eastAsia="ru-RU"/>
    </w:rPr>
  </w:style>
  <w:style w:type="character" w:customStyle="1" w:styleId="35">
    <w:name w:val="Знак Знак3"/>
    <w:locked/>
    <w:rsid w:val="00A72276"/>
    <w:rPr>
      <w:sz w:val="28"/>
      <w:lang w:val="ru-RU" w:eastAsia="ru-RU" w:bidi="ar-SA"/>
    </w:rPr>
  </w:style>
  <w:style w:type="paragraph" w:customStyle="1" w:styleId="affa">
    <w:name w:val="Содержимое таблицы"/>
    <w:basedOn w:val="a"/>
    <w:rsid w:val="00A72276"/>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1c">
    <w:name w:val="Знак Знак1"/>
    <w:rsid w:val="00A72276"/>
    <w:rPr>
      <w:sz w:val="28"/>
      <w:lang w:val="ru-RU" w:eastAsia="ru-RU" w:bidi="ar-SA"/>
    </w:rPr>
  </w:style>
  <w:style w:type="paragraph" w:styleId="2">
    <w:name w:val="List Bullet 2"/>
    <w:basedOn w:val="a"/>
    <w:autoRedefine/>
    <w:rsid w:val="00A72276"/>
    <w:pPr>
      <w:numPr>
        <w:numId w:val="16"/>
      </w:numPr>
      <w:tabs>
        <w:tab w:val="clear" w:pos="643"/>
      </w:tabs>
      <w:spacing w:after="0" w:line="240" w:lineRule="auto"/>
      <w:ind w:left="0" w:firstLine="355"/>
      <w:jc w:val="both"/>
    </w:pPr>
    <w:rPr>
      <w:rFonts w:ascii="Times New Roman" w:eastAsia="Times New Roman" w:hAnsi="Times New Roman" w:cs="Times New Roman"/>
      <w:sz w:val="28"/>
      <w:szCs w:val="28"/>
      <w:lang w:eastAsia="ru-RU"/>
    </w:rPr>
  </w:style>
  <w:style w:type="character" w:customStyle="1" w:styleId="61">
    <w:name w:val="Знак Знак6"/>
    <w:locked/>
    <w:rsid w:val="00A72276"/>
    <w:rPr>
      <w:b/>
      <w:bCs/>
      <w:sz w:val="28"/>
      <w:szCs w:val="28"/>
      <w:lang w:bidi="ar-SA"/>
    </w:rPr>
  </w:style>
  <w:style w:type="character" w:customStyle="1" w:styleId="83">
    <w:name w:val="Знак Знак8"/>
    <w:locked/>
    <w:rsid w:val="00A72276"/>
    <w:rPr>
      <w:sz w:val="28"/>
      <w:szCs w:val="28"/>
      <w:lang w:bidi="ar-SA"/>
    </w:rPr>
  </w:style>
  <w:style w:type="character" w:customStyle="1" w:styleId="affb">
    <w:name w:val="Схема документа Знак"/>
    <w:link w:val="affc"/>
    <w:locked/>
    <w:rsid w:val="00A72276"/>
    <w:rPr>
      <w:rFonts w:ascii="Tahoma" w:hAnsi="Tahoma" w:cs="Tahoma"/>
      <w:shd w:val="clear" w:color="auto" w:fill="000080"/>
    </w:rPr>
  </w:style>
  <w:style w:type="paragraph" w:customStyle="1" w:styleId="1d">
    <w:name w:val="Схема документа1"/>
    <w:basedOn w:val="a"/>
    <w:next w:val="affc"/>
    <w:rsid w:val="00A72276"/>
    <w:pPr>
      <w:shd w:val="clear" w:color="auto" w:fill="000080"/>
      <w:spacing w:after="0" w:line="240" w:lineRule="auto"/>
    </w:pPr>
    <w:rPr>
      <w:rFonts w:ascii="Tahoma" w:hAnsi="Tahoma" w:cs="Tahoma"/>
    </w:rPr>
  </w:style>
  <w:style w:type="character" w:customStyle="1" w:styleId="1e">
    <w:name w:val="Схема документа Знак1"/>
    <w:basedOn w:val="a0"/>
    <w:rsid w:val="00A72276"/>
    <w:rPr>
      <w:rFonts w:ascii="Tahoma" w:eastAsia="Calibri" w:hAnsi="Tahoma" w:cs="Tahoma"/>
      <w:sz w:val="16"/>
      <w:szCs w:val="16"/>
    </w:rPr>
  </w:style>
  <w:style w:type="paragraph" w:customStyle="1" w:styleId="affd">
    <w:name w:val="Внимание: Криминал!!"/>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e">
    <w:name w:val="Внимание: недобросовестность!"/>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Основное меню (преемственное)"/>
    <w:basedOn w:val="a"/>
    <w:next w:val="a"/>
    <w:rsid w:val="00A72276"/>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
    <w:rsid w:val="00A72276"/>
    <w:rPr>
      <w:rFonts w:ascii="Arial" w:hAnsi="Arial" w:cs="Arial"/>
      <w:b/>
      <w:bCs/>
      <w:color w:val="C0C0C0"/>
    </w:rPr>
  </w:style>
  <w:style w:type="paragraph" w:customStyle="1" w:styleId="afff1">
    <w:name w:val="Заголовок статьи"/>
    <w:basedOn w:val="a"/>
    <w:next w:val="a"/>
    <w:rsid w:val="00A7227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Интерактивный заголовок"/>
    <w:basedOn w:val="afff0"/>
    <w:next w:val="a"/>
    <w:rsid w:val="00A72276"/>
    <w:rPr>
      <w:b w:val="0"/>
      <w:bCs w:val="0"/>
      <w:color w:val="auto"/>
      <w:u w:val="single"/>
    </w:rPr>
  </w:style>
  <w:style w:type="paragraph" w:customStyle="1" w:styleId="afff3">
    <w:name w:val="Интерфейс"/>
    <w:basedOn w:val="a"/>
    <w:next w:val="a"/>
    <w:rsid w:val="00A72276"/>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f4">
    <w:name w:val="Комментарий"/>
    <w:basedOn w:val="a"/>
    <w:next w:val="a"/>
    <w:uiPriority w:val="99"/>
    <w:rsid w:val="00A72276"/>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5">
    <w:name w:val="Информация об изменениях документа"/>
    <w:basedOn w:val="afff4"/>
    <w:next w:val="a"/>
    <w:uiPriority w:val="99"/>
    <w:rsid w:val="00A72276"/>
    <w:pPr>
      <w:ind w:left="0"/>
    </w:pPr>
  </w:style>
  <w:style w:type="paragraph" w:customStyle="1" w:styleId="afff6">
    <w:name w:val="Текст (лев. подпись)"/>
    <w:basedOn w:val="a"/>
    <w:next w:val="a"/>
    <w:rsid w:val="00A722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Колонтитул (левый)"/>
    <w:basedOn w:val="afff6"/>
    <w:next w:val="a"/>
    <w:rsid w:val="00A72276"/>
    <w:pPr>
      <w:jc w:val="both"/>
    </w:pPr>
    <w:rPr>
      <w:sz w:val="16"/>
      <w:szCs w:val="16"/>
    </w:rPr>
  </w:style>
  <w:style w:type="paragraph" w:customStyle="1" w:styleId="afff8">
    <w:name w:val="Текст (прав. подпись)"/>
    <w:basedOn w:val="a"/>
    <w:next w:val="a"/>
    <w:rsid w:val="00A7227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Колонтитул (правый)"/>
    <w:basedOn w:val="afff8"/>
    <w:next w:val="a"/>
    <w:rsid w:val="00A72276"/>
    <w:pPr>
      <w:jc w:val="both"/>
    </w:pPr>
    <w:rPr>
      <w:sz w:val="16"/>
      <w:szCs w:val="16"/>
    </w:rPr>
  </w:style>
  <w:style w:type="paragraph" w:customStyle="1" w:styleId="afffa">
    <w:name w:val="Комментарий пользователя"/>
    <w:basedOn w:val="afff4"/>
    <w:next w:val="a"/>
    <w:rsid w:val="00A72276"/>
    <w:pPr>
      <w:ind w:left="0"/>
      <w:jc w:val="left"/>
    </w:pPr>
    <w:rPr>
      <w:i w:val="0"/>
      <w:iCs w:val="0"/>
      <w:color w:val="000080"/>
    </w:rPr>
  </w:style>
  <w:style w:type="paragraph" w:customStyle="1" w:styleId="afffb">
    <w:name w:val="Куда обратиться?"/>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Моноширинный"/>
    <w:basedOn w:val="a"/>
    <w:next w:val="a"/>
    <w:rsid w:val="00A7227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d">
    <w:name w:val="Необходимые документы"/>
    <w:basedOn w:val="a"/>
    <w:next w:val="a"/>
    <w:rsid w:val="00A72276"/>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e">
    <w:name w:val="Нормальный (таблица)"/>
    <w:basedOn w:val="a"/>
    <w:next w:val="a"/>
    <w:rsid w:val="00A722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Объект"/>
    <w:basedOn w:val="a"/>
    <w:next w:val="a"/>
    <w:rsid w:val="00A722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0">
    <w:name w:val="Оглавление"/>
    <w:basedOn w:val="af0"/>
    <w:next w:val="a"/>
    <w:rsid w:val="00A72276"/>
    <w:pPr>
      <w:suppressAutoHyphens w:val="0"/>
      <w:autoSpaceDN w:val="0"/>
      <w:adjustRightInd w:val="0"/>
      <w:ind w:left="140"/>
    </w:pPr>
    <w:rPr>
      <w:rFonts w:ascii="Arial" w:hAnsi="Arial" w:cs="Arial"/>
      <w:sz w:val="24"/>
      <w:szCs w:val="24"/>
      <w:lang w:eastAsia="ru-RU"/>
    </w:rPr>
  </w:style>
  <w:style w:type="paragraph" w:customStyle="1" w:styleId="affff1">
    <w:name w:val="Переменная часть"/>
    <w:basedOn w:val="afff"/>
    <w:next w:val="a"/>
    <w:rsid w:val="00A72276"/>
    <w:rPr>
      <w:rFonts w:ascii="Arial" w:hAnsi="Arial" w:cs="Arial"/>
      <w:sz w:val="20"/>
      <w:szCs w:val="20"/>
    </w:rPr>
  </w:style>
  <w:style w:type="paragraph" w:customStyle="1" w:styleId="affff2">
    <w:name w:val="Постоянная часть"/>
    <w:basedOn w:val="afff"/>
    <w:next w:val="a"/>
    <w:rsid w:val="00A72276"/>
    <w:rPr>
      <w:rFonts w:ascii="Arial" w:hAnsi="Arial" w:cs="Arial"/>
      <w:sz w:val="22"/>
      <w:szCs w:val="22"/>
    </w:rPr>
  </w:style>
  <w:style w:type="paragraph" w:customStyle="1" w:styleId="affff3">
    <w:name w:val="Прижатый влево"/>
    <w:basedOn w:val="a"/>
    <w:next w:val="a"/>
    <w:rsid w:val="00A722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Пример."/>
    <w:basedOn w:val="a"/>
    <w:next w:val="a"/>
    <w:rsid w:val="00A72276"/>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5">
    <w:name w:val="Примечание."/>
    <w:basedOn w:val="afff4"/>
    <w:next w:val="a"/>
    <w:rsid w:val="00A72276"/>
    <w:pPr>
      <w:ind w:left="0"/>
    </w:pPr>
    <w:rPr>
      <w:i w:val="0"/>
      <w:iCs w:val="0"/>
      <w:color w:val="auto"/>
    </w:rPr>
  </w:style>
  <w:style w:type="paragraph" w:customStyle="1" w:styleId="affff6">
    <w:name w:val="Словарная статья"/>
    <w:basedOn w:val="a"/>
    <w:next w:val="a"/>
    <w:rsid w:val="00A7227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7">
    <w:name w:val="Текст (справка)"/>
    <w:basedOn w:val="a"/>
    <w:next w:val="a"/>
    <w:rsid w:val="00A7227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Текст в таблице"/>
    <w:basedOn w:val="afffe"/>
    <w:next w:val="a"/>
    <w:rsid w:val="00A72276"/>
    <w:pPr>
      <w:ind w:firstLine="500"/>
    </w:pPr>
  </w:style>
  <w:style w:type="paragraph" w:customStyle="1" w:styleId="affff9">
    <w:name w:val="Технический комментарий"/>
    <w:basedOn w:val="a"/>
    <w:next w:val="a"/>
    <w:rsid w:val="00A722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Центрированный (таблица)"/>
    <w:basedOn w:val="afffe"/>
    <w:next w:val="a"/>
    <w:rsid w:val="00A72276"/>
    <w:pPr>
      <w:jc w:val="center"/>
    </w:pPr>
  </w:style>
  <w:style w:type="paragraph" w:customStyle="1" w:styleId="Style4">
    <w:name w:val="Style4"/>
    <w:basedOn w:val="a"/>
    <w:rsid w:val="00A722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A722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
    <w:name w:val="Знак1"/>
    <w:basedOn w:val="a"/>
    <w:rsid w:val="00A72276"/>
    <w:pPr>
      <w:spacing w:before="100" w:beforeAutospacing="1" w:after="100" w:afterAutospacing="1" w:line="240" w:lineRule="auto"/>
    </w:pPr>
    <w:rPr>
      <w:rFonts w:ascii="Tahoma" w:eastAsia="Times New Roman" w:hAnsi="Tahoma" w:cs="Tahoma"/>
      <w:sz w:val="20"/>
      <w:szCs w:val="20"/>
      <w:lang w:val="en-US"/>
    </w:rPr>
  </w:style>
  <w:style w:type="paragraph" w:customStyle="1" w:styleId="2Char">
    <w:name w:val="Знак2 Знак Знак Знак Знак Знак Знак Знак Знак Знак Знак Знак Знак Знак Знак Знак Char"/>
    <w:basedOn w:val="a"/>
    <w:rsid w:val="00A72276"/>
    <w:pPr>
      <w:spacing w:after="160" w:line="240" w:lineRule="exact"/>
    </w:pPr>
    <w:rPr>
      <w:rFonts w:ascii="Tahoma" w:eastAsia="Times New Roman" w:hAnsi="Tahoma" w:cs="Tahoma"/>
      <w:sz w:val="20"/>
      <w:szCs w:val="20"/>
      <w:lang w:val="en-US"/>
    </w:rPr>
  </w:style>
  <w:style w:type="character" w:customStyle="1" w:styleId="FontStyle11">
    <w:name w:val="Font Style11"/>
    <w:rsid w:val="00A72276"/>
    <w:rPr>
      <w:rFonts w:ascii="Times New Roman" w:hAnsi="Times New Roman" w:cs="Times New Roman" w:hint="default"/>
      <w:sz w:val="26"/>
      <w:szCs w:val="26"/>
    </w:rPr>
  </w:style>
  <w:style w:type="character" w:customStyle="1" w:styleId="affffb">
    <w:name w:val="Гипертекстовая ссылка"/>
    <w:uiPriority w:val="99"/>
    <w:rsid w:val="00A72276"/>
    <w:rPr>
      <w:b w:val="0"/>
      <w:bCs w:val="0"/>
      <w:color w:val="008000"/>
    </w:rPr>
  </w:style>
  <w:style w:type="character" w:customStyle="1" w:styleId="affffc">
    <w:name w:val="Активная гипертекстовая ссылка"/>
    <w:rsid w:val="00A72276"/>
    <w:rPr>
      <w:b/>
      <w:bCs/>
      <w:color w:val="008000"/>
      <w:u w:val="single"/>
    </w:rPr>
  </w:style>
  <w:style w:type="character" w:customStyle="1" w:styleId="affffd">
    <w:name w:val="Заголовок своего сообщения"/>
    <w:rsid w:val="00A72276"/>
    <w:rPr>
      <w:b w:val="0"/>
      <w:bCs w:val="0"/>
      <w:color w:val="000080"/>
    </w:rPr>
  </w:style>
  <w:style w:type="character" w:customStyle="1" w:styleId="affffe">
    <w:name w:val="Заголовок чужого сообщения"/>
    <w:rsid w:val="00A72276"/>
    <w:rPr>
      <w:b w:val="0"/>
      <w:bCs w:val="0"/>
      <w:color w:val="FF0000"/>
    </w:rPr>
  </w:style>
  <w:style w:type="character" w:customStyle="1" w:styleId="afffff">
    <w:name w:val="Найденные слова"/>
    <w:rsid w:val="00A72276"/>
    <w:rPr>
      <w:b w:val="0"/>
      <w:bCs w:val="0"/>
      <w:color w:val="000080"/>
    </w:rPr>
  </w:style>
  <w:style w:type="character" w:customStyle="1" w:styleId="afffff0">
    <w:name w:val="Не вступил в силу"/>
    <w:rsid w:val="00A72276"/>
    <w:rPr>
      <w:b w:val="0"/>
      <w:bCs w:val="0"/>
      <w:color w:val="008080"/>
    </w:rPr>
  </w:style>
  <w:style w:type="character" w:customStyle="1" w:styleId="afffff1">
    <w:name w:val="Опечатки"/>
    <w:rsid w:val="00A72276"/>
    <w:rPr>
      <w:color w:val="FF0000"/>
    </w:rPr>
  </w:style>
  <w:style w:type="character" w:customStyle="1" w:styleId="afffff2">
    <w:name w:val="Продолжение ссылки"/>
    <w:rsid w:val="00A72276"/>
    <w:rPr>
      <w:b/>
      <w:bCs/>
      <w:color w:val="008000"/>
    </w:rPr>
  </w:style>
  <w:style w:type="character" w:customStyle="1" w:styleId="afffff3">
    <w:name w:val="Сравнение редакций"/>
    <w:rsid w:val="00A72276"/>
    <w:rPr>
      <w:b w:val="0"/>
      <w:bCs w:val="0"/>
      <w:color w:val="000080"/>
    </w:rPr>
  </w:style>
  <w:style w:type="character" w:customStyle="1" w:styleId="afffff4">
    <w:name w:val="Сравнение редакций. Добавленный фрагмент"/>
    <w:rsid w:val="00A72276"/>
    <w:rPr>
      <w:color w:val="0000FF"/>
    </w:rPr>
  </w:style>
  <w:style w:type="character" w:customStyle="1" w:styleId="afffff5">
    <w:name w:val="Сравнение редакций. Удаленный фрагмент"/>
    <w:rsid w:val="00A72276"/>
    <w:rPr>
      <w:strike/>
      <w:color w:val="808000"/>
    </w:rPr>
  </w:style>
  <w:style w:type="character" w:customStyle="1" w:styleId="afffff6">
    <w:name w:val="Утратил силу"/>
    <w:rsid w:val="00A72276"/>
    <w:rPr>
      <w:b w:val="0"/>
      <w:bCs w:val="0"/>
      <w:strike/>
      <w:color w:val="808000"/>
    </w:rPr>
  </w:style>
  <w:style w:type="paragraph" w:customStyle="1" w:styleId="1f0">
    <w:name w:val="Абзац списка1"/>
    <w:basedOn w:val="a"/>
    <w:rsid w:val="00A72276"/>
    <w:pPr>
      <w:ind w:left="720"/>
      <w:contextualSpacing/>
    </w:pPr>
    <w:rPr>
      <w:rFonts w:ascii="Calibri" w:eastAsia="Times New Roman" w:hAnsi="Calibri" w:cs="Times New Roman"/>
      <w:lang w:eastAsia="ru-RU"/>
    </w:rPr>
  </w:style>
  <w:style w:type="paragraph" w:customStyle="1" w:styleId="Standard">
    <w:name w:val="Standard"/>
    <w:uiPriority w:val="99"/>
    <w:rsid w:val="00A72276"/>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afffff7">
    <w:name w:val="Базовый"/>
    <w:uiPriority w:val="99"/>
    <w:rsid w:val="00A72276"/>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last">
    <w:name w:val="consplusnormalcxsplast"/>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
    <w:name w:val="consplusnormalcxspmiddle"/>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Обычный (веб)2"/>
    <w:basedOn w:val="a"/>
    <w:rsid w:val="00A7227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A72276"/>
  </w:style>
  <w:style w:type="character" w:customStyle="1" w:styleId="afffff8">
    <w:name w:val="Текст примечания Знак"/>
    <w:link w:val="afffff9"/>
    <w:uiPriority w:val="99"/>
    <w:semiHidden/>
    <w:locked/>
    <w:rsid w:val="00A72276"/>
    <w:rPr>
      <w:rFonts w:ascii="Calibri" w:hAnsi="Calibri"/>
    </w:rPr>
  </w:style>
  <w:style w:type="paragraph" w:customStyle="1" w:styleId="1f1">
    <w:name w:val="Текст примечания1"/>
    <w:basedOn w:val="a"/>
    <w:next w:val="afffff9"/>
    <w:semiHidden/>
    <w:rsid w:val="00A72276"/>
    <w:rPr>
      <w:rFonts w:ascii="Calibri" w:hAnsi="Calibri"/>
    </w:rPr>
  </w:style>
  <w:style w:type="character" w:customStyle="1" w:styleId="1f2">
    <w:name w:val="Текст примечания Знак1"/>
    <w:basedOn w:val="a0"/>
    <w:uiPriority w:val="99"/>
    <w:semiHidden/>
    <w:rsid w:val="00A72276"/>
    <w:rPr>
      <w:rFonts w:ascii="Times New Roman" w:eastAsia="Calibri" w:hAnsi="Times New Roman" w:cs="Times New Roman"/>
      <w:sz w:val="20"/>
      <w:szCs w:val="20"/>
    </w:rPr>
  </w:style>
  <w:style w:type="character" w:customStyle="1" w:styleId="afffffa">
    <w:name w:val="Тема примечания Знак"/>
    <w:link w:val="afffffb"/>
    <w:semiHidden/>
    <w:locked/>
    <w:rsid w:val="00A72276"/>
    <w:rPr>
      <w:rFonts w:ascii="Calibri" w:hAnsi="Calibri"/>
      <w:b/>
      <w:bCs/>
    </w:rPr>
  </w:style>
  <w:style w:type="paragraph" w:customStyle="1" w:styleId="1f3">
    <w:name w:val="Тема примечания1"/>
    <w:basedOn w:val="afffff9"/>
    <w:next w:val="afffff9"/>
    <w:semiHidden/>
    <w:rsid w:val="00A72276"/>
    <w:pPr>
      <w:spacing w:line="276" w:lineRule="auto"/>
    </w:pPr>
    <w:rPr>
      <w:b/>
      <w:bCs/>
    </w:rPr>
  </w:style>
  <w:style w:type="character" w:customStyle="1" w:styleId="1f4">
    <w:name w:val="Тема примечания Знак1"/>
    <w:basedOn w:val="1f2"/>
    <w:uiPriority w:val="99"/>
    <w:semiHidden/>
    <w:rsid w:val="00A72276"/>
    <w:rPr>
      <w:rFonts w:ascii="Times New Roman" w:eastAsia="Calibri" w:hAnsi="Times New Roman" w:cs="Times New Roman"/>
      <w:b/>
      <w:bCs/>
      <w:sz w:val="20"/>
      <w:szCs w:val="20"/>
    </w:rPr>
  </w:style>
  <w:style w:type="paragraph" w:customStyle="1" w:styleId="230">
    <w:name w:val="Основной текст 23"/>
    <w:basedOn w:val="a"/>
    <w:rsid w:val="00A7227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a">
    <w:name w:val="Без интервала2"/>
    <w:rsid w:val="00A72276"/>
    <w:pPr>
      <w:spacing w:after="0" w:line="240" w:lineRule="auto"/>
    </w:pPr>
    <w:rPr>
      <w:rFonts w:ascii="Calibri" w:eastAsia="Times New Roman" w:hAnsi="Calibri" w:cs="Times New Roman"/>
      <w:szCs w:val="20"/>
      <w:lang w:eastAsia="ru-RU"/>
    </w:rPr>
  </w:style>
  <w:style w:type="paragraph" w:customStyle="1" w:styleId="s1">
    <w:name w:val="s_1"/>
    <w:basedOn w:val="a"/>
    <w:rsid w:val="00A72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A72276"/>
    <w:pPr>
      <w:suppressAutoHyphens/>
      <w:spacing w:after="0" w:line="240" w:lineRule="auto"/>
      <w:jc w:val="both"/>
    </w:pPr>
    <w:rPr>
      <w:rFonts w:ascii="Times New Roman" w:eastAsia="Times New Roman" w:hAnsi="Times New Roman" w:cs="Times New Roman"/>
      <w:sz w:val="24"/>
      <w:szCs w:val="20"/>
      <w:lang w:eastAsia="zh-CN"/>
    </w:rPr>
  </w:style>
  <w:style w:type="paragraph" w:styleId="aff8">
    <w:name w:val="endnote text"/>
    <w:basedOn w:val="a"/>
    <w:link w:val="aff7"/>
    <w:uiPriority w:val="99"/>
    <w:semiHidden/>
    <w:unhideWhenUsed/>
    <w:rsid w:val="00A72276"/>
    <w:pPr>
      <w:spacing w:after="0" w:line="240" w:lineRule="auto"/>
    </w:pPr>
    <w:rPr>
      <w:rFonts w:eastAsia="Times New Roman"/>
    </w:rPr>
  </w:style>
  <w:style w:type="character" w:customStyle="1" w:styleId="2b">
    <w:name w:val="Текст концевой сноски Знак2"/>
    <w:basedOn w:val="a0"/>
    <w:uiPriority w:val="99"/>
    <w:semiHidden/>
    <w:rsid w:val="00A72276"/>
    <w:rPr>
      <w:sz w:val="20"/>
      <w:szCs w:val="20"/>
    </w:rPr>
  </w:style>
  <w:style w:type="paragraph" w:styleId="affc">
    <w:name w:val="Document Map"/>
    <w:basedOn w:val="a"/>
    <w:link w:val="affb"/>
    <w:semiHidden/>
    <w:unhideWhenUsed/>
    <w:rsid w:val="00A72276"/>
    <w:pPr>
      <w:spacing w:after="0" w:line="240" w:lineRule="auto"/>
    </w:pPr>
    <w:rPr>
      <w:rFonts w:ascii="Tahoma" w:hAnsi="Tahoma" w:cs="Tahoma"/>
    </w:rPr>
  </w:style>
  <w:style w:type="character" w:customStyle="1" w:styleId="2c">
    <w:name w:val="Схема документа Знак2"/>
    <w:basedOn w:val="a0"/>
    <w:uiPriority w:val="99"/>
    <w:semiHidden/>
    <w:rsid w:val="00A72276"/>
    <w:rPr>
      <w:rFonts w:ascii="Tahoma" w:hAnsi="Tahoma" w:cs="Tahoma"/>
      <w:sz w:val="16"/>
      <w:szCs w:val="16"/>
    </w:rPr>
  </w:style>
  <w:style w:type="paragraph" w:styleId="afffff9">
    <w:name w:val="annotation text"/>
    <w:basedOn w:val="a"/>
    <w:link w:val="afffff8"/>
    <w:uiPriority w:val="99"/>
    <w:semiHidden/>
    <w:unhideWhenUsed/>
    <w:rsid w:val="00A72276"/>
    <w:pPr>
      <w:spacing w:line="240" w:lineRule="auto"/>
    </w:pPr>
    <w:rPr>
      <w:rFonts w:ascii="Calibri" w:hAnsi="Calibri"/>
    </w:rPr>
  </w:style>
  <w:style w:type="character" w:customStyle="1" w:styleId="2d">
    <w:name w:val="Текст примечания Знак2"/>
    <w:basedOn w:val="a0"/>
    <w:uiPriority w:val="99"/>
    <w:semiHidden/>
    <w:rsid w:val="00A72276"/>
    <w:rPr>
      <w:sz w:val="20"/>
      <w:szCs w:val="20"/>
    </w:rPr>
  </w:style>
  <w:style w:type="paragraph" w:styleId="afffffb">
    <w:name w:val="annotation subject"/>
    <w:basedOn w:val="afffff9"/>
    <w:next w:val="afffff9"/>
    <w:link w:val="afffffa"/>
    <w:semiHidden/>
    <w:unhideWhenUsed/>
    <w:rsid w:val="00A72276"/>
    <w:rPr>
      <w:b/>
      <w:bCs/>
    </w:rPr>
  </w:style>
  <w:style w:type="character" w:customStyle="1" w:styleId="2e">
    <w:name w:val="Тема примечания Знак2"/>
    <w:basedOn w:val="afffff8"/>
    <w:uiPriority w:val="99"/>
    <w:semiHidden/>
    <w:rsid w:val="00A72276"/>
    <w:rPr>
      <w:rFonts w:ascii="Calibri" w:hAnsi="Calibri"/>
      <w:b/>
      <w:bCs/>
      <w:sz w:val="20"/>
      <w:szCs w:val="20"/>
    </w:rPr>
  </w:style>
  <w:style w:type="numbering" w:customStyle="1" w:styleId="2f">
    <w:name w:val="Нет списка2"/>
    <w:next w:val="a2"/>
    <w:uiPriority w:val="99"/>
    <w:semiHidden/>
    <w:unhideWhenUsed/>
    <w:rsid w:val="00975DF3"/>
  </w:style>
  <w:style w:type="character" w:customStyle="1" w:styleId="FontStyle53">
    <w:name w:val="Font Style53"/>
    <w:uiPriority w:val="99"/>
    <w:rsid w:val="00975DF3"/>
    <w:rPr>
      <w:rFonts w:ascii="Times New Roman" w:hAnsi="Times New Roman"/>
      <w:sz w:val="26"/>
    </w:rPr>
  </w:style>
  <w:style w:type="character" w:customStyle="1" w:styleId="ConsPlusNormal0">
    <w:name w:val="ConsPlusNormal Знак"/>
    <w:link w:val="ConsPlusNormal"/>
    <w:uiPriority w:val="99"/>
    <w:locked/>
    <w:rsid w:val="00975DF3"/>
    <w:rPr>
      <w:rFonts w:ascii="Arial" w:eastAsia="Times New Roman" w:hAnsi="Arial" w:cs="Arial"/>
      <w:sz w:val="20"/>
      <w:szCs w:val="20"/>
      <w:lang w:eastAsia="ru-RU"/>
    </w:rPr>
  </w:style>
  <w:style w:type="character" w:styleId="afffffc">
    <w:name w:val="Strong"/>
    <w:uiPriority w:val="99"/>
    <w:qFormat/>
    <w:rsid w:val="00975DF3"/>
    <w:rPr>
      <w:rFonts w:cs="Times New Roman"/>
      <w:b/>
      <w:bCs/>
    </w:rPr>
  </w:style>
  <w:style w:type="character" w:customStyle="1" w:styleId="rvts7">
    <w:name w:val="rvts7"/>
    <w:rsid w:val="00975DF3"/>
  </w:style>
  <w:style w:type="character" w:customStyle="1" w:styleId="afffffd">
    <w:name w:val="Основной текст_"/>
    <w:link w:val="2f0"/>
    <w:locked/>
    <w:rsid w:val="00975DF3"/>
    <w:rPr>
      <w:sz w:val="27"/>
      <w:shd w:val="clear" w:color="auto" w:fill="FFFFFF"/>
    </w:rPr>
  </w:style>
  <w:style w:type="paragraph" w:customStyle="1" w:styleId="2f0">
    <w:name w:val="Основной текст2"/>
    <w:basedOn w:val="a"/>
    <w:link w:val="afffffd"/>
    <w:rsid w:val="00975DF3"/>
    <w:pPr>
      <w:widowControl w:val="0"/>
      <w:shd w:val="clear" w:color="auto" w:fill="FFFFFF"/>
      <w:spacing w:after="360" w:line="302" w:lineRule="exact"/>
      <w:ind w:hanging="1100"/>
      <w:jc w:val="center"/>
    </w:pPr>
    <w:rPr>
      <w:sz w:val="27"/>
      <w:shd w:val="clear" w:color="auto" w:fill="FFFFFF"/>
    </w:rPr>
  </w:style>
  <w:style w:type="character" w:customStyle="1" w:styleId="rvts6">
    <w:name w:val="rvts6"/>
    <w:uiPriority w:val="99"/>
    <w:rsid w:val="00975DF3"/>
    <w:rPr>
      <w:rFonts w:cs="Times New Roman"/>
    </w:rPr>
  </w:style>
  <w:style w:type="paragraph" w:customStyle="1" w:styleId="rvps2">
    <w:name w:val="rvps2"/>
    <w:basedOn w:val="a"/>
    <w:uiPriority w:val="99"/>
    <w:rsid w:val="00975DF3"/>
    <w:pPr>
      <w:suppressAutoHyphens/>
      <w:spacing w:before="280" w:after="280" w:line="240" w:lineRule="auto"/>
    </w:pPr>
    <w:rPr>
      <w:rFonts w:ascii="Times New Roman" w:eastAsia="Calibri" w:hAnsi="Times New Roman" w:cs="Times New Roman"/>
      <w:color w:val="000000"/>
      <w:sz w:val="24"/>
      <w:szCs w:val="24"/>
      <w:lang w:eastAsia="ar-SA"/>
    </w:rPr>
  </w:style>
  <w:style w:type="character" w:customStyle="1" w:styleId="FontStyle47">
    <w:name w:val="Font Style47"/>
    <w:rsid w:val="00975DF3"/>
  </w:style>
  <w:style w:type="character" w:customStyle="1" w:styleId="apple-style-span">
    <w:name w:val="apple-style-span"/>
    <w:basedOn w:val="a0"/>
    <w:rsid w:val="00975DF3"/>
  </w:style>
  <w:style w:type="paragraph" w:customStyle="1" w:styleId="Style7">
    <w:name w:val="Style7"/>
    <w:basedOn w:val="afffff7"/>
    <w:rsid w:val="00975DF3"/>
    <w:pPr>
      <w:spacing w:after="0" w:line="100" w:lineRule="atLeast"/>
    </w:pPr>
    <w:rPr>
      <w:rFonts w:ascii="Times New Roman" w:eastAsia="Times New Roman" w:hAnsi="Times New Roman" w:cs="Times New Roman"/>
      <w:sz w:val="20"/>
      <w:szCs w:val="20"/>
    </w:rPr>
  </w:style>
  <w:style w:type="paragraph" w:customStyle="1" w:styleId="afffffe">
    <w:name w:val="Содержимое врезки"/>
    <w:basedOn w:val="ConsPlusNormal"/>
    <w:next w:val="rvps2"/>
    <w:rsid w:val="00975DF3"/>
    <w:pPr>
      <w:widowControl/>
      <w:tabs>
        <w:tab w:val="left" w:pos="709"/>
      </w:tabs>
      <w:suppressAutoHyphens/>
      <w:autoSpaceDE/>
      <w:autoSpaceDN/>
      <w:adjustRightInd/>
      <w:spacing w:after="120" w:line="100" w:lineRule="atLeast"/>
      <w:ind w:firstLine="0"/>
    </w:pPr>
    <w:rPr>
      <w:rFonts w:ascii="Times New Roman" w:hAnsi="Times New Roman" w:cs="Times New Roman"/>
      <w:color w:val="00000A"/>
    </w:rPr>
  </w:style>
  <w:style w:type="character" w:customStyle="1" w:styleId="-">
    <w:name w:val="Интернет-ссылка"/>
    <w:uiPriority w:val="99"/>
    <w:rsid w:val="00975DF3"/>
    <w:rPr>
      <w:color w:val="0000FF"/>
      <w:u w:val="single"/>
      <w:lang w:val="ru-RU" w:eastAsia="ru-RU"/>
    </w:rPr>
  </w:style>
  <w:style w:type="character" w:customStyle="1" w:styleId="s10">
    <w:name w:val="s1"/>
    <w:basedOn w:val="a0"/>
    <w:uiPriority w:val="99"/>
    <w:rsid w:val="00975DF3"/>
  </w:style>
  <w:style w:type="character" w:customStyle="1" w:styleId="s8">
    <w:name w:val="s8"/>
    <w:basedOn w:val="a0"/>
    <w:uiPriority w:val="99"/>
    <w:rsid w:val="00975DF3"/>
  </w:style>
  <w:style w:type="character" w:customStyle="1" w:styleId="1f5">
    <w:name w:val="Верхний колонтитул Знак1"/>
    <w:basedOn w:val="a0"/>
    <w:uiPriority w:val="99"/>
    <w:semiHidden/>
    <w:locked/>
    <w:rsid w:val="00975DF3"/>
  </w:style>
  <w:style w:type="paragraph" w:customStyle="1" w:styleId="p6">
    <w:name w:val="p6"/>
    <w:basedOn w:val="afffff7"/>
    <w:uiPriority w:val="99"/>
    <w:rsid w:val="00975DF3"/>
    <w:rPr>
      <w:rFonts w:eastAsia="Times New Roman"/>
    </w:rPr>
  </w:style>
  <w:style w:type="paragraph" w:customStyle="1" w:styleId="p5">
    <w:name w:val="p5"/>
    <w:basedOn w:val="afffff7"/>
    <w:uiPriority w:val="99"/>
    <w:rsid w:val="00975DF3"/>
    <w:rPr>
      <w:rFonts w:eastAsia="Times New Roman"/>
    </w:rPr>
  </w:style>
  <w:style w:type="paragraph" w:customStyle="1" w:styleId="p7">
    <w:name w:val="p7"/>
    <w:basedOn w:val="afffff7"/>
    <w:uiPriority w:val="99"/>
    <w:rsid w:val="00975DF3"/>
    <w:rPr>
      <w:rFonts w:eastAsia="Times New Roman"/>
    </w:rPr>
  </w:style>
  <w:style w:type="paragraph" w:customStyle="1" w:styleId="p13">
    <w:name w:val="p13"/>
    <w:basedOn w:val="afffff7"/>
    <w:uiPriority w:val="99"/>
    <w:rsid w:val="00975DF3"/>
    <w:rPr>
      <w:rFonts w:eastAsia="Times New Roman"/>
    </w:rPr>
  </w:style>
  <w:style w:type="paragraph" w:customStyle="1" w:styleId="p17">
    <w:name w:val="p17"/>
    <w:basedOn w:val="afffff7"/>
    <w:uiPriority w:val="99"/>
    <w:rsid w:val="00975DF3"/>
    <w:rPr>
      <w:rFonts w:eastAsia="Times New Roman"/>
    </w:rPr>
  </w:style>
  <w:style w:type="paragraph" w:customStyle="1" w:styleId="ConsPlusDocList">
    <w:name w:val="ConsPlusDocList"/>
    <w:uiPriority w:val="99"/>
    <w:rsid w:val="00975DF3"/>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97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5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8401@donpac.ru" TargetMode="External"/><Relationship Id="rId13" Type="http://schemas.openxmlformats.org/officeDocument/2006/relationships/hyperlink" Target="consultantplus://offline/ref=6B32B80986AB0EA7199EF06E0062CD213CBE4E0C3D33F9132DB519D7A257C96236104897E4DAP0M" TargetMode="External"/><Relationship Id="rId18" Type="http://schemas.openxmlformats.org/officeDocument/2006/relationships/hyperlink" Target="consultantplus://offline/ref=9A37DE814D0E373DDB8C77FC4AD0E699E456927B41328CAB07003580C56D1B22365068C01Fm3b5M" TargetMode="External"/><Relationship Id="rId26" Type="http://schemas.openxmlformats.org/officeDocument/2006/relationships/hyperlink" Target="mailto:sp38401@donpac.r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A37DE814D0E373DDB8C77FC4AD0E699E456927B41328CAB07003580C56D1B22365068C116m3bEM" TargetMode="External"/><Relationship Id="rId34" Type="http://schemas.openxmlformats.org/officeDocument/2006/relationships/hyperlink" Target="consultantplus://offline/ref=41E78CAD354190E21C77A95C4C6A297D55CB810ECB0963A2A425748E82078E83A019150267xFr9N" TargetMode="External"/><Relationship Id="rId7" Type="http://schemas.openxmlformats.org/officeDocument/2006/relationships/hyperlink" Target="http://stadm.ru/" TargetMode="External"/><Relationship Id="rId12" Type="http://schemas.openxmlformats.org/officeDocument/2006/relationships/hyperlink" Target="consultantplus://offline/ref=A991D9F6B710C58CE35D8B35E2A8184EF0BF2C934DCA613A46A8F5E6C2u5w6J" TargetMode="External"/><Relationship Id="rId17" Type="http://schemas.openxmlformats.org/officeDocument/2006/relationships/hyperlink" Target="consultantplus://offline/ref=21BCC54F11B51F49DC3E31301BDBA1AC998BB5A9D5DE05CD5D0C5FF029DFCB4CB45E0A9EA81CY3M" TargetMode="External"/><Relationship Id="rId25" Type="http://schemas.openxmlformats.org/officeDocument/2006/relationships/hyperlink" Target="http://stadm.ru/" TargetMode="External"/><Relationship Id="rId33" Type="http://schemas.openxmlformats.org/officeDocument/2006/relationships/hyperlink" Target="consultantplus://offline/ref=9A67F038D7CA88FF10028BDE26CC44ADC16B5502FA85606482DDCD03688445B843835C7694kDp9N" TargetMode="External"/><Relationship Id="rId38" Type="http://schemas.openxmlformats.org/officeDocument/2006/relationships/hyperlink" Target="consultantplus://offline/ref=41E78CAD354190E21C77A95C4C6A297D55CB810ECB0963A2A425748E82078E83A019150F63xFrBN" TargetMode="Externa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FA11CY1M" TargetMode="External"/><Relationship Id="rId20" Type="http://schemas.openxmlformats.org/officeDocument/2006/relationships/hyperlink" Target="consultantplus://offline/ref=9A37DE814D0E373DDB8C77FC4AD0E699E456927B41328CAB07003580C56D1B22365068C117m3bEM" TargetMode="External"/><Relationship Id="rId29" Type="http://schemas.openxmlformats.org/officeDocument/2006/relationships/hyperlink" Target="consultantplus://offline/ref=9A67F038D7CA88FF10028BDE26CC44ADC16B5502FA85606482DDCD03688445B843835C7497kDp5N" TargetMode="External"/><Relationship Id="rId1" Type="http://schemas.openxmlformats.org/officeDocument/2006/relationships/numbering" Target="numbering.xml"/><Relationship Id="rId6" Type="http://schemas.openxmlformats.org/officeDocument/2006/relationships/hyperlink" Target="garantF1://12061615.0" TargetMode="External"/><Relationship Id="rId11" Type="http://schemas.openxmlformats.org/officeDocument/2006/relationships/hyperlink" Target="consultantplus://offline/ref=0AC88D15EE58F11107CCD123C7239ABD993DBE035635EFB24D5580CC2E67927B1BD7E184C3BAmAI" TargetMode="External"/><Relationship Id="rId24" Type="http://schemas.openxmlformats.org/officeDocument/2006/relationships/hyperlink" Target="http://stadm.ru/" TargetMode="External"/><Relationship Id="rId32" Type="http://schemas.openxmlformats.org/officeDocument/2006/relationships/hyperlink" Target="consultantplus://offline/ref=9A67F038D7CA88FF10028BDE26CC44ADC16B5502FA85606482DDCD03688445B843835C7795kDpBN" TargetMode="External"/><Relationship Id="rId37" Type="http://schemas.openxmlformats.org/officeDocument/2006/relationships/hyperlink" Target="consultantplus://offline/ref=41E78CAD354190E21C77A95C4C6A297D55CB810ECB0963A2A425748E82078E83A019150E62xFr9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1BCC54F11B51F49DC3E31301BDBA1AC998BB5A9D5DE05CD5D0C5FF029DFCB4CB45E0A9FA01CY8M" TargetMode="External"/><Relationship Id="rId23" Type="http://schemas.openxmlformats.org/officeDocument/2006/relationships/hyperlink" Target="consultantplus://offline/ref=9A37DE814D0E373DDB8C77FC4AD0E699E456927B41328CAB07003580C56D1B22365068C116m3bDM" TargetMode="External"/><Relationship Id="rId28" Type="http://schemas.openxmlformats.org/officeDocument/2006/relationships/hyperlink" Target="consultantplus://offline/ref=9A67F038D7CA88FF10028BDE26CC44ADC16A5B03F88D606482DDCD0368k8p4N" TargetMode="External"/><Relationship Id="rId36"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consultantplus://offline/ref=0AC88D15EE58F11107CCD123C7239ABD993DBE035635EFB24D5580CC2E67927B1BD7E184C3BAmAI" TargetMode="External"/><Relationship Id="rId19" Type="http://schemas.openxmlformats.org/officeDocument/2006/relationships/hyperlink" Target="consultantplus://offline/ref=9A37DE814D0E373DDB8C77FC4AD0E699E456927B41328CAB07003580C56D1B22365068C01Em3bCM" TargetMode="External"/><Relationship Id="rId31" Type="http://schemas.openxmlformats.org/officeDocument/2006/relationships/hyperlink" Target="consultantplus://offline/ref=9A67F038D7CA88FF10028BDE26CC44ADC16B5502FA85606482DDCD03688445B843835C7796kDp9N"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0F3B78C7FC6FEDA8DD034BF95C01BDBB5839DF55382023E99B365CC999E7862C2758A8043EY2U1M" TargetMode="External"/><Relationship Id="rId22" Type="http://schemas.openxmlformats.org/officeDocument/2006/relationships/hyperlink" Target="consultantplus://offline/ref=9A37DE814D0E373DDB8C77FC4AD0E699E456927B41328CAB07003580C56D1B22365068C116m3b8M" TargetMode="External"/><Relationship Id="rId27" Type="http://schemas.openxmlformats.org/officeDocument/2006/relationships/hyperlink" Target="consultantplus://offline/ref=9A67F038D7CA88FF10028BDE26CC44ADC16B5502FA85606482DDCD03688445B843835C7497kDp5N" TargetMode="External"/><Relationship Id="rId30" Type="http://schemas.openxmlformats.org/officeDocument/2006/relationships/hyperlink" Target="consultantplus://offline/ref=9A67F038D7CA88FF10028BDE26CC44ADC16B5502FA85606482DDCD03688445B843835C7790kDp9N" TargetMode="External"/><Relationship Id="rId35"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36</Pages>
  <Words>12288</Words>
  <Characters>70047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3</cp:revision>
  <dcterms:created xsi:type="dcterms:W3CDTF">2017-10-06T07:13:00Z</dcterms:created>
  <dcterms:modified xsi:type="dcterms:W3CDTF">2017-10-06T07:40:00Z</dcterms:modified>
</cp:coreProperties>
</file>