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 РАЙОН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 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511B3D" w:rsidRDefault="00511B3D" w:rsidP="00511B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СУХОВСКОГО  СЕЛЬСКОГО  ПОСЕЛЕНИЯ</w:t>
      </w:r>
    </w:p>
    <w:p w:rsidR="00511B3D" w:rsidRDefault="00511B3D" w:rsidP="00511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B3D" w:rsidRDefault="00511B3D" w:rsidP="00511B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11B3D" w:rsidRDefault="00511B3D" w:rsidP="00511B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3D" w:rsidRDefault="007B6CBB" w:rsidP="00511B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 2017 года</w:t>
      </w:r>
      <w:r w:rsidR="00511B3D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12</w:t>
      </w:r>
      <w:r w:rsidR="00511B3D">
        <w:rPr>
          <w:rFonts w:ascii="Times New Roman" w:hAnsi="Times New Roman"/>
          <w:sz w:val="28"/>
          <w:szCs w:val="28"/>
        </w:rPr>
        <w:t xml:space="preserve">                       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511B3D">
        <w:rPr>
          <w:rFonts w:ascii="Times New Roman" w:hAnsi="Times New Roman"/>
          <w:sz w:val="28"/>
          <w:szCs w:val="28"/>
        </w:rPr>
        <w:t>Новосуховый</w:t>
      </w: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</w:t>
      </w: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8845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42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2D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5A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действующей </w:t>
      </w: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AE">
        <w:rPr>
          <w:rFonts w:ascii="Times New Roman" w:eastAsia="Times New Roman" w:hAnsi="Times New Roman"/>
          <w:sz w:val="28"/>
          <w:szCs w:val="28"/>
          <w:lang w:eastAsia="ru-RU"/>
        </w:rPr>
        <w:t>экспертной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Суховского сельского </w:t>
      </w:r>
      <w:r w:rsidRPr="008845A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A5591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911" w:rsidRDefault="00A55911" w:rsidP="00A5591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1.Внести изменения  в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действующей экспертной комиссии</w:t>
      </w:r>
      <w:r w:rsidRPr="008845A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Суховского сельского поселения (приложение 1).</w:t>
      </w:r>
    </w:p>
    <w:p w:rsidR="00511B3D" w:rsidRDefault="00511B3D" w:rsidP="00511B3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11B3D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1B3D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исполнением данного распоряжения возложить на специалиста 1 категории Администрации Суховского сельского поселения, ответственного за делопроизводство и архив, </w:t>
      </w:r>
      <w:proofErr w:type="spellStart"/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>Винникову</w:t>
      </w:r>
      <w:proofErr w:type="spellEnd"/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 xml:space="preserve"> В.В.</w:t>
      </w: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11B3D" w:rsidRDefault="00511B3D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Суховского сельского поселения                            С.С.</w:t>
      </w:r>
      <w:r w:rsidR="007B6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Севрюгин</w:t>
      </w: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DE1" w:rsidRDefault="00142DE1" w:rsidP="00511B3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911" w:rsidRDefault="00A55911" w:rsidP="00A559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A55911" w:rsidRPr="00EC1253" w:rsidRDefault="00A55911" w:rsidP="00A559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 1</w:t>
      </w:r>
      <w:r w:rsidRPr="00EC1253">
        <w:rPr>
          <w:rFonts w:ascii="Times New Roman" w:hAnsi="Times New Roman"/>
          <w:sz w:val="28"/>
          <w:szCs w:val="28"/>
        </w:rPr>
        <w:t xml:space="preserve"> </w:t>
      </w: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Суховского сельского поселения</w:t>
      </w: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B6CB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7B6CB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7B6C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7B6CBB">
        <w:rPr>
          <w:rFonts w:ascii="Times New Roman" w:hAnsi="Times New Roman"/>
          <w:sz w:val="28"/>
          <w:szCs w:val="28"/>
        </w:rPr>
        <w:t>12</w:t>
      </w: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right"/>
        <w:rPr>
          <w:rFonts w:ascii="Times New Roman" w:hAnsi="Times New Roman"/>
        </w:rPr>
      </w:pP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СОСТАВ</w:t>
      </w: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постоянно действующей экспертной комиссии (ЭК)</w:t>
      </w: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Администрации Суховского сельского поселения</w:t>
      </w: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Севрюгин Сергей Сергеевич</w:t>
      </w:r>
      <w:r w:rsidRPr="00EC1253">
        <w:rPr>
          <w:rFonts w:ascii="Times New Roman" w:hAnsi="Times New Roman"/>
          <w:sz w:val="28"/>
          <w:szCs w:val="28"/>
        </w:rPr>
        <w:t xml:space="preserve"> – председатель комиссии,</w:t>
      </w:r>
    </w:p>
    <w:p w:rsidR="00A55911" w:rsidRPr="00EC1253" w:rsidRDefault="00A55911" w:rsidP="00A5591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C1253">
        <w:rPr>
          <w:rFonts w:ascii="Times New Roman" w:hAnsi="Times New Roman"/>
          <w:sz w:val="28"/>
          <w:szCs w:val="28"/>
        </w:rPr>
        <w:t xml:space="preserve">Глава </w:t>
      </w:r>
      <w:r w:rsidR="00764450">
        <w:rPr>
          <w:rFonts w:ascii="Times New Roman" w:hAnsi="Times New Roman"/>
          <w:sz w:val="28"/>
          <w:szCs w:val="28"/>
        </w:rPr>
        <w:t xml:space="preserve">Администрации </w:t>
      </w:r>
      <w:r w:rsidRPr="00EC1253">
        <w:rPr>
          <w:rFonts w:ascii="Times New Roman" w:hAnsi="Times New Roman"/>
          <w:sz w:val="28"/>
          <w:szCs w:val="28"/>
        </w:rPr>
        <w:t>Суховского сельского поселения;</w:t>
      </w:r>
    </w:p>
    <w:p w:rsidR="00A55911" w:rsidRPr="00EC1253" w:rsidRDefault="00A55911" w:rsidP="00A559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5911" w:rsidRDefault="007B6CBB" w:rsidP="00A5591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Валерьевна</w:t>
      </w:r>
      <w:r w:rsidR="00A55911" w:rsidRPr="00EC1253">
        <w:rPr>
          <w:rFonts w:ascii="Times New Roman" w:hAnsi="Times New Roman"/>
          <w:sz w:val="28"/>
          <w:szCs w:val="28"/>
        </w:rPr>
        <w:t xml:space="preserve"> – секретарь комиссии, специалист </w:t>
      </w:r>
      <w:r w:rsidR="00A55911">
        <w:rPr>
          <w:rFonts w:ascii="Times New Roman" w:hAnsi="Times New Roman"/>
          <w:sz w:val="28"/>
          <w:szCs w:val="28"/>
        </w:rPr>
        <w:t xml:space="preserve"> </w:t>
      </w:r>
    </w:p>
    <w:p w:rsidR="00A55911" w:rsidRPr="00EC1253" w:rsidRDefault="00A55911" w:rsidP="00A5591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1 категории Администрации Суховского сельского поселения;</w:t>
      </w:r>
    </w:p>
    <w:p w:rsidR="00A55911" w:rsidRPr="00EC1253" w:rsidRDefault="00A55911" w:rsidP="00A5591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142DE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Члены комиссии:</w:t>
      </w:r>
    </w:p>
    <w:p w:rsidR="00A55911" w:rsidRPr="00EC1253" w:rsidRDefault="00A55911" w:rsidP="00142DE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Гелемеева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Васильевна – главный специалист  Администрации Суховского сельского поселения</w:t>
      </w:r>
      <w:r w:rsidRPr="00EC1253">
        <w:rPr>
          <w:rFonts w:ascii="Times New Roman" w:hAnsi="Times New Roman"/>
          <w:sz w:val="28"/>
          <w:szCs w:val="28"/>
        </w:rPr>
        <w:t>;</w:t>
      </w:r>
    </w:p>
    <w:p w:rsidR="00A55911" w:rsidRPr="00EC1253" w:rsidRDefault="00A55911" w:rsidP="00142DE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C1253">
        <w:rPr>
          <w:rFonts w:ascii="Times New Roman" w:hAnsi="Times New Roman"/>
          <w:sz w:val="28"/>
          <w:szCs w:val="28"/>
        </w:rPr>
        <w:t>Морозова Татьяна Ивановна – специалист 1 категории</w:t>
      </w:r>
      <w:r>
        <w:rPr>
          <w:rFonts w:ascii="Times New Roman" w:hAnsi="Times New Roman"/>
          <w:sz w:val="28"/>
          <w:szCs w:val="28"/>
        </w:rPr>
        <w:t xml:space="preserve">    Администрации Суховского сельского поселения</w:t>
      </w:r>
      <w:r w:rsidRPr="00EC1253">
        <w:rPr>
          <w:rFonts w:ascii="Times New Roman" w:hAnsi="Times New Roman"/>
          <w:sz w:val="28"/>
          <w:szCs w:val="28"/>
        </w:rPr>
        <w:t>.</w:t>
      </w:r>
    </w:p>
    <w:p w:rsidR="00A55911" w:rsidRPr="00EC1253" w:rsidRDefault="00A55911" w:rsidP="00142DE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Андрюнина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Вячеславовна  - начальник сектора экономики и финансов Администрации Суховского сельского поселения</w:t>
      </w:r>
    </w:p>
    <w:p w:rsidR="00A55911" w:rsidRPr="00EC1253" w:rsidRDefault="00A55911" w:rsidP="00A5591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55911" w:rsidRPr="00EC1253" w:rsidRDefault="00A55911" w:rsidP="00A5591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55911" w:rsidRPr="008845AE" w:rsidRDefault="00A55911" w:rsidP="00A559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A55911" w:rsidRPr="008845AE" w:rsidRDefault="00A55911" w:rsidP="00A559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5911" w:rsidRDefault="00A55911" w:rsidP="00A559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45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</w:p>
    <w:p w:rsidR="00A55911" w:rsidRDefault="00A55911" w:rsidP="00A559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720C" w:rsidRPr="007B6CBB" w:rsidRDefault="00A55911" w:rsidP="007B6C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8845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="007B6CB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</w:p>
    <w:sectPr w:rsidR="00BE720C" w:rsidRPr="007B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6C2"/>
    <w:multiLevelType w:val="hybridMultilevel"/>
    <w:tmpl w:val="4F74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2505"/>
    <w:multiLevelType w:val="hybridMultilevel"/>
    <w:tmpl w:val="ABE6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3D"/>
    <w:rsid w:val="00142DE1"/>
    <w:rsid w:val="00511B3D"/>
    <w:rsid w:val="00764450"/>
    <w:rsid w:val="007B6CBB"/>
    <w:rsid w:val="00A55911"/>
    <w:rsid w:val="00BE720C"/>
    <w:rsid w:val="00D7318D"/>
    <w:rsid w:val="00E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B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B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2017-08-30T08:18:00Z</cp:lastPrinted>
  <dcterms:created xsi:type="dcterms:W3CDTF">2017-08-21T11:46:00Z</dcterms:created>
  <dcterms:modified xsi:type="dcterms:W3CDTF">2017-08-30T08:45:00Z</dcterms:modified>
</cp:coreProperties>
</file>