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F6" w:rsidRDefault="002068F6" w:rsidP="00206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2068F6" w:rsidRDefault="002068F6" w:rsidP="00206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 ОБЛАСТЬ</w:t>
      </w:r>
    </w:p>
    <w:p w:rsidR="002068F6" w:rsidRDefault="002068F6" w:rsidP="00206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ТАЦИНСКИЙ  РАЙОН</w:t>
      </w:r>
    </w:p>
    <w:p w:rsidR="002068F6" w:rsidRDefault="002068F6" w:rsidP="00206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ОБРАЗОВАНИЕ  </w:t>
      </w:r>
    </w:p>
    <w:p w:rsidR="002068F6" w:rsidRDefault="002068F6" w:rsidP="00206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2068F6" w:rsidRDefault="002068F6" w:rsidP="00206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СУХОВСКОГО  СЕЛЬСКОГО  ПОСЕЛЕНИЯ</w:t>
      </w:r>
    </w:p>
    <w:p w:rsidR="002068F6" w:rsidRPr="00FF0B8A" w:rsidRDefault="002068F6" w:rsidP="00206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8F6" w:rsidRPr="00FF0B8A" w:rsidRDefault="002068F6" w:rsidP="002068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t>РАСПОРЯЖЕНИЕ</w:t>
      </w:r>
    </w:p>
    <w:p w:rsidR="002068F6" w:rsidRPr="00FF0B8A" w:rsidRDefault="00DC3085" w:rsidP="002068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t>1</w:t>
      </w:r>
      <w:r w:rsidR="00FF0B8A">
        <w:rPr>
          <w:rFonts w:ascii="Times New Roman" w:hAnsi="Times New Roman"/>
          <w:sz w:val="28"/>
          <w:szCs w:val="28"/>
        </w:rPr>
        <w:t>5</w:t>
      </w:r>
      <w:r w:rsidR="000574B0" w:rsidRPr="00FF0B8A">
        <w:rPr>
          <w:rFonts w:ascii="Times New Roman" w:hAnsi="Times New Roman"/>
          <w:sz w:val="28"/>
          <w:szCs w:val="28"/>
        </w:rPr>
        <w:t xml:space="preserve"> </w:t>
      </w:r>
      <w:r w:rsidRPr="00FF0B8A">
        <w:rPr>
          <w:rFonts w:ascii="Times New Roman" w:hAnsi="Times New Roman"/>
          <w:sz w:val="28"/>
          <w:szCs w:val="28"/>
        </w:rPr>
        <w:t>м</w:t>
      </w:r>
      <w:r w:rsidR="00FF0B8A">
        <w:rPr>
          <w:rFonts w:ascii="Times New Roman" w:hAnsi="Times New Roman"/>
          <w:sz w:val="28"/>
          <w:szCs w:val="28"/>
        </w:rPr>
        <w:t>ая</w:t>
      </w:r>
      <w:r w:rsidR="002068F6" w:rsidRPr="00FF0B8A">
        <w:rPr>
          <w:rFonts w:ascii="Times New Roman" w:hAnsi="Times New Roman"/>
          <w:sz w:val="28"/>
          <w:szCs w:val="28"/>
        </w:rPr>
        <w:t xml:space="preserve">  201</w:t>
      </w:r>
      <w:r w:rsidR="0027364D" w:rsidRPr="00FF0B8A">
        <w:rPr>
          <w:rFonts w:ascii="Times New Roman" w:hAnsi="Times New Roman"/>
          <w:sz w:val="28"/>
          <w:szCs w:val="28"/>
        </w:rPr>
        <w:t>9</w:t>
      </w:r>
      <w:r w:rsidR="002068F6" w:rsidRPr="00FF0B8A">
        <w:rPr>
          <w:rFonts w:ascii="Times New Roman" w:hAnsi="Times New Roman"/>
          <w:sz w:val="28"/>
          <w:szCs w:val="28"/>
        </w:rPr>
        <w:t xml:space="preserve"> год</w:t>
      </w:r>
      <w:r w:rsidR="0097320E" w:rsidRPr="00FF0B8A">
        <w:rPr>
          <w:rFonts w:ascii="Times New Roman" w:hAnsi="Times New Roman"/>
          <w:sz w:val="28"/>
          <w:szCs w:val="28"/>
        </w:rPr>
        <w:t xml:space="preserve">а                            № </w:t>
      </w:r>
      <w:r w:rsidR="00FF0B8A">
        <w:rPr>
          <w:rFonts w:ascii="Times New Roman" w:hAnsi="Times New Roman"/>
          <w:sz w:val="28"/>
          <w:szCs w:val="28"/>
        </w:rPr>
        <w:t>21</w:t>
      </w:r>
      <w:r w:rsidR="002068F6" w:rsidRPr="00FF0B8A">
        <w:rPr>
          <w:rFonts w:ascii="Times New Roman" w:hAnsi="Times New Roman"/>
          <w:sz w:val="28"/>
          <w:szCs w:val="28"/>
        </w:rPr>
        <w:t xml:space="preserve">                                 п.</w:t>
      </w:r>
      <w:r w:rsidR="000574B0" w:rsidRPr="00FF0B8A">
        <w:rPr>
          <w:rFonts w:ascii="Times New Roman" w:hAnsi="Times New Roman"/>
          <w:sz w:val="28"/>
          <w:szCs w:val="28"/>
        </w:rPr>
        <w:t xml:space="preserve"> </w:t>
      </w:r>
      <w:r w:rsidR="002068F6" w:rsidRPr="00FF0B8A">
        <w:rPr>
          <w:rFonts w:ascii="Times New Roman" w:hAnsi="Times New Roman"/>
          <w:sz w:val="28"/>
          <w:szCs w:val="28"/>
        </w:rPr>
        <w:t>Новосуховый</w:t>
      </w:r>
    </w:p>
    <w:p w:rsidR="003A6BDB" w:rsidRPr="00FF0B8A" w:rsidRDefault="003A6BDB" w:rsidP="002068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6BDB" w:rsidRPr="00FF0B8A" w:rsidRDefault="003A6BDB" w:rsidP="002068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FF0B8A" w:rsidRPr="00FF0B8A" w:rsidTr="00217659">
        <w:tc>
          <w:tcPr>
            <w:tcW w:w="5778" w:type="dxa"/>
          </w:tcPr>
          <w:p w:rsidR="00FF0B8A" w:rsidRDefault="00FF0B8A" w:rsidP="0021765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B8A">
              <w:rPr>
                <w:rFonts w:ascii="Times New Roman" w:hAnsi="Times New Roman"/>
                <w:sz w:val="28"/>
                <w:szCs w:val="28"/>
              </w:rPr>
              <w:t xml:space="preserve">Об ответственности должностных лиц Администрации </w:t>
            </w:r>
            <w:r w:rsidR="00E3692B">
              <w:rPr>
                <w:rFonts w:ascii="Times New Roman" w:hAnsi="Times New Roman"/>
                <w:sz w:val="28"/>
                <w:szCs w:val="28"/>
              </w:rPr>
              <w:t xml:space="preserve">Суховского сельского поселения </w:t>
            </w:r>
            <w:r w:rsidRPr="00FF0B8A">
              <w:rPr>
                <w:rFonts w:ascii="Times New Roman" w:hAnsi="Times New Roman"/>
                <w:sz w:val="28"/>
                <w:szCs w:val="28"/>
              </w:rPr>
              <w:t>за несоблюдение требований законодательства о противодействии коррупции подчиненными им работниками</w:t>
            </w:r>
          </w:p>
          <w:p w:rsidR="00FF0B8A" w:rsidRPr="00FF0B8A" w:rsidRDefault="00FF0B8A" w:rsidP="00FF0B8A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FF0B8A" w:rsidRPr="00FF0B8A" w:rsidRDefault="00FF0B8A" w:rsidP="00217659">
            <w:pPr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B8A" w:rsidRDefault="00FF0B8A" w:rsidP="00FF0B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FF0B8A">
        <w:rPr>
          <w:rFonts w:ascii="Times New Roman" w:hAnsi="Times New Roman"/>
          <w:sz w:val="28"/>
          <w:szCs w:val="28"/>
        </w:rPr>
        <w:t>едеральными законами от 25.12.2008 № 273-ФЗ                            «О противодействии коррупции» и от 02.03.2007 № 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FF0B8A" w:rsidRDefault="00FF0B8A" w:rsidP="00FF0B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B8A" w:rsidRPr="00FF0B8A" w:rsidRDefault="00FF0B8A" w:rsidP="00FF0B8A">
      <w:pPr>
        <w:tabs>
          <w:tab w:val="center" w:pos="4153"/>
          <w:tab w:val="right" w:pos="830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t xml:space="preserve">1. Установить, </w:t>
      </w:r>
      <w:r>
        <w:rPr>
          <w:rFonts w:ascii="Times New Roman" w:hAnsi="Times New Roman"/>
          <w:sz w:val="28"/>
          <w:szCs w:val="28"/>
        </w:rPr>
        <w:t>что муниципальные служащие Администрации Суховского сельского поселения</w:t>
      </w:r>
      <w:r w:rsidRPr="00FF0B8A">
        <w:rPr>
          <w:rFonts w:ascii="Times New Roman" w:hAnsi="Times New Roman"/>
          <w:sz w:val="28"/>
          <w:szCs w:val="28"/>
        </w:rPr>
        <w:t xml:space="preserve"> 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                           подчиненными им работниками.</w:t>
      </w:r>
    </w:p>
    <w:p w:rsidR="00FF0B8A" w:rsidRPr="00FF0B8A" w:rsidRDefault="00FF0B8A" w:rsidP="00FF0B8A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t xml:space="preserve">2. </w:t>
      </w:r>
      <w:r w:rsidRPr="00FF0B8A">
        <w:rPr>
          <w:rFonts w:ascii="Times New Roman" w:hAnsi="Times New Roman"/>
          <w:color w:val="000000"/>
          <w:sz w:val="28"/>
          <w:szCs w:val="28"/>
        </w:rPr>
        <w:t>Должностному лицу</w:t>
      </w:r>
      <w:r w:rsidRPr="00FF0B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F0B8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43F52">
        <w:rPr>
          <w:rFonts w:ascii="Times New Roman" w:hAnsi="Times New Roman"/>
          <w:color w:val="000000" w:themeColor="text1"/>
          <w:sz w:val="28"/>
          <w:szCs w:val="28"/>
        </w:rPr>
        <w:t>Суховского сельского поселения</w:t>
      </w:r>
      <w:r w:rsidRPr="00FF0B8A">
        <w:rPr>
          <w:rFonts w:ascii="Times New Roman" w:hAnsi="Times New Roman"/>
          <w:color w:val="000000" w:themeColor="text1"/>
          <w:sz w:val="28"/>
          <w:szCs w:val="28"/>
        </w:rPr>
        <w:t>, ответственному за кадровую работу:</w:t>
      </w:r>
    </w:p>
    <w:p w:rsidR="00FF0B8A" w:rsidRPr="00FF0B8A" w:rsidRDefault="00FF0B8A" w:rsidP="00FF0B8A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t>2.1. Обеспечивать включение в должностные инструкции руководителей положений, указанных в пункте 1 настоящего распоряжения.</w:t>
      </w:r>
    </w:p>
    <w:p w:rsidR="00FF0B8A" w:rsidRPr="00FF0B8A" w:rsidRDefault="00FF0B8A" w:rsidP="00FF0B8A">
      <w:pPr>
        <w:tabs>
          <w:tab w:val="right" w:pos="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tab/>
        <w:t>2.2. Организовать проведение служебных расследований в отношении руководителей в случае выявления фактов нарушения требований законодательства о противодействии коррупци</w:t>
      </w:r>
      <w:bookmarkStart w:id="0" w:name="_GoBack"/>
      <w:bookmarkEnd w:id="0"/>
      <w:r w:rsidRPr="00FF0B8A">
        <w:rPr>
          <w:rFonts w:ascii="Times New Roman" w:hAnsi="Times New Roman"/>
          <w:sz w:val="28"/>
          <w:szCs w:val="28"/>
        </w:rPr>
        <w:t xml:space="preserve">и подчиненными им работниками. </w:t>
      </w:r>
    </w:p>
    <w:p w:rsidR="00FF0B8A" w:rsidRPr="00FF0B8A" w:rsidRDefault="00FF0B8A" w:rsidP="00FF0B8A">
      <w:pPr>
        <w:tabs>
          <w:tab w:val="center" w:pos="4153"/>
          <w:tab w:val="right" w:pos="830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t>2.3. В случае установления неисполнения или ненадлежащего исполнения руководителями по их вине служебной обязанности, указанной в пункте 1 настоящего распоряжения, осуществлять работу по привлечению их                                     к дисциплинарной ответственности.</w:t>
      </w:r>
    </w:p>
    <w:p w:rsidR="00FF0B8A" w:rsidRPr="00FF0B8A" w:rsidRDefault="00FF0B8A" w:rsidP="00FF0B8A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lastRenderedPageBreak/>
        <w:t xml:space="preserve">2.4. Организовывать </w:t>
      </w:r>
      <w:r w:rsidRPr="00FF0B8A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представлений об устранении причин и условий, способствовавших совершению коррупционных правонарушений, вносимых руководителем или следователем </w:t>
      </w:r>
      <w:proofErr w:type="spellStart"/>
      <w:r w:rsidRPr="00FF0B8A">
        <w:rPr>
          <w:rFonts w:ascii="Times New Roman" w:hAnsi="Times New Roman"/>
          <w:color w:val="000000" w:themeColor="text1"/>
          <w:sz w:val="28"/>
          <w:szCs w:val="28"/>
        </w:rPr>
        <w:t>Белокалитвинского</w:t>
      </w:r>
      <w:proofErr w:type="spellEnd"/>
      <w:r w:rsidRPr="00FF0B8A">
        <w:rPr>
          <w:rFonts w:ascii="Times New Roman" w:hAnsi="Times New Roman"/>
          <w:color w:val="000000" w:themeColor="text1"/>
          <w:sz w:val="28"/>
          <w:szCs w:val="28"/>
        </w:rPr>
        <w:t xml:space="preserve"> межрайонного следственного отдела следственного управления Следственного комитета Российской Федерации по Ростовской области, а также иной информации, представляемой указанными лицами, и обеспечивать возможность их участие в рассмотрении внесенных ими представлений.</w:t>
      </w:r>
    </w:p>
    <w:p w:rsidR="00FF0B8A" w:rsidRPr="00FF0B8A" w:rsidRDefault="00FF0B8A" w:rsidP="00FF0B8A">
      <w:pPr>
        <w:pStyle w:val="a3"/>
        <w:autoSpaceDE w:val="0"/>
        <w:autoSpaceDN w:val="0"/>
        <w:adjustRightInd w:val="0"/>
        <w:spacing w:after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t>3. Настоящее распоряжение вступает в силу со дня его официального опубликования.</w:t>
      </w:r>
    </w:p>
    <w:p w:rsidR="00FF0B8A" w:rsidRDefault="00FF0B8A" w:rsidP="00FF0B8A">
      <w:pPr>
        <w:pStyle w:val="a3"/>
        <w:autoSpaceDE w:val="0"/>
        <w:autoSpaceDN w:val="0"/>
        <w:adjustRightInd w:val="0"/>
        <w:spacing w:after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FF0B8A">
        <w:rPr>
          <w:rFonts w:ascii="Times New Roman" w:hAnsi="Times New Roman"/>
          <w:sz w:val="28"/>
          <w:szCs w:val="28"/>
        </w:rPr>
        <w:t xml:space="preserve">4. Контроль за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F0B8A" w:rsidRDefault="00FF0B8A" w:rsidP="00FF0B8A">
      <w:pPr>
        <w:pStyle w:val="a3"/>
        <w:autoSpaceDE w:val="0"/>
        <w:autoSpaceDN w:val="0"/>
        <w:adjustRightInd w:val="0"/>
        <w:spacing w:after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0B8A" w:rsidRDefault="00FF0B8A" w:rsidP="00FF0B8A">
      <w:pPr>
        <w:pStyle w:val="a3"/>
        <w:autoSpaceDE w:val="0"/>
        <w:autoSpaceDN w:val="0"/>
        <w:adjustRightInd w:val="0"/>
        <w:spacing w:after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0B8A" w:rsidRDefault="00FF0B8A" w:rsidP="00FF0B8A">
      <w:pPr>
        <w:pStyle w:val="a3"/>
        <w:autoSpaceDE w:val="0"/>
        <w:autoSpaceDN w:val="0"/>
        <w:adjustRightInd w:val="0"/>
        <w:spacing w:after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0B8A" w:rsidRPr="000574B0" w:rsidRDefault="00FF0B8A" w:rsidP="00FF0B8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574B0">
        <w:rPr>
          <w:rFonts w:ascii="Times New Roman" w:hAnsi="Times New Roman"/>
          <w:sz w:val="28"/>
          <w:szCs w:val="28"/>
        </w:rPr>
        <w:t>Глава Администрации</w:t>
      </w:r>
    </w:p>
    <w:p w:rsidR="00FF0B8A" w:rsidRDefault="00FF0B8A" w:rsidP="00FF0B8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574B0">
        <w:rPr>
          <w:rFonts w:ascii="Times New Roman" w:hAnsi="Times New Roman"/>
          <w:sz w:val="28"/>
          <w:szCs w:val="28"/>
        </w:rPr>
        <w:t xml:space="preserve">Суховского сельского поселения                  </w:t>
      </w:r>
      <w:r>
        <w:rPr>
          <w:rFonts w:ascii="Times New Roman" w:hAnsi="Times New Roman"/>
          <w:sz w:val="28"/>
          <w:szCs w:val="28"/>
        </w:rPr>
        <w:tab/>
      </w:r>
      <w:r w:rsidRPr="000574B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Pr="000574B0">
        <w:rPr>
          <w:rFonts w:ascii="Times New Roman" w:hAnsi="Times New Roman"/>
          <w:sz w:val="28"/>
          <w:szCs w:val="28"/>
        </w:rPr>
        <w:t xml:space="preserve">         С.С. Севрюгин</w:t>
      </w:r>
    </w:p>
    <w:p w:rsidR="00FF0B8A" w:rsidRPr="000574B0" w:rsidRDefault="00FF0B8A" w:rsidP="00FF0B8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574B0">
        <w:rPr>
          <w:rFonts w:ascii="Times New Roman" w:hAnsi="Times New Roman"/>
          <w:sz w:val="28"/>
          <w:szCs w:val="28"/>
        </w:rPr>
        <w:t xml:space="preserve"> </w:t>
      </w:r>
    </w:p>
    <w:p w:rsidR="00FF0B8A" w:rsidRPr="00FF0B8A" w:rsidRDefault="00FF0B8A" w:rsidP="00FF0B8A">
      <w:pPr>
        <w:pStyle w:val="a3"/>
        <w:autoSpaceDE w:val="0"/>
        <w:autoSpaceDN w:val="0"/>
        <w:adjustRightInd w:val="0"/>
        <w:spacing w:after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0B8A" w:rsidRPr="00F504CD" w:rsidRDefault="00FF0B8A" w:rsidP="00FF0B8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F0B8A" w:rsidRDefault="00FF0B8A" w:rsidP="00FF0B8A">
      <w:pPr>
        <w:rPr>
          <w:sz w:val="28"/>
          <w:szCs w:val="28"/>
        </w:rPr>
      </w:pPr>
    </w:p>
    <w:p w:rsidR="00FF0B8A" w:rsidRPr="0095584B" w:rsidRDefault="00FF0B8A" w:rsidP="00FF0B8A">
      <w:pPr>
        <w:rPr>
          <w:sz w:val="28"/>
          <w:szCs w:val="28"/>
        </w:rPr>
      </w:pPr>
    </w:p>
    <w:p w:rsidR="00FF0B8A" w:rsidRDefault="00FF0B8A" w:rsidP="00FF0B8A">
      <w:pPr>
        <w:rPr>
          <w:sz w:val="28"/>
          <w:szCs w:val="28"/>
        </w:rPr>
      </w:pPr>
    </w:p>
    <w:p w:rsidR="00FF0B8A" w:rsidRDefault="00FF0B8A" w:rsidP="00FF0B8A">
      <w:pPr>
        <w:rPr>
          <w:sz w:val="28"/>
          <w:szCs w:val="28"/>
        </w:rPr>
      </w:pPr>
    </w:p>
    <w:p w:rsidR="00FF0B8A" w:rsidRDefault="00FF0B8A" w:rsidP="00FF0B8A">
      <w:pPr>
        <w:rPr>
          <w:sz w:val="28"/>
          <w:szCs w:val="28"/>
        </w:rPr>
      </w:pPr>
    </w:p>
    <w:p w:rsidR="00FF0B8A" w:rsidRPr="0095584B" w:rsidRDefault="00FF0B8A" w:rsidP="00FF0B8A">
      <w:pPr>
        <w:rPr>
          <w:sz w:val="28"/>
          <w:szCs w:val="28"/>
        </w:rPr>
      </w:pPr>
    </w:p>
    <w:p w:rsidR="003A6BDB" w:rsidRPr="002068F6" w:rsidRDefault="003A6BDB" w:rsidP="00FF0B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A6BDB" w:rsidRPr="0020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4A6D"/>
    <w:multiLevelType w:val="hybridMultilevel"/>
    <w:tmpl w:val="AC68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20B00"/>
    <w:multiLevelType w:val="hybridMultilevel"/>
    <w:tmpl w:val="7480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63A28"/>
    <w:multiLevelType w:val="hybridMultilevel"/>
    <w:tmpl w:val="CC463C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F6"/>
    <w:rsid w:val="000574B0"/>
    <w:rsid w:val="0009407E"/>
    <w:rsid w:val="000A1F20"/>
    <w:rsid w:val="000E760A"/>
    <w:rsid w:val="001819E7"/>
    <w:rsid w:val="001C2266"/>
    <w:rsid w:val="002068F6"/>
    <w:rsid w:val="0022200B"/>
    <w:rsid w:val="00243F52"/>
    <w:rsid w:val="0027364D"/>
    <w:rsid w:val="00393428"/>
    <w:rsid w:val="003A6BDB"/>
    <w:rsid w:val="00411B48"/>
    <w:rsid w:val="005D2845"/>
    <w:rsid w:val="00611315"/>
    <w:rsid w:val="00650155"/>
    <w:rsid w:val="00656306"/>
    <w:rsid w:val="00694AED"/>
    <w:rsid w:val="0097320E"/>
    <w:rsid w:val="00AC108B"/>
    <w:rsid w:val="00BC421D"/>
    <w:rsid w:val="00D95192"/>
    <w:rsid w:val="00DC3085"/>
    <w:rsid w:val="00DD733A"/>
    <w:rsid w:val="00E3692B"/>
    <w:rsid w:val="00EA7115"/>
    <w:rsid w:val="00EE3269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D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D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2017-02-14T10:49:00Z</cp:lastPrinted>
  <dcterms:created xsi:type="dcterms:W3CDTF">2017-01-23T08:03:00Z</dcterms:created>
  <dcterms:modified xsi:type="dcterms:W3CDTF">2019-06-06T07:43:00Z</dcterms:modified>
</cp:coreProperties>
</file>