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F0" w:rsidRDefault="00154EF0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54EF0" w:rsidRDefault="00154EF0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 и  индивидуальных предпринимателей, осуществляющих розничную торговлю                                                    </w:t>
      </w:r>
      <w:r w:rsidR="000E7A9B">
        <w:rPr>
          <w:rFonts w:ascii="Times New Roman" w:eastAsia="Times New Roman" w:hAnsi="Times New Roman" w:cs="Times New Roman"/>
          <w:sz w:val="28"/>
          <w:szCs w:val="28"/>
        </w:rPr>
        <w:t xml:space="preserve">      на территории </w:t>
      </w:r>
      <w:proofErr w:type="spellStart"/>
      <w:r w:rsidR="00D573E1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754" w:type="dxa"/>
        <w:tblInd w:w="93" w:type="dxa"/>
        <w:tblLook w:val="04A0"/>
      </w:tblPr>
      <w:tblGrid>
        <w:gridCol w:w="489"/>
        <w:gridCol w:w="3286"/>
        <w:gridCol w:w="2668"/>
        <w:gridCol w:w="2345"/>
        <w:gridCol w:w="2089"/>
        <w:gridCol w:w="2605"/>
        <w:gridCol w:w="272"/>
      </w:tblGrid>
      <w:tr w:rsidR="000E7A9B" w:rsidRPr="000E7A9B" w:rsidTr="00D573E1">
        <w:trPr>
          <w:trHeight w:val="19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/п</w:t>
            </w:r>
          </w:p>
        </w:tc>
        <w:tc>
          <w:tcPr>
            <w:tcW w:w="3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Наименование юридического лица Ф.И.О руководителя юр</w:t>
            </w:r>
            <w:proofErr w:type="gramStart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ица/ Ф.И.О. индивидуального предпринимателя 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Наименование торгового объекта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адрес торгового объекта (фактический)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тип торгового объекта (стационарный, нестационарный)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специализация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9B" w:rsidRPr="000E7A9B" w:rsidRDefault="000E7A9B" w:rsidP="000E7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E7A9B" w:rsidRPr="000E7A9B" w:rsidTr="00D573E1">
        <w:trPr>
          <w:trHeight w:val="100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Савицкая Валентина Васильевна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Магазин «Эллада»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Новосуховый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Административная,2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E7A9B" w:rsidRPr="000E7A9B" w:rsidTr="00D573E1">
        <w:trPr>
          <w:trHeight w:val="103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Казарчук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546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Магазин « К</w:t>
            </w:r>
            <w:r w:rsidR="0054635D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либри»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х. Крылов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Центральная 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E7A9B" w:rsidRPr="000E7A9B" w:rsidTr="00D573E1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A9B" w:rsidRPr="000E7A9B" w:rsidRDefault="00D573E1" w:rsidP="00D57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Берестовая Марина Васильевна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D57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магазин «У Марины»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х. Крылов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Центральная 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E7A9B" w:rsidRPr="000E7A9B" w:rsidTr="00D573E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  <w:p w:rsidR="00D573E1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Кубаниешвили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Магазин «Эллада»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х. Крылов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Центральная 11-А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D573E1" w:rsidP="00D57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E7A9B" w:rsidRPr="000E7A9B" w:rsidTr="00D573E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  <w:p w:rsidR="00D573E1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D573E1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D573E1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Наумик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 Елена Егоровна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Магазин « Фомич»</w:t>
            </w:r>
            <w:r w:rsidR="000E7A9B" w:rsidRPr="000E7A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3E1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п. Сухая Балка </w:t>
            </w:r>
          </w:p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Черемушки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9/2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D573E1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стационарный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7A9B">
              <w:rPr>
                <w:rFonts w:ascii="Arial CYR" w:eastAsia="Times New Roman" w:hAnsi="Arial CYR" w:cs="Arial CYR"/>
                <w:sz w:val="20"/>
                <w:szCs w:val="20"/>
              </w:rPr>
              <w:t>смешанная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A9B" w:rsidRDefault="000E7A9B" w:rsidP="0015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E7A9B" w:rsidSect="009E36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43"/>
    <w:rsid w:val="000E7A9B"/>
    <w:rsid w:val="00154EF0"/>
    <w:rsid w:val="0054635D"/>
    <w:rsid w:val="00570013"/>
    <w:rsid w:val="006A3D6A"/>
    <w:rsid w:val="009E36EA"/>
    <w:rsid w:val="00B35A43"/>
    <w:rsid w:val="00D573E1"/>
    <w:rsid w:val="00F7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7</cp:revision>
  <dcterms:created xsi:type="dcterms:W3CDTF">2018-04-18T08:24:00Z</dcterms:created>
  <dcterms:modified xsi:type="dcterms:W3CDTF">2018-04-23T11:11:00Z</dcterms:modified>
</cp:coreProperties>
</file>